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0110" w:rsidRDefault="00390110" w:rsidP="00A42EDF">
      <w:pPr>
        <w:tabs>
          <w:tab w:val="right" w:pos="8498"/>
        </w:tabs>
        <w:spacing w:after="0" w:line="360" w:lineRule="auto"/>
        <w:rPr>
          <w:rFonts w:ascii="Times" w:hAnsi="Times"/>
          <w:b/>
        </w:rPr>
      </w:pPr>
    </w:p>
    <w:p w:rsidR="00390110" w:rsidRDefault="00390110" w:rsidP="00A42EDF">
      <w:pPr>
        <w:tabs>
          <w:tab w:val="right" w:pos="8498"/>
        </w:tabs>
        <w:spacing w:after="0" w:line="360" w:lineRule="auto"/>
        <w:rPr>
          <w:rFonts w:ascii="Times" w:hAnsi="Times"/>
          <w:b/>
        </w:rPr>
      </w:pPr>
    </w:p>
    <w:p w:rsidR="00390110" w:rsidRPr="00D42DF2" w:rsidRDefault="00390110" w:rsidP="00390110">
      <w:pPr>
        <w:rPr>
          <w:rFonts w:ascii="Times New Roman" w:hAnsi="Times New Roman" w:cs="Times New Roman"/>
          <w:b/>
        </w:rPr>
      </w:pPr>
      <w:r w:rsidRPr="00D42DF2">
        <w:rPr>
          <w:rFonts w:ascii="Times New Roman" w:hAnsi="Times New Roman" w:cs="Times New Roman"/>
          <w:b/>
        </w:rPr>
        <w:t>CONTENIDO CS_11_04_CO El conflicto armado en Colombia</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1 El origen del conflicto armado</w:t>
      </w:r>
    </w:p>
    <w:p w:rsidR="00390110" w:rsidRPr="00D42DF2" w:rsidRDefault="00390110" w:rsidP="00390110">
      <w:pPr>
        <w:pStyle w:val="Prrafodelista"/>
        <w:numPr>
          <w:ilvl w:val="1"/>
          <w:numId w:val="33"/>
        </w:numPr>
        <w:rPr>
          <w:rFonts w:ascii="Times New Roman" w:hAnsi="Times New Roman" w:cs="Times New Roman"/>
          <w:b/>
        </w:rPr>
      </w:pPr>
      <w:r w:rsidRPr="00D42DF2">
        <w:rPr>
          <w:rFonts w:ascii="Times New Roman" w:hAnsi="Times New Roman" w:cs="Times New Roman"/>
          <w:b/>
        </w:rPr>
        <w:t>El problema de la tenencia de la tierra en Colombia</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1.2 La historia política del conflicto</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1.2.1 El Bogotazo y la violencia bipartidista: 1946-1958</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1.2.2 Rojas Pinilla y la pacificación: 1953-1958</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1.2.3 El Frente Nacional y el surgimiento de las guerrillas: comunistas: 1958_1974</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1.3 El contexto internacional de la Guerra Fría y la violencia colombiana</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1.4 El problema del narcotráfico</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1.4.1 La bonanza marimbera</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1.4.2 Los carteles de la cocaína</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1.5 Consolidación</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2 Los actores del conflicto</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2.1 Las guerrillas</w:t>
      </w:r>
    </w:p>
    <w:p w:rsidR="00390110" w:rsidRPr="00D42DF2" w:rsidRDefault="00390110" w:rsidP="00390110">
      <w:pPr>
        <w:rPr>
          <w:rFonts w:ascii="Times New Roman" w:hAnsi="Times New Roman" w:cs="Times New Roman"/>
          <w:b/>
          <w:bCs/>
        </w:rPr>
      </w:pPr>
      <w:r w:rsidRPr="00D42DF2">
        <w:rPr>
          <w:rFonts w:ascii="Times New Roman" w:hAnsi="Times New Roman" w:cs="Times New Roman"/>
          <w:b/>
        </w:rPr>
        <w:t xml:space="preserve">2.1.1 </w:t>
      </w:r>
      <w:r w:rsidRPr="00D42DF2">
        <w:rPr>
          <w:rFonts w:ascii="Times New Roman" w:hAnsi="Times New Roman" w:cs="Times New Roman"/>
          <w:b/>
          <w:bCs/>
        </w:rPr>
        <w:t>Las Fuerzas Armadas Revolucionarias de Colombia (</w:t>
      </w:r>
      <w:proofErr w:type="spellStart"/>
      <w:r w:rsidRPr="00D42DF2">
        <w:rPr>
          <w:rFonts w:ascii="Times New Roman" w:hAnsi="Times New Roman" w:cs="Times New Roman"/>
          <w:b/>
          <w:bCs/>
        </w:rPr>
        <w:t>Farc</w:t>
      </w:r>
      <w:proofErr w:type="spellEnd"/>
      <w:r w:rsidRPr="00D42DF2">
        <w:rPr>
          <w:rFonts w:ascii="Times New Roman" w:hAnsi="Times New Roman" w:cs="Times New Roman"/>
          <w:b/>
          <w:bCs/>
        </w:rPr>
        <w:t>)</w:t>
      </w:r>
    </w:p>
    <w:p w:rsidR="00390110" w:rsidRPr="00D42DF2" w:rsidRDefault="00390110" w:rsidP="00390110">
      <w:pPr>
        <w:rPr>
          <w:rFonts w:ascii="Times New Roman" w:hAnsi="Times New Roman" w:cs="Times New Roman"/>
          <w:b/>
          <w:bCs/>
        </w:rPr>
      </w:pPr>
      <w:r w:rsidRPr="00D42DF2">
        <w:rPr>
          <w:rFonts w:ascii="Times New Roman" w:hAnsi="Times New Roman" w:cs="Times New Roman"/>
          <w:b/>
        </w:rPr>
        <w:t xml:space="preserve">2.1.2 </w:t>
      </w:r>
      <w:r w:rsidRPr="00D42DF2">
        <w:rPr>
          <w:rFonts w:ascii="Times New Roman" w:hAnsi="Times New Roman" w:cs="Times New Roman"/>
          <w:b/>
          <w:bCs/>
        </w:rPr>
        <w:t>El Ejército de Liberación Nacional (ELN)</w:t>
      </w:r>
    </w:p>
    <w:p w:rsidR="00390110" w:rsidRPr="00D42DF2" w:rsidRDefault="00390110" w:rsidP="00390110">
      <w:pPr>
        <w:rPr>
          <w:rFonts w:ascii="Times New Roman" w:hAnsi="Times New Roman" w:cs="Times New Roman"/>
          <w:b/>
          <w:bCs/>
        </w:rPr>
      </w:pPr>
      <w:r w:rsidRPr="00D42DF2">
        <w:rPr>
          <w:rFonts w:ascii="Times New Roman" w:hAnsi="Times New Roman" w:cs="Times New Roman"/>
          <w:b/>
        </w:rPr>
        <w:t xml:space="preserve">2.1.3 </w:t>
      </w:r>
      <w:r w:rsidRPr="00D42DF2">
        <w:rPr>
          <w:rFonts w:ascii="Times New Roman" w:hAnsi="Times New Roman" w:cs="Times New Roman"/>
          <w:b/>
          <w:bCs/>
        </w:rPr>
        <w:t>El Ejército Popular de Liberación (EPL)</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2.1.4</w:t>
      </w:r>
      <w:r w:rsidRPr="00D42DF2">
        <w:rPr>
          <w:rFonts w:ascii="Times New Roman" w:hAnsi="Times New Roman" w:cs="Times New Roman"/>
        </w:rPr>
        <w:t xml:space="preserve"> El </w:t>
      </w:r>
      <w:r w:rsidRPr="00D42DF2">
        <w:rPr>
          <w:rFonts w:ascii="Times New Roman" w:hAnsi="Times New Roman" w:cs="Times New Roman"/>
          <w:b/>
        </w:rPr>
        <w:t>M-19</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2.2 El Estado: las Fuerzas Armadas</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2.3 Los paramilitares</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2.3.1 Las AUC como sujeto político.</w:t>
      </w:r>
      <w:r w:rsidRPr="00D42DF2" w:rsidDel="00F032CD">
        <w:rPr>
          <w:rFonts w:ascii="Times New Roman" w:hAnsi="Times New Roman" w:cs="Times New Roman"/>
          <w:b/>
        </w:rPr>
        <w:t xml:space="preserve"> </w:t>
      </w:r>
      <w:r w:rsidRPr="00D42DF2">
        <w:rPr>
          <w:rFonts w:ascii="Times New Roman" w:hAnsi="Times New Roman" w:cs="Times New Roman"/>
          <w:b/>
        </w:rPr>
        <w:t>Negociación y desmovilización</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2.3.2 Las bandas criminales (</w:t>
      </w:r>
      <w:proofErr w:type="spellStart"/>
      <w:r w:rsidRPr="00D42DF2">
        <w:rPr>
          <w:rFonts w:ascii="Times New Roman" w:hAnsi="Times New Roman" w:cs="Times New Roman"/>
          <w:b/>
        </w:rPr>
        <w:t>Bacrim</w:t>
      </w:r>
      <w:proofErr w:type="spellEnd"/>
      <w:r w:rsidRPr="00D42DF2">
        <w:rPr>
          <w:rFonts w:ascii="Times New Roman" w:hAnsi="Times New Roman" w:cs="Times New Roman"/>
          <w:b/>
        </w:rPr>
        <w:t>)</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2.4 Consolidación</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3 Desplazamiento forzado</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3.1 Consolidación</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4 Ley de víctimas</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lastRenderedPageBreak/>
        <w:t>4.1 Generalidades de la ley</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4.2 El propósito, el alcance y la estructura</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4.3 Problemas para su ejecución</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5 Ley de tierras</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5.1 Los problemas para su ejecución</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5.2 Consolidación</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6 El proceso de paz de La Habana</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6.1 Antecedentes</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6.2 Características</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6.3 La agenda temática</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6.4 Consolidación</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7 Competencias</w:t>
      </w:r>
    </w:p>
    <w:p w:rsidR="00390110" w:rsidRPr="00D42DF2" w:rsidRDefault="00390110" w:rsidP="00390110">
      <w:pPr>
        <w:rPr>
          <w:rFonts w:ascii="Times New Roman" w:hAnsi="Times New Roman" w:cs="Times New Roman"/>
          <w:b/>
        </w:rPr>
      </w:pPr>
      <w:r w:rsidRPr="00D42DF2">
        <w:rPr>
          <w:rFonts w:ascii="Times New Roman" w:hAnsi="Times New Roman" w:cs="Times New Roman"/>
          <w:b/>
        </w:rPr>
        <w:t>Fin de tema</w:t>
      </w:r>
    </w:p>
    <w:p w:rsidR="00A42EDF" w:rsidRPr="000052F1" w:rsidRDefault="00A42EDF" w:rsidP="00A42EDF">
      <w:pPr>
        <w:tabs>
          <w:tab w:val="right" w:pos="8498"/>
        </w:tabs>
        <w:spacing w:after="0" w:line="360" w:lineRule="auto"/>
        <w:rPr>
          <w:rFonts w:ascii="Times" w:hAnsi="Times"/>
        </w:rPr>
      </w:pPr>
      <w:r w:rsidRPr="000052F1">
        <w:rPr>
          <w:rFonts w:ascii="Times" w:hAnsi="Times"/>
        </w:rPr>
        <w:br w:type="page"/>
      </w:r>
    </w:p>
    <w:p w:rsidR="00A42EDF" w:rsidRPr="005818C0" w:rsidRDefault="00A42EDF" w:rsidP="00A42EDF">
      <w:pPr>
        <w:tabs>
          <w:tab w:val="right" w:pos="8498"/>
        </w:tabs>
        <w:spacing w:after="0"/>
        <w:jc w:val="both"/>
        <w:rPr>
          <w:rFonts w:ascii="Times" w:hAnsi="Times"/>
          <w:highlight w:val="yellow"/>
        </w:rPr>
      </w:pPr>
    </w:p>
    <w:p w:rsidR="00A42EDF" w:rsidRPr="00C858F5" w:rsidRDefault="00A42EDF" w:rsidP="00A42EDF">
      <w:pPr>
        <w:tabs>
          <w:tab w:val="right" w:pos="8498"/>
        </w:tabs>
        <w:spacing w:after="0"/>
        <w:jc w:val="both"/>
        <w:rPr>
          <w:rFonts w:ascii="Times" w:hAnsi="Times"/>
          <w:b/>
        </w:rPr>
      </w:pPr>
      <w:r w:rsidRPr="00C858F5">
        <w:rPr>
          <w:rFonts w:ascii="Times" w:hAnsi="Times"/>
          <w:b/>
          <w:highlight w:val="yellow"/>
        </w:rPr>
        <w:t>[SECCIÓN 1]</w:t>
      </w:r>
      <w:r w:rsidRPr="00C858F5">
        <w:rPr>
          <w:rFonts w:ascii="Times" w:hAnsi="Times"/>
          <w:b/>
        </w:rPr>
        <w:t xml:space="preserve"> 1</w:t>
      </w:r>
      <w:r w:rsidR="00CB18F2">
        <w:rPr>
          <w:rFonts w:ascii="Times" w:hAnsi="Times"/>
          <w:b/>
        </w:rPr>
        <w:t xml:space="preserve"> </w:t>
      </w:r>
      <w:r w:rsidRPr="00C858F5">
        <w:rPr>
          <w:rFonts w:ascii="Times" w:hAnsi="Times"/>
          <w:b/>
        </w:rPr>
        <w:t>El origen del conflicto armado</w:t>
      </w:r>
    </w:p>
    <w:p w:rsidR="00A42EDF" w:rsidRDefault="00A42EDF" w:rsidP="00A42EDF">
      <w:pPr>
        <w:spacing w:after="0"/>
        <w:jc w:val="both"/>
        <w:rPr>
          <w:rFonts w:ascii="Times" w:hAnsi="Times"/>
        </w:rPr>
      </w:pPr>
    </w:p>
    <w:p w:rsidR="00A42EDF" w:rsidRDefault="00A42EDF" w:rsidP="00A42EDF">
      <w:pPr>
        <w:spacing w:after="0"/>
        <w:jc w:val="both"/>
        <w:rPr>
          <w:rFonts w:ascii="Times" w:hAnsi="Times"/>
        </w:rPr>
      </w:pPr>
      <w:r>
        <w:rPr>
          <w:rFonts w:ascii="Times" w:hAnsi="Times"/>
        </w:rPr>
        <w:t xml:space="preserve">El </w:t>
      </w:r>
      <w:r w:rsidRPr="004403F2">
        <w:rPr>
          <w:rFonts w:ascii="Times" w:hAnsi="Times"/>
          <w:b/>
        </w:rPr>
        <w:t>conflicto</w:t>
      </w:r>
      <w:r>
        <w:rPr>
          <w:rFonts w:ascii="Times" w:hAnsi="Times"/>
        </w:rPr>
        <w:t xml:space="preserve"> armado que padece Colombia desde antes de </w:t>
      </w:r>
      <w:r w:rsidRPr="004403F2">
        <w:rPr>
          <w:rFonts w:ascii="Times" w:hAnsi="Times"/>
          <w:b/>
        </w:rPr>
        <w:t>mediados del siglo XX</w:t>
      </w:r>
      <w:r w:rsidR="00C2668D" w:rsidRPr="00C2668D">
        <w:rPr>
          <w:rFonts w:ascii="Times" w:hAnsi="Times"/>
        </w:rPr>
        <w:t>,</w:t>
      </w:r>
      <w:r>
        <w:rPr>
          <w:rFonts w:ascii="Times" w:hAnsi="Times"/>
        </w:rPr>
        <w:t xml:space="preserve"> se ha convertido en el </w:t>
      </w:r>
      <w:r w:rsidRPr="004403F2">
        <w:rPr>
          <w:rFonts w:ascii="Times" w:hAnsi="Times"/>
          <w:b/>
        </w:rPr>
        <w:t>más antiguo</w:t>
      </w:r>
      <w:r>
        <w:rPr>
          <w:rFonts w:ascii="Times" w:hAnsi="Times"/>
        </w:rPr>
        <w:t xml:space="preserve"> del hemisferio occidental.</w:t>
      </w:r>
      <w:r w:rsidR="00CB18F2">
        <w:rPr>
          <w:rFonts w:ascii="Times" w:hAnsi="Times"/>
        </w:rPr>
        <w:t xml:space="preserve"> </w:t>
      </w:r>
    </w:p>
    <w:p w:rsidR="00A42EDF" w:rsidRDefault="00A42EDF" w:rsidP="00A42EDF">
      <w:pPr>
        <w:spacing w:after="0"/>
        <w:jc w:val="both"/>
        <w:rPr>
          <w:rFonts w:ascii="Times" w:hAnsi="Times"/>
        </w:rPr>
      </w:pPr>
    </w:p>
    <w:p w:rsidR="00A42EDF" w:rsidRDefault="00A42EDF" w:rsidP="00A42EDF">
      <w:pPr>
        <w:spacing w:after="0"/>
        <w:jc w:val="both"/>
        <w:rPr>
          <w:rFonts w:ascii="Times" w:hAnsi="Times"/>
        </w:rPr>
      </w:pPr>
      <w:r>
        <w:rPr>
          <w:rFonts w:ascii="Times" w:hAnsi="Times"/>
        </w:rPr>
        <w:t xml:space="preserve">Hasta el presente ha habido diferentes </w:t>
      </w:r>
      <w:r w:rsidRPr="004403F2">
        <w:rPr>
          <w:rFonts w:ascii="Times" w:hAnsi="Times"/>
          <w:b/>
        </w:rPr>
        <w:t>intentos</w:t>
      </w:r>
      <w:r>
        <w:rPr>
          <w:rFonts w:ascii="Times" w:hAnsi="Times"/>
        </w:rPr>
        <w:t xml:space="preserve"> para finalizarlo; desde </w:t>
      </w:r>
      <w:r w:rsidRPr="004403F2">
        <w:rPr>
          <w:rFonts w:ascii="Times" w:hAnsi="Times"/>
          <w:b/>
        </w:rPr>
        <w:t>enormes ofensivas militares</w:t>
      </w:r>
      <w:r>
        <w:rPr>
          <w:rFonts w:ascii="Times" w:hAnsi="Times"/>
        </w:rPr>
        <w:t xml:space="preserve">, hasta procesos de </w:t>
      </w:r>
      <w:r w:rsidRPr="004403F2">
        <w:rPr>
          <w:rFonts w:ascii="Times" w:hAnsi="Times"/>
          <w:b/>
        </w:rPr>
        <w:t>diálogo</w:t>
      </w:r>
      <w:r>
        <w:rPr>
          <w:rFonts w:ascii="Times" w:hAnsi="Times"/>
        </w:rPr>
        <w:t xml:space="preserve"> y negociación, sin que se haya logrado su solución y superación definitiva. </w:t>
      </w:r>
    </w:p>
    <w:p w:rsidR="00A42EDF" w:rsidRDefault="00A42EDF" w:rsidP="00A42EDF">
      <w:pPr>
        <w:spacing w:after="0"/>
        <w:jc w:val="both"/>
        <w:rPr>
          <w:rFonts w:ascii="Times" w:hAnsi="Times"/>
        </w:rPr>
      </w:pPr>
    </w:p>
    <w:p w:rsidR="00A42EDF" w:rsidRPr="005818C0" w:rsidRDefault="00A42EDF" w:rsidP="00A42EDF">
      <w:pPr>
        <w:spacing w:after="0"/>
        <w:rPr>
          <w:rFonts w:ascii="Times" w:hAnsi="Times"/>
        </w:rPr>
      </w:pPr>
    </w:p>
    <w:tbl>
      <w:tblPr>
        <w:tblStyle w:val="Tablaconcuadrcula"/>
        <w:tblW w:w="0" w:type="auto"/>
        <w:tblLook w:val="04A0" w:firstRow="1" w:lastRow="0" w:firstColumn="1" w:lastColumn="0" w:noHBand="0" w:noVBand="1"/>
      </w:tblPr>
      <w:tblGrid>
        <w:gridCol w:w="1109"/>
        <w:gridCol w:w="7945"/>
      </w:tblGrid>
      <w:tr w:rsidR="00A42EDF" w:rsidRPr="005818C0" w:rsidTr="00EB3E0C">
        <w:tc>
          <w:tcPr>
            <w:tcW w:w="9033" w:type="dxa"/>
            <w:gridSpan w:val="2"/>
            <w:shd w:val="clear" w:color="auto" w:fill="0D0D0D" w:themeFill="text1" w:themeFillTint="F2"/>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Imagen (fotografía, gráfica o ilustración)</w:t>
            </w:r>
          </w:p>
        </w:tc>
      </w:tr>
      <w:tr w:rsidR="00A42EDF" w:rsidRPr="005818C0" w:rsidTr="00EB3E0C">
        <w:tc>
          <w:tcPr>
            <w:tcW w:w="2518"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6515" w:type="dxa"/>
          </w:tcPr>
          <w:p w:rsidR="00A42EDF" w:rsidRPr="005818C0" w:rsidRDefault="00A42EDF" w:rsidP="00EB3E0C">
            <w:pPr>
              <w:rPr>
                <w:rFonts w:ascii="Times New Roman" w:hAnsi="Times New Roman" w:cs="Times New Roman"/>
                <w:b/>
                <w:color w:val="000000"/>
                <w:sz w:val="18"/>
                <w:szCs w:val="18"/>
              </w:rPr>
            </w:pPr>
            <w:r>
              <w:rPr>
                <w:rFonts w:ascii="Times New Roman" w:hAnsi="Times New Roman" w:cs="Times New Roman"/>
                <w:color w:val="000000"/>
              </w:rPr>
              <w:t>CS_11_04</w:t>
            </w:r>
            <w:r w:rsidRPr="005818C0">
              <w:rPr>
                <w:rFonts w:ascii="Times New Roman" w:hAnsi="Times New Roman" w:cs="Times New Roman"/>
                <w:color w:val="000000"/>
              </w:rPr>
              <w:t>_IMG0</w:t>
            </w:r>
            <w:r>
              <w:rPr>
                <w:rFonts w:ascii="Times New Roman" w:hAnsi="Times New Roman" w:cs="Times New Roman"/>
                <w:color w:val="000000"/>
              </w:rPr>
              <w:t>1</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6515" w:type="dxa"/>
          </w:tcPr>
          <w:p w:rsidR="00A42EDF" w:rsidRPr="005818C0" w:rsidRDefault="00A42EDF" w:rsidP="00EB3E0C">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9377B66" wp14:editId="2085C1DC">
                  <wp:extent cx="2927369" cy="3797300"/>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33963" cy="3805854"/>
                          </a:xfrm>
                          <a:prstGeom prst="rect">
                            <a:avLst/>
                          </a:prstGeom>
                          <a:noFill/>
                          <a:ln>
                            <a:noFill/>
                          </a:ln>
                        </pic:spPr>
                      </pic:pic>
                    </a:graphicData>
                  </a:graphic>
                </wp:inline>
              </w:drawing>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 xml:space="preserve">Código </w:t>
            </w:r>
            <w:proofErr w:type="spellStart"/>
            <w:r w:rsidRPr="005818C0">
              <w:rPr>
                <w:rFonts w:ascii="Times New Roman" w:hAnsi="Times New Roman" w:cs="Times New Roman"/>
                <w:b/>
                <w:color w:val="000000"/>
                <w:sz w:val="18"/>
                <w:szCs w:val="18"/>
              </w:rPr>
              <w:t>Shutterstock</w:t>
            </w:r>
            <w:proofErr w:type="spellEnd"/>
            <w:r w:rsidRPr="005818C0">
              <w:rPr>
                <w:rFonts w:ascii="Times New Roman" w:hAnsi="Times New Roman" w:cs="Times New Roman"/>
                <w:b/>
                <w:color w:val="000000"/>
                <w:sz w:val="18"/>
                <w:szCs w:val="18"/>
              </w:rPr>
              <w:t xml:space="preserve"> (o URL o la ruta en </w:t>
            </w:r>
            <w:proofErr w:type="spellStart"/>
            <w:r w:rsidRPr="005818C0">
              <w:rPr>
                <w:rFonts w:ascii="Times New Roman" w:hAnsi="Times New Roman" w:cs="Times New Roman"/>
                <w:b/>
                <w:color w:val="000000"/>
                <w:sz w:val="18"/>
                <w:szCs w:val="18"/>
              </w:rPr>
              <w:t>AulaPlaneta</w:t>
            </w:r>
            <w:proofErr w:type="spellEnd"/>
            <w:r w:rsidRPr="005818C0">
              <w:rPr>
                <w:rFonts w:ascii="Times New Roman" w:hAnsi="Times New Roman" w:cs="Times New Roman"/>
                <w:b/>
                <w:color w:val="000000"/>
                <w:sz w:val="18"/>
                <w:szCs w:val="18"/>
              </w:rPr>
              <w:t>)</w:t>
            </w:r>
          </w:p>
        </w:tc>
        <w:tc>
          <w:tcPr>
            <w:tcW w:w="6515" w:type="dxa"/>
          </w:tcPr>
          <w:p w:rsidR="00A42EDF" w:rsidRPr="005818C0" w:rsidRDefault="000034D9" w:rsidP="00EB3E0C">
            <w:pPr>
              <w:rPr>
                <w:rFonts w:ascii="Times New Roman" w:hAnsi="Times New Roman" w:cs="Times New Roman"/>
                <w:color w:val="000000"/>
              </w:rPr>
            </w:pPr>
            <w:hyperlink r:id="rId10" w:history="1">
              <w:r w:rsidR="00A42EDF" w:rsidRPr="00B12482">
                <w:rPr>
                  <w:rStyle w:val="Hipervnculo"/>
                  <w:rFonts w:ascii="Times New Roman" w:hAnsi="Times New Roman" w:cs="Times New Roman"/>
                </w:rPr>
                <w:t>http://www.centrodememoriahistorica.gov.co/micrositios/informeGeneral/estadisticas.html</w:t>
              </w:r>
            </w:hyperlink>
            <w:r w:rsidR="00A42EDF">
              <w:rPr>
                <w:rFonts w:ascii="Times New Roman" w:hAnsi="Times New Roman" w:cs="Times New Roman"/>
                <w:color w:val="000000"/>
              </w:rPr>
              <w:t xml:space="preserve"> </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Pie de imagen</w:t>
            </w:r>
          </w:p>
        </w:tc>
        <w:tc>
          <w:tcPr>
            <w:tcW w:w="6515" w:type="dxa"/>
          </w:tcPr>
          <w:p w:rsidR="00A42EDF" w:rsidRPr="005818C0" w:rsidRDefault="00A42EDF" w:rsidP="00E03D8F">
            <w:pPr>
              <w:rPr>
                <w:rFonts w:ascii="Times New Roman" w:hAnsi="Times New Roman" w:cs="Times New Roman"/>
                <w:color w:val="000000"/>
              </w:rPr>
            </w:pPr>
            <w:r>
              <w:rPr>
                <w:rFonts w:ascii="Times New Roman" w:hAnsi="Times New Roman" w:cs="Times New Roman"/>
                <w:color w:val="000000"/>
              </w:rPr>
              <w:t>Estadísticas de acciones bélicas en el conflicto armado colombiano, entre 1988 y 2012. En las últimas décadas, Colombia vio aumentar la violencia y</w:t>
            </w:r>
            <w:r w:rsidR="00CB18F2">
              <w:rPr>
                <w:rFonts w:ascii="Times New Roman" w:hAnsi="Times New Roman" w:cs="Times New Roman"/>
                <w:color w:val="000000"/>
              </w:rPr>
              <w:t xml:space="preserve"> </w:t>
            </w:r>
            <w:r>
              <w:rPr>
                <w:rFonts w:ascii="Times New Roman" w:hAnsi="Times New Roman" w:cs="Times New Roman"/>
                <w:color w:val="000000"/>
              </w:rPr>
              <w:t>con ella el número de víctimas. Los agentes que provoca</w:t>
            </w:r>
            <w:r w:rsidR="00E03D8F">
              <w:rPr>
                <w:rFonts w:ascii="Times New Roman" w:hAnsi="Times New Roman" w:cs="Times New Roman"/>
                <w:color w:val="000000"/>
              </w:rPr>
              <w:t>ron</w:t>
            </w:r>
            <w:r>
              <w:rPr>
                <w:rFonts w:ascii="Times New Roman" w:hAnsi="Times New Roman" w:cs="Times New Roman"/>
                <w:color w:val="000000"/>
              </w:rPr>
              <w:t xml:space="preserve"> estas muertes son diversos, van desde las guerrillas de izquierda hasta el propio Estado. </w:t>
            </w:r>
          </w:p>
        </w:tc>
      </w:tr>
    </w:tbl>
    <w:p w:rsidR="00A42EDF" w:rsidRDefault="00A42EDF" w:rsidP="00A42EDF">
      <w:pPr>
        <w:spacing w:after="0"/>
        <w:rPr>
          <w:rFonts w:ascii="Times New Roman" w:hAnsi="Times New Roman" w:cs="Times New Roman"/>
          <w:color w:val="000000"/>
        </w:rPr>
      </w:pPr>
    </w:p>
    <w:p w:rsidR="00A42EDF" w:rsidRPr="005818C0" w:rsidRDefault="00A42EDF" w:rsidP="00A42EDF">
      <w:pPr>
        <w:tabs>
          <w:tab w:val="right" w:pos="8498"/>
        </w:tabs>
        <w:spacing w:after="0"/>
        <w:jc w:val="both"/>
        <w:rPr>
          <w:rFonts w:ascii="Times" w:hAnsi="Times"/>
          <w:highlight w:val="yellow"/>
        </w:rPr>
      </w:pPr>
      <w:r>
        <w:rPr>
          <w:rFonts w:ascii="Times New Roman" w:hAnsi="Times New Roman" w:cs="Times New Roman"/>
          <w:color w:val="000000"/>
        </w:rPr>
        <w:lastRenderedPageBreak/>
        <w:t>De acuerdo con el Centro de Memoria Histórica, entre 1958 y 2012 el conflicto armado colombiano ha causado 218</w:t>
      </w:r>
      <w:r w:rsidR="002314EB">
        <w:rPr>
          <w:rFonts w:ascii="Times New Roman" w:hAnsi="Times New Roman" w:cs="Times New Roman"/>
          <w:color w:val="000000"/>
        </w:rPr>
        <w:t xml:space="preserve"> </w:t>
      </w:r>
      <w:r>
        <w:rPr>
          <w:rFonts w:ascii="Times New Roman" w:hAnsi="Times New Roman" w:cs="Times New Roman"/>
          <w:color w:val="000000"/>
        </w:rPr>
        <w:t>094 muertos, de los cuales el 19 % son combatientes y el 81 % civiles. Este es el equivalente a la población de una ciudad como Popayán.</w:t>
      </w:r>
    </w:p>
    <w:p w:rsidR="00A42EDF" w:rsidRDefault="00A42EDF" w:rsidP="00A42EDF">
      <w:pPr>
        <w:spacing w:after="0"/>
        <w:jc w:val="both"/>
        <w:rPr>
          <w:rFonts w:ascii="Times" w:hAnsi="Times"/>
        </w:rPr>
      </w:pPr>
    </w:p>
    <w:p w:rsidR="00A42EDF" w:rsidRDefault="00A42EDF" w:rsidP="00A42EDF">
      <w:pPr>
        <w:spacing w:after="0"/>
        <w:jc w:val="both"/>
        <w:rPr>
          <w:rFonts w:ascii="Times" w:hAnsi="Times"/>
        </w:rPr>
      </w:pPr>
    </w:p>
    <w:p w:rsidR="00A42EDF" w:rsidRDefault="00A42EDF" w:rsidP="00A42EDF">
      <w:pPr>
        <w:spacing w:after="0"/>
        <w:jc w:val="both"/>
        <w:rPr>
          <w:rFonts w:ascii="Times" w:hAnsi="Times"/>
        </w:rPr>
      </w:pPr>
    </w:p>
    <w:p w:rsidR="00A42EDF" w:rsidRDefault="00A42EDF" w:rsidP="00A42EDF">
      <w:pPr>
        <w:spacing w:after="0"/>
        <w:jc w:val="both"/>
        <w:rPr>
          <w:rFonts w:ascii="Times New Roman" w:hAnsi="Times New Roman" w:cs="Times New Roman"/>
          <w:color w:val="000000"/>
        </w:rPr>
      </w:pPr>
      <w:r>
        <w:rPr>
          <w:rFonts w:ascii="Times" w:hAnsi="Times"/>
        </w:rPr>
        <w:t xml:space="preserve">Preguntarse por el </w:t>
      </w:r>
      <w:r w:rsidRPr="00C858F5">
        <w:rPr>
          <w:rFonts w:ascii="Times" w:hAnsi="Times"/>
          <w:b/>
        </w:rPr>
        <w:t>origen</w:t>
      </w:r>
      <w:r>
        <w:rPr>
          <w:rFonts w:ascii="Times" w:hAnsi="Times"/>
        </w:rPr>
        <w:t xml:space="preserve"> del </w:t>
      </w:r>
      <w:r w:rsidRPr="00C858F5">
        <w:rPr>
          <w:rFonts w:ascii="Times" w:hAnsi="Times"/>
          <w:b/>
        </w:rPr>
        <w:t>conflicto armado</w:t>
      </w:r>
      <w:r>
        <w:rPr>
          <w:rFonts w:ascii="Times" w:hAnsi="Times"/>
        </w:rPr>
        <w:t xml:space="preserve"> implica tratar de entender </w:t>
      </w:r>
      <w:r w:rsidR="00E278CD">
        <w:rPr>
          <w:rFonts w:ascii="Times" w:hAnsi="Times"/>
        </w:rPr>
        <w:t>sus</w:t>
      </w:r>
      <w:r>
        <w:rPr>
          <w:rFonts w:ascii="Times" w:hAnsi="Times"/>
        </w:rPr>
        <w:t xml:space="preserve"> causas</w:t>
      </w:r>
      <w:r w:rsidR="00E278CD">
        <w:rPr>
          <w:rFonts w:ascii="Times" w:hAnsi="Times"/>
        </w:rPr>
        <w:t>,</w:t>
      </w:r>
      <w:r>
        <w:rPr>
          <w:rFonts w:ascii="Times" w:hAnsi="Times"/>
        </w:rPr>
        <w:t xml:space="preserve"> como una </w:t>
      </w:r>
      <w:r w:rsidRPr="00C858F5">
        <w:rPr>
          <w:rFonts w:ascii="Times" w:hAnsi="Times"/>
          <w:b/>
        </w:rPr>
        <w:t>combinación</w:t>
      </w:r>
      <w:r>
        <w:rPr>
          <w:rFonts w:ascii="Times" w:hAnsi="Times"/>
        </w:rPr>
        <w:t xml:space="preserve"> de </w:t>
      </w:r>
      <w:r w:rsidRPr="00C858F5">
        <w:rPr>
          <w:rFonts w:ascii="Times" w:hAnsi="Times"/>
          <w:b/>
        </w:rPr>
        <w:t>factores económicos</w:t>
      </w:r>
      <w:r>
        <w:rPr>
          <w:rFonts w:ascii="Times" w:hAnsi="Times"/>
        </w:rPr>
        <w:t xml:space="preserve">, </w:t>
      </w:r>
      <w:r w:rsidRPr="00C858F5">
        <w:rPr>
          <w:rFonts w:ascii="Times" w:hAnsi="Times"/>
          <w:b/>
        </w:rPr>
        <w:t>políticos</w:t>
      </w:r>
      <w:r>
        <w:rPr>
          <w:rFonts w:ascii="Times" w:hAnsi="Times"/>
        </w:rPr>
        <w:t xml:space="preserve"> y </w:t>
      </w:r>
      <w:r w:rsidRPr="00C858F5">
        <w:rPr>
          <w:rFonts w:ascii="Times" w:hAnsi="Times"/>
          <w:b/>
        </w:rPr>
        <w:t>sociales</w:t>
      </w:r>
      <w:r>
        <w:rPr>
          <w:rFonts w:ascii="Times" w:hAnsi="Times"/>
        </w:rPr>
        <w:t xml:space="preserve"> que produjeron su estallido y </w:t>
      </w:r>
      <w:r w:rsidRPr="00C858F5">
        <w:rPr>
          <w:rFonts w:ascii="Times" w:hAnsi="Times"/>
          <w:b/>
        </w:rPr>
        <w:t>escalamiento</w:t>
      </w:r>
      <w:r>
        <w:rPr>
          <w:rFonts w:ascii="Times" w:hAnsi="Times"/>
        </w:rPr>
        <w:t xml:space="preserve"> progresivo, hasta la situación actual. </w:t>
      </w:r>
    </w:p>
    <w:p w:rsidR="00A42EDF" w:rsidRDefault="00A42EDF" w:rsidP="00A42EDF">
      <w:pPr>
        <w:spacing w:after="0"/>
        <w:rPr>
          <w:rFonts w:ascii="Times New Roman" w:hAnsi="Times New Roman" w:cs="Times New Roman"/>
          <w:color w:val="000000"/>
        </w:rPr>
      </w:pPr>
    </w:p>
    <w:p w:rsidR="00A42EDF" w:rsidRPr="005818C0" w:rsidRDefault="00A42EDF" w:rsidP="00A42EDF">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A42EDF" w:rsidRPr="005818C0" w:rsidTr="00EB3E0C">
        <w:tc>
          <w:tcPr>
            <w:tcW w:w="8978" w:type="dxa"/>
            <w:gridSpan w:val="2"/>
            <w:shd w:val="clear" w:color="auto" w:fill="000000" w:themeFill="text1"/>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Recuerda</w:t>
            </w:r>
          </w:p>
        </w:tc>
      </w:tr>
      <w:tr w:rsidR="00A42EDF" w:rsidRPr="00CB4623" w:rsidTr="00EB3E0C">
        <w:tc>
          <w:tcPr>
            <w:tcW w:w="2518" w:type="dxa"/>
          </w:tcPr>
          <w:p w:rsidR="00A42EDF" w:rsidRPr="00E03D8F" w:rsidRDefault="00A42EDF" w:rsidP="00EB3E0C">
            <w:pPr>
              <w:rPr>
                <w:rFonts w:ascii="Times" w:hAnsi="Times"/>
                <w:b/>
              </w:rPr>
            </w:pPr>
            <w:r w:rsidRPr="00E03D8F">
              <w:rPr>
                <w:rFonts w:ascii="Times" w:hAnsi="Times"/>
                <w:b/>
              </w:rPr>
              <w:t>Contenido</w:t>
            </w:r>
          </w:p>
        </w:tc>
        <w:tc>
          <w:tcPr>
            <w:tcW w:w="6460" w:type="dxa"/>
          </w:tcPr>
          <w:p w:rsidR="00A42EDF" w:rsidRPr="00E03D8F" w:rsidRDefault="00A42EDF" w:rsidP="00EB3E0C">
            <w:pPr>
              <w:rPr>
                <w:rFonts w:ascii="Times" w:hAnsi="Times"/>
              </w:rPr>
            </w:pPr>
            <w:r w:rsidRPr="00E03D8F">
              <w:rPr>
                <w:rFonts w:ascii="Times" w:hAnsi="Times"/>
              </w:rPr>
              <w:t>Algunos estudiosos en el tema del conflicto armado colombiano han propuesto la siguiente periodización:</w:t>
            </w:r>
          </w:p>
          <w:p w:rsidR="00A42EDF" w:rsidRPr="00E03D8F" w:rsidRDefault="00A42EDF" w:rsidP="00A42EDF">
            <w:pPr>
              <w:pStyle w:val="Prrafodelista"/>
              <w:numPr>
                <w:ilvl w:val="0"/>
                <w:numId w:val="2"/>
              </w:numPr>
              <w:rPr>
                <w:rFonts w:ascii="Times" w:hAnsi="Times"/>
              </w:rPr>
            </w:pPr>
            <w:r w:rsidRPr="00E03D8F">
              <w:rPr>
                <w:rFonts w:ascii="Times" w:hAnsi="Times"/>
              </w:rPr>
              <w:t>1946-1958: Confrontación bipartidista</w:t>
            </w:r>
          </w:p>
          <w:p w:rsidR="00A42EDF" w:rsidRPr="00E03D8F" w:rsidRDefault="00A42EDF" w:rsidP="00A42EDF">
            <w:pPr>
              <w:pStyle w:val="Prrafodelista"/>
              <w:numPr>
                <w:ilvl w:val="0"/>
                <w:numId w:val="2"/>
              </w:numPr>
              <w:rPr>
                <w:rFonts w:ascii="Times" w:hAnsi="Times"/>
              </w:rPr>
            </w:pPr>
            <w:r w:rsidRPr="00E03D8F">
              <w:rPr>
                <w:rFonts w:ascii="Times" w:hAnsi="Times"/>
              </w:rPr>
              <w:t>1958</w:t>
            </w:r>
            <w:r w:rsidR="00E278CD" w:rsidRPr="00E03D8F">
              <w:rPr>
                <w:rFonts w:ascii="Times" w:hAnsi="Times"/>
              </w:rPr>
              <w:t>-</w:t>
            </w:r>
            <w:r w:rsidRPr="00E03D8F">
              <w:rPr>
                <w:rFonts w:ascii="Times" w:hAnsi="Times"/>
              </w:rPr>
              <w:t>1963 Bandolerismo</w:t>
            </w:r>
          </w:p>
          <w:p w:rsidR="00A42EDF" w:rsidRPr="00E03D8F" w:rsidRDefault="00A42EDF" w:rsidP="00E278CD">
            <w:pPr>
              <w:pStyle w:val="Prrafodelista"/>
              <w:numPr>
                <w:ilvl w:val="0"/>
                <w:numId w:val="2"/>
              </w:numPr>
              <w:rPr>
                <w:rFonts w:ascii="Times" w:hAnsi="Times"/>
              </w:rPr>
            </w:pPr>
            <w:r w:rsidRPr="00E03D8F">
              <w:rPr>
                <w:rFonts w:ascii="Times" w:hAnsi="Times"/>
              </w:rPr>
              <w:t>1963</w:t>
            </w:r>
            <w:r w:rsidR="00E278CD" w:rsidRPr="00E03D8F">
              <w:rPr>
                <w:rFonts w:ascii="Times" w:hAnsi="Times"/>
              </w:rPr>
              <w:t>-</w:t>
            </w:r>
            <w:r w:rsidRPr="00E03D8F">
              <w:rPr>
                <w:rFonts w:ascii="Times" w:hAnsi="Times"/>
              </w:rPr>
              <w:t>hasta nuestros días. Confrontación política guerrillera comunista</w:t>
            </w:r>
          </w:p>
        </w:tc>
      </w:tr>
    </w:tbl>
    <w:p w:rsidR="00A42EDF" w:rsidRDefault="00A42EDF" w:rsidP="00A42EDF">
      <w:pPr>
        <w:spacing w:after="0"/>
        <w:rPr>
          <w:rFonts w:ascii="Times" w:hAnsi="Times"/>
        </w:rPr>
      </w:pPr>
    </w:p>
    <w:p w:rsidR="00A42EDF" w:rsidRDefault="00A42EDF" w:rsidP="00A42EDF">
      <w:pPr>
        <w:spacing w:after="0"/>
        <w:rPr>
          <w:rFonts w:ascii="Times" w:hAnsi="Times"/>
        </w:rPr>
      </w:pPr>
    </w:p>
    <w:p w:rsidR="00A42EDF" w:rsidRPr="00CA1257" w:rsidRDefault="00A42EDF" w:rsidP="00A42EDF">
      <w:pPr>
        <w:pStyle w:val="CuerpoA"/>
        <w:tabs>
          <w:tab w:val="right" w:pos="8498"/>
        </w:tabs>
        <w:spacing w:before="2" w:after="2"/>
        <w:rPr>
          <w:rFonts w:ascii="Times New Roman" w:hAnsi="Times New Roman" w:cs="Times New Roman"/>
          <w:color w:val="auto"/>
        </w:rPr>
      </w:pPr>
    </w:p>
    <w:p w:rsidR="00A42EDF" w:rsidRPr="00CA1257" w:rsidRDefault="00A42EDF" w:rsidP="00A42EDF">
      <w:pPr>
        <w:pStyle w:val="CuerpoA"/>
        <w:tabs>
          <w:tab w:val="right" w:pos="8498"/>
        </w:tabs>
        <w:spacing w:before="2" w:after="2"/>
        <w:rPr>
          <w:rFonts w:ascii="Times New Roman" w:hAnsi="Times New Roman" w:cs="Times New Roman"/>
          <w:color w:val="auto"/>
        </w:rPr>
      </w:pPr>
    </w:p>
    <w:tbl>
      <w:tblPr>
        <w:tblStyle w:val="Tablaconcuadrcula"/>
        <w:tblW w:w="0" w:type="auto"/>
        <w:tblLook w:val="04A0" w:firstRow="1" w:lastRow="0" w:firstColumn="1" w:lastColumn="0" w:noHBand="0" w:noVBand="1"/>
      </w:tblPr>
      <w:tblGrid>
        <w:gridCol w:w="2507"/>
        <w:gridCol w:w="6507"/>
      </w:tblGrid>
      <w:tr w:rsidR="00A42EDF" w:rsidRPr="00CA1257" w:rsidTr="00EB3E0C">
        <w:trPr>
          <w:trHeight w:val="230"/>
        </w:trPr>
        <w:tc>
          <w:tcPr>
            <w:tcW w:w="9014" w:type="dxa"/>
            <w:gridSpan w:val="2"/>
            <w:shd w:val="clear" w:color="auto" w:fill="000000" w:themeFill="text1"/>
          </w:tcPr>
          <w:p w:rsidR="00A42EDF" w:rsidRPr="00CA1257" w:rsidRDefault="00A42EDF" w:rsidP="00EB3E0C">
            <w:pPr>
              <w:spacing w:before="2" w:after="2" w:line="360" w:lineRule="auto"/>
              <w:jc w:val="center"/>
              <w:rPr>
                <w:b/>
              </w:rPr>
            </w:pPr>
            <w:r w:rsidRPr="00CA1257">
              <w:rPr>
                <w:b/>
              </w:rPr>
              <w:t>Profundiza. Recurso nuevo</w:t>
            </w:r>
          </w:p>
        </w:tc>
      </w:tr>
      <w:tr w:rsidR="00A42EDF" w:rsidRPr="00CA1257" w:rsidTr="00EB3E0C">
        <w:trPr>
          <w:trHeight w:val="230"/>
        </w:trPr>
        <w:tc>
          <w:tcPr>
            <w:tcW w:w="2507" w:type="dxa"/>
          </w:tcPr>
          <w:p w:rsidR="00A42EDF" w:rsidRPr="00CA1257" w:rsidRDefault="00A42EDF" w:rsidP="00EB3E0C">
            <w:pPr>
              <w:spacing w:before="2" w:after="2" w:line="360" w:lineRule="auto"/>
              <w:rPr>
                <w:b/>
              </w:rPr>
            </w:pPr>
            <w:r w:rsidRPr="00CA1257">
              <w:rPr>
                <w:b/>
              </w:rPr>
              <w:t>Código</w:t>
            </w:r>
          </w:p>
        </w:tc>
        <w:tc>
          <w:tcPr>
            <w:tcW w:w="6507" w:type="dxa"/>
          </w:tcPr>
          <w:p w:rsidR="00A42EDF" w:rsidRPr="00CA1257" w:rsidRDefault="00A42EDF" w:rsidP="00EB3E0C">
            <w:pPr>
              <w:spacing w:before="2" w:after="2" w:line="360" w:lineRule="auto"/>
              <w:rPr>
                <w:b/>
              </w:rPr>
            </w:pPr>
            <w:r w:rsidRPr="00CA1257">
              <w:t>CS_11_0</w:t>
            </w:r>
            <w:r>
              <w:t>4</w:t>
            </w:r>
            <w:r w:rsidRPr="00CA1257">
              <w:t>_REC10</w:t>
            </w:r>
          </w:p>
        </w:tc>
      </w:tr>
      <w:tr w:rsidR="00A42EDF" w:rsidRPr="00CA1257" w:rsidTr="00EB3E0C">
        <w:trPr>
          <w:trHeight w:val="459"/>
        </w:trPr>
        <w:tc>
          <w:tcPr>
            <w:tcW w:w="2507" w:type="dxa"/>
          </w:tcPr>
          <w:p w:rsidR="00A42EDF" w:rsidRPr="00CA1257" w:rsidRDefault="00A42EDF" w:rsidP="00EB3E0C">
            <w:pPr>
              <w:spacing w:before="2" w:after="2" w:line="360" w:lineRule="auto"/>
              <w:rPr>
                <w:b/>
              </w:rPr>
            </w:pPr>
            <w:r w:rsidRPr="00CA1257">
              <w:rPr>
                <w:b/>
              </w:rPr>
              <w:t>Título</w:t>
            </w:r>
          </w:p>
        </w:tc>
        <w:tc>
          <w:tcPr>
            <w:tcW w:w="6507" w:type="dxa"/>
          </w:tcPr>
          <w:p w:rsidR="00A42EDF" w:rsidRPr="00CA1257" w:rsidRDefault="00A42EDF" w:rsidP="00EB3E0C">
            <w:pPr>
              <w:pStyle w:val="CuerpoA"/>
              <w:tabs>
                <w:tab w:val="right" w:pos="8498"/>
              </w:tabs>
              <w:spacing w:before="2" w:after="2"/>
              <w:rPr>
                <w:rFonts w:ascii="Times New Roman" w:hAnsi="Times New Roman" w:cs="Times New Roman"/>
                <w:color w:val="auto"/>
              </w:rPr>
            </w:pPr>
            <w:r w:rsidRPr="00CA1257">
              <w:rPr>
                <w:rFonts w:ascii="Times New Roman" w:hAnsi="Times New Roman" w:cs="Times New Roman"/>
                <w:color w:val="auto"/>
              </w:rPr>
              <w:t xml:space="preserve"> </w:t>
            </w:r>
            <w:r w:rsidRPr="00F808BE">
              <w:rPr>
                <w:rFonts w:ascii="Times New Roman" w:hAnsi="Times New Roman" w:cs="Times New Roman"/>
                <w:color w:val="auto"/>
                <w:lang w:val="es-PE"/>
              </w:rPr>
              <w:t>Causas del conflicto armado en Colombia</w:t>
            </w:r>
          </w:p>
          <w:p w:rsidR="00A42EDF" w:rsidRPr="00CA1257" w:rsidRDefault="00A42EDF" w:rsidP="00EB3E0C">
            <w:pPr>
              <w:spacing w:before="2" w:after="2" w:line="360" w:lineRule="auto"/>
            </w:pPr>
          </w:p>
        </w:tc>
      </w:tr>
      <w:tr w:rsidR="00A42EDF" w:rsidRPr="00217A8A" w:rsidTr="00EB3E0C">
        <w:trPr>
          <w:trHeight w:val="1329"/>
        </w:trPr>
        <w:tc>
          <w:tcPr>
            <w:tcW w:w="2507" w:type="dxa"/>
          </w:tcPr>
          <w:p w:rsidR="00A42EDF" w:rsidRPr="00CA1257" w:rsidRDefault="00A42EDF" w:rsidP="00EB3E0C">
            <w:pPr>
              <w:spacing w:before="2" w:after="2" w:line="360" w:lineRule="auto"/>
              <w:rPr>
                <w:b/>
              </w:rPr>
            </w:pPr>
            <w:r w:rsidRPr="00CA1257">
              <w:rPr>
                <w:b/>
              </w:rPr>
              <w:t>Descripción</w:t>
            </w:r>
          </w:p>
        </w:tc>
        <w:tc>
          <w:tcPr>
            <w:tcW w:w="6507" w:type="dxa"/>
          </w:tcPr>
          <w:p w:rsidR="00A42EDF" w:rsidRPr="009454B1" w:rsidRDefault="00A42EDF" w:rsidP="00E278CD">
            <w:pPr>
              <w:spacing w:line="360" w:lineRule="auto"/>
              <w:jc w:val="both"/>
              <w:rPr>
                <w:rFonts w:eastAsia="Times New Roman"/>
                <w:lang w:val="es-CO" w:eastAsia="es-CO"/>
              </w:rPr>
            </w:pPr>
            <w:r w:rsidRPr="00CB18F2">
              <w:rPr>
                <w:rFonts w:ascii="Times New Roman" w:eastAsia="Cambria" w:hAnsi="Times New Roman" w:cs="Times New Roman"/>
                <w:u w:color="000000"/>
                <w:bdr w:val="nil"/>
                <w:lang w:val="es-CO" w:eastAsia="es-ES"/>
              </w:rPr>
              <w:t xml:space="preserve">Interactivo que expone las causas del conflicto armado en Colombia </w:t>
            </w:r>
          </w:p>
        </w:tc>
      </w:tr>
    </w:tbl>
    <w:p w:rsidR="00A42EDF" w:rsidRDefault="00A42EDF" w:rsidP="00A42EDF">
      <w:pPr>
        <w:spacing w:after="0"/>
        <w:rPr>
          <w:rFonts w:ascii="Times" w:hAnsi="Times"/>
        </w:rPr>
      </w:pPr>
    </w:p>
    <w:p w:rsidR="00A42EDF" w:rsidRPr="00CB4623" w:rsidRDefault="00A42EDF" w:rsidP="00A42EDF">
      <w:pPr>
        <w:spacing w:after="0"/>
        <w:rPr>
          <w:rFonts w:ascii="Times" w:hAnsi="Times"/>
        </w:rPr>
      </w:pPr>
      <w:r w:rsidRPr="005818C0">
        <w:rPr>
          <w:rFonts w:ascii="Times" w:hAnsi="Times"/>
          <w:highlight w:val="yellow"/>
        </w:rPr>
        <w:t>[SECCIÓN 2]</w:t>
      </w:r>
      <w:r w:rsidR="00CB18F2">
        <w:rPr>
          <w:rFonts w:ascii="Times" w:hAnsi="Times"/>
        </w:rPr>
        <w:t xml:space="preserve"> </w:t>
      </w:r>
      <w:r w:rsidRPr="000D653B">
        <w:rPr>
          <w:rFonts w:ascii="Times" w:hAnsi="Times"/>
          <w:b/>
        </w:rPr>
        <w:t>1.1 El problema de la</w:t>
      </w:r>
      <w:r w:rsidR="00E278CD">
        <w:rPr>
          <w:rFonts w:ascii="Times" w:hAnsi="Times"/>
          <w:b/>
        </w:rPr>
        <w:t xml:space="preserve"> tenencia de la</w:t>
      </w:r>
      <w:r w:rsidRPr="000D653B">
        <w:rPr>
          <w:rFonts w:ascii="Times" w:hAnsi="Times"/>
          <w:b/>
        </w:rPr>
        <w:t xml:space="preserve"> </w:t>
      </w:r>
      <w:r w:rsidR="00E278CD">
        <w:rPr>
          <w:rFonts w:ascii="Times" w:hAnsi="Times"/>
          <w:b/>
        </w:rPr>
        <w:t>t</w:t>
      </w:r>
      <w:r w:rsidRPr="000D653B">
        <w:rPr>
          <w:rFonts w:ascii="Times" w:hAnsi="Times"/>
          <w:b/>
        </w:rPr>
        <w:t>ierra en Colombia</w:t>
      </w:r>
    </w:p>
    <w:p w:rsidR="00A42EDF" w:rsidRDefault="00A42EDF" w:rsidP="00A42EDF">
      <w:pPr>
        <w:spacing w:after="0"/>
        <w:rPr>
          <w:rFonts w:ascii="Times" w:hAnsi="Times"/>
        </w:rPr>
      </w:pPr>
    </w:p>
    <w:p w:rsidR="00A42EDF" w:rsidRDefault="00A42EDF" w:rsidP="00A42EDF">
      <w:pPr>
        <w:spacing w:after="0"/>
        <w:jc w:val="both"/>
        <w:rPr>
          <w:rFonts w:ascii="Times" w:hAnsi="Times"/>
        </w:rPr>
      </w:pPr>
      <w:r>
        <w:rPr>
          <w:rFonts w:ascii="Times" w:hAnsi="Times"/>
        </w:rPr>
        <w:t xml:space="preserve">En el ámbito </w:t>
      </w:r>
      <w:r w:rsidRPr="005E47C6">
        <w:rPr>
          <w:rFonts w:ascii="Times" w:hAnsi="Times"/>
          <w:b/>
        </w:rPr>
        <w:t>económico</w:t>
      </w:r>
      <w:r>
        <w:rPr>
          <w:rFonts w:ascii="Times" w:hAnsi="Times"/>
        </w:rPr>
        <w:t xml:space="preserve">, uno de los aspectos más aceptados sobre el origen del conflicto armado en Colombia tiene que ver con el problema del </w:t>
      </w:r>
      <w:r w:rsidRPr="005E47C6">
        <w:rPr>
          <w:rFonts w:ascii="Times" w:hAnsi="Times"/>
          <w:b/>
        </w:rPr>
        <w:t>uso y tenencia</w:t>
      </w:r>
      <w:r>
        <w:rPr>
          <w:rFonts w:ascii="Times" w:hAnsi="Times"/>
        </w:rPr>
        <w:t xml:space="preserve"> de la propiedad </w:t>
      </w:r>
      <w:r w:rsidRPr="005E47C6">
        <w:rPr>
          <w:rFonts w:ascii="Times" w:hAnsi="Times"/>
          <w:b/>
        </w:rPr>
        <w:t>agraria</w:t>
      </w:r>
      <w:r>
        <w:rPr>
          <w:rFonts w:ascii="Times" w:hAnsi="Times"/>
        </w:rPr>
        <w:t xml:space="preserve">. </w:t>
      </w:r>
    </w:p>
    <w:p w:rsidR="00A42EDF" w:rsidRDefault="00A42EDF" w:rsidP="00A42EDF">
      <w:pPr>
        <w:spacing w:after="0"/>
        <w:jc w:val="both"/>
        <w:rPr>
          <w:rFonts w:ascii="Times" w:hAnsi="Times"/>
        </w:rPr>
      </w:pPr>
    </w:p>
    <w:p w:rsidR="00A42EDF" w:rsidRDefault="00A42EDF" w:rsidP="00A42EDF">
      <w:pPr>
        <w:spacing w:after="0"/>
        <w:jc w:val="both"/>
        <w:rPr>
          <w:rFonts w:ascii="Times" w:hAnsi="Times"/>
        </w:rPr>
      </w:pPr>
      <w:r>
        <w:rPr>
          <w:rFonts w:ascii="Times" w:hAnsi="Times"/>
        </w:rPr>
        <w:t xml:space="preserve">Hacia los </w:t>
      </w:r>
      <w:r w:rsidRPr="005E47C6">
        <w:rPr>
          <w:rFonts w:ascii="Times" w:hAnsi="Times"/>
          <w:b/>
        </w:rPr>
        <w:t xml:space="preserve">años treinta </w:t>
      </w:r>
      <w:r w:rsidR="00E278CD">
        <w:rPr>
          <w:rFonts w:ascii="Times" w:hAnsi="Times"/>
        </w:rPr>
        <w:t xml:space="preserve"> se presentaron </w:t>
      </w:r>
      <w:r>
        <w:rPr>
          <w:rFonts w:ascii="Times" w:hAnsi="Times"/>
        </w:rPr>
        <w:t xml:space="preserve">en Colombia diversas </w:t>
      </w:r>
      <w:r w:rsidRPr="005E47C6">
        <w:rPr>
          <w:rFonts w:ascii="Times" w:hAnsi="Times"/>
          <w:b/>
        </w:rPr>
        <w:t>movilizaciones sociales</w:t>
      </w:r>
      <w:r>
        <w:rPr>
          <w:rFonts w:ascii="Times" w:hAnsi="Times"/>
        </w:rPr>
        <w:t xml:space="preserve"> de </w:t>
      </w:r>
      <w:r w:rsidRPr="005E47C6">
        <w:rPr>
          <w:rFonts w:ascii="Times" w:hAnsi="Times"/>
          <w:b/>
        </w:rPr>
        <w:t>campesinos</w:t>
      </w:r>
      <w:r>
        <w:rPr>
          <w:rFonts w:ascii="Times" w:hAnsi="Times"/>
        </w:rPr>
        <w:t xml:space="preserve"> e </w:t>
      </w:r>
      <w:r w:rsidRPr="005E47C6">
        <w:rPr>
          <w:rFonts w:ascii="Times" w:hAnsi="Times"/>
          <w:b/>
        </w:rPr>
        <w:t>indígenas</w:t>
      </w:r>
      <w:r>
        <w:rPr>
          <w:rFonts w:ascii="Times" w:hAnsi="Times"/>
        </w:rPr>
        <w:t xml:space="preserve"> que reclamaban la recuperación de sus tierras, ocurrida tras sangrientos procesos de </w:t>
      </w:r>
      <w:r w:rsidRPr="005E47C6">
        <w:rPr>
          <w:rFonts w:ascii="Times" w:hAnsi="Times"/>
          <w:b/>
        </w:rPr>
        <w:t>despojo</w:t>
      </w:r>
      <w:r>
        <w:rPr>
          <w:rFonts w:ascii="Times" w:hAnsi="Times"/>
        </w:rPr>
        <w:t xml:space="preserve"> impulsados por grandes hacendados. La </w:t>
      </w:r>
      <w:r w:rsidRPr="005E47C6">
        <w:rPr>
          <w:rFonts w:ascii="Times" w:hAnsi="Times"/>
          <w:b/>
        </w:rPr>
        <w:t>Ley 200 de 1936</w:t>
      </w:r>
      <w:r>
        <w:rPr>
          <w:rFonts w:ascii="Times" w:hAnsi="Times"/>
        </w:rPr>
        <w:t xml:space="preserve">, impulsada por el presidente </w:t>
      </w:r>
      <w:r w:rsidRPr="005E47C6">
        <w:rPr>
          <w:rFonts w:ascii="Times" w:hAnsi="Times"/>
          <w:b/>
        </w:rPr>
        <w:t>López Pumarejo</w:t>
      </w:r>
      <w:r>
        <w:rPr>
          <w:rFonts w:ascii="Times" w:hAnsi="Times"/>
        </w:rPr>
        <w:t>, intentó favorecer la titulación de tierras al campesinado</w:t>
      </w:r>
      <w:r w:rsidR="00E278CD">
        <w:rPr>
          <w:rFonts w:ascii="Times" w:hAnsi="Times"/>
        </w:rPr>
        <w:t>,</w:t>
      </w:r>
      <w:r>
        <w:rPr>
          <w:rFonts w:ascii="Times" w:hAnsi="Times"/>
        </w:rPr>
        <w:t xml:space="preserve"> pero –ante la férrea oposición de las </w:t>
      </w:r>
      <w:r w:rsidR="00E278CD">
        <w:rPr>
          <w:rFonts w:ascii="Times" w:hAnsi="Times"/>
        </w:rPr>
        <w:t>é</w:t>
      </w:r>
      <w:r>
        <w:rPr>
          <w:rFonts w:ascii="Times" w:hAnsi="Times"/>
        </w:rPr>
        <w:t>lites rurales</w:t>
      </w:r>
      <w:r w:rsidR="00E278CD">
        <w:rPr>
          <w:rFonts w:ascii="Times" w:hAnsi="Times"/>
        </w:rPr>
        <w:t xml:space="preserve">– </w:t>
      </w:r>
      <w:r>
        <w:rPr>
          <w:rFonts w:ascii="Times" w:hAnsi="Times"/>
        </w:rPr>
        <w:t xml:space="preserve">fue derogada en 1944 por su mismo creador. </w:t>
      </w:r>
    </w:p>
    <w:p w:rsidR="00A42EDF" w:rsidRDefault="00A42EDF" w:rsidP="00A42EDF">
      <w:pPr>
        <w:spacing w:after="0"/>
        <w:jc w:val="both"/>
        <w:rPr>
          <w:rFonts w:ascii="Times" w:hAnsi="Times"/>
        </w:rPr>
      </w:pPr>
    </w:p>
    <w:p w:rsidR="00A42EDF" w:rsidRDefault="00A42EDF" w:rsidP="00A42EDF">
      <w:pPr>
        <w:spacing w:after="0"/>
        <w:jc w:val="both"/>
        <w:rPr>
          <w:rFonts w:ascii="Times" w:hAnsi="Times"/>
        </w:rPr>
      </w:pPr>
      <w:r>
        <w:rPr>
          <w:rFonts w:ascii="Times" w:hAnsi="Times"/>
        </w:rPr>
        <w:lastRenderedPageBreak/>
        <w:t>A</w:t>
      </w:r>
      <w:r w:rsidR="00A52CEF">
        <w:rPr>
          <w:rFonts w:ascii="Times" w:hAnsi="Times"/>
        </w:rPr>
        <w:t>u</w:t>
      </w:r>
      <w:r>
        <w:rPr>
          <w:rFonts w:ascii="Times" w:hAnsi="Times"/>
        </w:rPr>
        <w:t xml:space="preserve">n a mediados de siglo Colombia era un país cuya población era </w:t>
      </w:r>
      <w:r w:rsidRPr="005E47C6">
        <w:rPr>
          <w:rFonts w:ascii="Times" w:hAnsi="Times"/>
          <w:b/>
        </w:rPr>
        <w:t>predominantemente rural</w:t>
      </w:r>
      <w:r>
        <w:rPr>
          <w:rFonts w:ascii="Times" w:hAnsi="Times"/>
        </w:rPr>
        <w:t xml:space="preserve"> y el </w:t>
      </w:r>
      <w:r w:rsidRPr="005E47C6">
        <w:rPr>
          <w:rFonts w:ascii="Times" w:hAnsi="Times"/>
          <w:b/>
        </w:rPr>
        <w:t>campesinado</w:t>
      </w:r>
      <w:r>
        <w:rPr>
          <w:rFonts w:ascii="Times" w:hAnsi="Times"/>
        </w:rPr>
        <w:t xml:space="preserve"> debía </w:t>
      </w:r>
      <w:r w:rsidRPr="005E47C6">
        <w:rPr>
          <w:rFonts w:ascii="Times" w:hAnsi="Times"/>
          <w:b/>
        </w:rPr>
        <w:t>luchar</w:t>
      </w:r>
      <w:r>
        <w:rPr>
          <w:rFonts w:ascii="Times" w:hAnsi="Times"/>
        </w:rPr>
        <w:t xml:space="preserve"> contra los títulos de </w:t>
      </w:r>
      <w:r w:rsidRPr="005E47C6">
        <w:rPr>
          <w:rFonts w:ascii="Times" w:hAnsi="Times"/>
          <w:b/>
        </w:rPr>
        <w:t>propiedad falsos</w:t>
      </w:r>
      <w:r>
        <w:rPr>
          <w:rFonts w:ascii="Times" w:hAnsi="Times"/>
        </w:rPr>
        <w:t xml:space="preserve"> que hábiles comerciantes, notarios y hacendados, hacían vale</w:t>
      </w:r>
      <w:r w:rsidR="00E278CD">
        <w:rPr>
          <w:rFonts w:ascii="Times" w:hAnsi="Times"/>
        </w:rPr>
        <w:t>r</w:t>
      </w:r>
      <w:r>
        <w:rPr>
          <w:rFonts w:ascii="Times" w:hAnsi="Times"/>
        </w:rPr>
        <w:t xml:space="preserve"> para obtener las tierras mejoradas que los colonos iban desmontando en la </w:t>
      </w:r>
      <w:r w:rsidRPr="005E47C6">
        <w:rPr>
          <w:rFonts w:ascii="Times" w:hAnsi="Times"/>
          <w:b/>
        </w:rPr>
        <w:t>zona cafetera</w:t>
      </w:r>
      <w:r>
        <w:rPr>
          <w:rFonts w:ascii="Times" w:hAnsi="Times"/>
        </w:rPr>
        <w:t xml:space="preserve">, </w:t>
      </w:r>
      <w:r w:rsidRPr="005E47C6">
        <w:rPr>
          <w:rFonts w:ascii="Times" w:hAnsi="Times"/>
          <w:b/>
        </w:rPr>
        <w:t>Santander</w:t>
      </w:r>
      <w:r>
        <w:rPr>
          <w:rFonts w:ascii="Times" w:hAnsi="Times"/>
        </w:rPr>
        <w:t xml:space="preserve">, </w:t>
      </w:r>
      <w:r w:rsidRPr="005E47C6">
        <w:rPr>
          <w:rFonts w:ascii="Times" w:hAnsi="Times"/>
          <w:b/>
        </w:rPr>
        <w:t>Tolima</w:t>
      </w:r>
      <w:r>
        <w:rPr>
          <w:rFonts w:ascii="Times" w:hAnsi="Times"/>
        </w:rPr>
        <w:t xml:space="preserve"> y </w:t>
      </w:r>
      <w:r w:rsidRPr="005E47C6">
        <w:rPr>
          <w:rFonts w:ascii="Times" w:hAnsi="Times"/>
          <w:b/>
        </w:rPr>
        <w:t>Valle del Cauca</w:t>
      </w:r>
      <w:r>
        <w:rPr>
          <w:rFonts w:ascii="Times" w:hAnsi="Times"/>
        </w:rPr>
        <w:t xml:space="preserve">, entre otros. De esta manera, la </w:t>
      </w:r>
      <w:r w:rsidRPr="005E47C6">
        <w:rPr>
          <w:rFonts w:ascii="Times" w:hAnsi="Times"/>
          <w:b/>
        </w:rPr>
        <w:t>hacienda</w:t>
      </w:r>
      <w:r>
        <w:rPr>
          <w:rFonts w:ascii="Times" w:hAnsi="Times"/>
        </w:rPr>
        <w:t xml:space="preserve"> se expandía a costa de las parcelas campesinas. </w:t>
      </w:r>
    </w:p>
    <w:p w:rsidR="00A42EDF" w:rsidRPr="005818C0" w:rsidRDefault="00A42EDF" w:rsidP="00A42EDF">
      <w:pPr>
        <w:spacing w:after="0"/>
        <w:rPr>
          <w:rFonts w:ascii="Times" w:hAnsi="Times"/>
        </w:rPr>
      </w:pPr>
    </w:p>
    <w:tbl>
      <w:tblPr>
        <w:tblStyle w:val="Tablaconcuadrcula"/>
        <w:tblW w:w="0" w:type="auto"/>
        <w:tblLayout w:type="fixed"/>
        <w:tblLook w:val="04A0" w:firstRow="1" w:lastRow="0" w:firstColumn="1" w:lastColumn="0" w:noHBand="0" w:noVBand="1"/>
      </w:tblPr>
      <w:tblGrid>
        <w:gridCol w:w="1809"/>
        <w:gridCol w:w="7245"/>
      </w:tblGrid>
      <w:tr w:rsidR="00A42EDF" w:rsidRPr="005818C0" w:rsidTr="00EB3E0C">
        <w:tc>
          <w:tcPr>
            <w:tcW w:w="9054" w:type="dxa"/>
            <w:gridSpan w:val="2"/>
            <w:shd w:val="clear" w:color="auto" w:fill="0D0D0D" w:themeFill="text1" w:themeFillTint="F2"/>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Imagen (fotografía, gráfica o ilustración)</w:t>
            </w:r>
          </w:p>
        </w:tc>
      </w:tr>
      <w:tr w:rsidR="00A42EDF" w:rsidRPr="005818C0" w:rsidTr="00EB3E0C">
        <w:tc>
          <w:tcPr>
            <w:tcW w:w="1809"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7245" w:type="dxa"/>
          </w:tcPr>
          <w:p w:rsidR="00A42EDF" w:rsidRPr="005818C0" w:rsidRDefault="00A42EDF" w:rsidP="00EB3E0C">
            <w:pPr>
              <w:rPr>
                <w:rFonts w:ascii="Times New Roman" w:hAnsi="Times New Roman" w:cs="Times New Roman"/>
                <w:b/>
                <w:color w:val="000000"/>
                <w:sz w:val="18"/>
                <w:szCs w:val="18"/>
              </w:rPr>
            </w:pPr>
            <w:r>
              <w:rPr>
                <w:rFonts w:ascii="Times New Roman" w:hAnsi="Times New Roman" w:cs="Times New Roman"/>
                <w:color w:val="000000"/>
              </w:rPr>
              <w:t>CS_11_04</w:t>
            </w:r>
            <w:r w:rsidRPr="005818C0">
              <w:rPr>
                <w:rFonts w:ascii="Times New Roman" w:hAnsi="Times New Roman" w:cs="Times New Roman"/>
                <w:color w:val="000000"/>
              </w:rPr>
              <w:t>_IMG0</w:t>
            </w:r>
            <w:r>
              <w:rPr>
                <w:rFonts w:ascii="Times New Roman" w:hAnsi="Times New Roman" w:cs="Times New Roman"/>
                <w:color w:val="000000"/>
              </w:rPr>
              <w:t>2</w:t>
            </w:r>
          </w:p>
        </w:tc>
      </w:tr>
      <w:tr w:rsidR="00A42EDF" w:rsidRPr="005818C0" w:rsidTr="00EB3E0C">
        <w:tc>
          <w:tcPr>
            <w:tcW w:w="1809"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7245" w:type="dxa"/>
          </w:tcPr>
          <w:p w:rsidR="00A42EDF" w:rsidRPr="005818C0" w:rsidRDefault="00A42EDF" w:rsidP="00EB3E0C">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900F9D1" wp14:editId="357CAE8D">
                  <wp:extent cx="3371850" cy="2242814"/>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73015" cy="2243589"/>
                          </a:xfrm>
                          <a:prstGeom prst="rect">
                            <a:avLst/>
                          </a:prstGeom>
                          <a:noFill/>
                          <a:ln>
                            <a:noFill/>
                          </a:ln>
                        </pic:spPr>
                      </pic:pic>
                    </a:graphicData>
                  </a:graphic>
                </wp:inline>
              </w:drawing>
            </w:r>
          </w:p>
        </w:tc>
      </w:tr>
      <w:tr w:rsidR="00A42EDF" w:rsidRPr="005818C0" w:rsidTr="00EB3E0C">
        <w:tc>
          <w:tcPr>
            <w:tcW w:w="1809"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 xml:space="preserve">Código </w:t>
            </w:r>
            <w:proofErr w:type="spellStart"/>
            <w:r w:rsidRPr="005818C0">
              <w:rPr>
                <w:rFonts w:ascii="Times New Roman" w:hAnsi="Times New Roman" w:cs="Times New Roman"/>
                <w:b/>
                <w:color w:val="000000"/>
                <w:sz w:val="18"/>
                <w:szCs w:val="18"/>
              </w:rPr>
              <w:t>Shutterstock</w:t>
            </w:r>
            <w:proofErr w:type="spellEnd"/>
            <w:r w:rsidRPr="005818C0">
              <w:rPr>
                <w:rFonts w:ascii="Times New Roman" w:hAnsi="Times New Roman" w:cs="Times New Roman"/>
                <w:b/>
                <w:color w:val="000000"/>
                <w:sz w:val="18"/>
                <w:szCs w:val="18"/>
              </w:rPr>
              <w:t xml:space="preserve"> (o URL o la ruta en </w:t>
            </w:r>
            <w:proofErr w:type="spellStart"/>
            <w:r w:rsidRPr="005818C0">
              <w:rPr>
                <w:rFonts w:ascii="Times New Roman" w:hAnsi="Times New Roman" w:cs="Times New Roman"/>
                <w:b/>
                <w:color w:val="000000"/>
                <w:sz w:val="18"/>
                <w:szCs w:val="18"/>
              </w:rPr>
              <w:t>AulaPlaneta</w:t>
            </w:r>
            <w:proofErr w:type="spellEnd"/>
            <w:r w:rsidRPr="005818C0">
              <w:rPr>
                <w:rFonts w:ascii="Times New Roman" w:hAnsi="Times New Roman" w:cs="Times New Roman"/>
                <w:b/>
                <w:color w:val="000000"/>
                <w:sz w:val="18"/>
                <w:szCs w:val="18"/>
              </w:rPr>
              <w:t>)</w:t>
            </w:r>
          </w:p>
        </w:tc>
        <w:tc>
          <w:tcPr>
            <w:tcW w:w="7245" w:type="dxa"/>
          </w:tcPr>
          <w:p w:rsidR="00A42EDF" w:rsidRPr="005818C0" w:rsidRDefault="000034D9" w:rsidP="00EB3E0C">
            <w:pPr>
              <w:rPr>
                <w:rFonts w:ascii="Times New Roman" w:hAnsi="Times New Roman" w:cs="Times New Roman"/>
                <w:color w:val="000000"/>
              </w:rPr>
            </w:pPr>
            <w:hyperlink r:id="rId12" w:history="1">
              <w:r w:rsidR="00A42EDF" w:rsidRPr="007823D5">
                <w:rPr>
                  <w:rStyle w:val="Hipervnculo"/>
                  <w:rFonts w:ascii="Times New Roman" w:hAnsi="Times New Roman" w:cs="Times New Roman"/>
                </w:rPr>
                <w:t>http://www.arcoiris.com.co/wp-content/uploads/2014/07/3afc34decca25c0d29282d10732a2773.jpg</w:t>
              </w:r>
            </w:hyperlink>
            <w:r w:rsidR="00A42EDF">
              <w:rPr>
                <w:rFonts w:ascii="Times New Roman" w:hAnsi="Times New Roman" w:cs="Times New Roman"/>
                <w:color w:val="000000"/>
              </w:rPr>
              <w:t xml:space="preserve"> </w:t>
            </w:r>
          </w:p>
        </w:tc>
      </w:tr>
      <w:tr w:rsidR="00A42EDF" w:rsidRPr="005818C0" w:rsidTr="00EB3E0C">
        <w:tc>
          <w:tcPr>
            <w:tcW w:w="1809"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Pie de imagen</w:t>
            </w:r>
          </w:p>
        </w:tc>
        <w:tc>
          <w:tcPr>
            <w:tcW w:w="7245" w:type="dxa"/>
          </w:tcPr>
          <w:p w:rsidR="00A42EDF" w:rsidRPr="005818C0" w:rsidRDefault="00A42EDF" w:rsidP="00EB3E0C">
            <w:pPr>
              <w:rPr>
                <w:rFonts w:ascii="Times New Roman" w:hAnsi="Times New Roman" w:cs="Times New Roman"/>
                <w:color w:val="000000"/>
              </w:rPr>
            </w:pPr>
            <w:r>
              <w:rPr>
                <w:rFonts w:ascii="Times New Roman" w:hAnsi="Times New Roman" w:cs="Times New Roman"/>
                <w:color w:val="000000"/>
              </w:rPr>
              <w:t>En las primeras décadas del siglo XX empezaron a surgir líderes campesinos que lucharon por un acceso a la tierra que garantizara la sobrevivencia de la gran mayoría de la población rural</w:t>
            </w:r>
            <w:r w:rsidR="00E278CD">
              <w:rPr>
                <w:rFonts w:ascii="Times New Roman" w:hAnsi="Times New Roman" w:cs="Times New Roman"/>
                <w:color w:val="000000"/>
              </w:rPr>
              <w:t>,</w:t>
            </w:r>
            <w:r>
              <w:rPr>
                <w:rFonts w:ascii="Times New Roman" w:hAnsi="Times New Roman" w:cs="Times New Roman"/>
                <w:color w:val="000000"/>
              </w:rPr>
              <w:t xml:space="preserve"> que poco a poco se había ido quedando con las manos vacías. </w:t>
            </w:r>
            <w:r w:rsidRPr="007840E4">
              <w:rPr>
                <w:rFonts w:ascii="Times New Roman" w:hAnsi="Times New Roman" w:cs="Times New Roman"/>
                <w:b/>
                <w:color w:val="000000"/>
              </w:rPr>
              <w:t>Juan de la Cruz Varela</w:t>
            </w:r>
            <w:r>
              <w:rPr>
                <w:rFonts w:ascii="Times New Roman" w:hAnsi="Times New Roman" w:cs="Times New Roman"/>
                <w:color w:val="000000"/>
              </w:rPr>
              <w:t>, fue uno de estos líderes. Su actividad de resistencia ocurrió en la región del Sumapaz</w:t>
            </w:r>
            <w:r w:rsidR="00E278CD">
              <w:rPr>
                <w:rFonts w:ascii="Times New Roman" w:hAnsi="Times New Roman" w:cs="Times New Roman"/>
                <w:color w:val="000000"/>
              </w:rPr>
              <w:t>,</w:t>
            </w:r>
            <w:r>
              <w:rPr>
                <w:rFonts w:ascii="Times New Roman" w:hAnsi="Times New Roman" w:cs="Times New Roman"/>
                <w:color w:val="000000"/>
              </w:rPr>
              <w:t xml:space="preserve"> y llegó a ser congresista en representación del Partido Comunista.</w:t>
            </w:r>
          </w:p>
        </w:tc>
      </w:tr>
    </w:tbl>
    <w:p w:rsidR="00A42EDF" w:rsidRDefault="00A42EDF" w:rsidP="00A42EDF">
      <w:pPr>
        <w:spacing w:after="0"/>
        <w:jc w:val="both"/>
        <w:rPr>
          <w:rFonts w:ascii="Times" w:hAnsi="Times"/>
        </w:rPr>
      </w:pPr>
    </w:p>
    <w:p w:rsidR="00A42EDF" w:rsidRDefault="00A42EDF" w:rsidP="00A42EDF">
      <w:pPr>
        <w:spacing w:after="0"/>
        <w:jc w:val="both"/>
        <w:rPr>
          <w:rFonts w:ascii="Times" w:hAnsi="Times"/>
        </w:rPr>
      </w:pPr>
      <w:r>
        <w:rPr>
          <w:rFonts w:ascii="Times" w:hAnsi="Times"/>
        </w:rPr>
        <w:t>De este modo</w:t>
      </w:r>
      <w:r w:rsidR="00C36BBD">
        <w:rPr>
          <w:rFonts w:ascii="Times" w:hAnsi="Times"/>
        </w:rPr>
        <w:t>,</w:t>
      </w:r>
      <w:r>
        <w:rPr>
          <w:rFonts w:ascii="Times" w:hAnsi="Times"/>
        </w:rPr>
        <w:t xml:space="preserve"> los hacendados fueron expulsando a los desposeídos, quienes se vieron obligados a colonizar nuevas tierras en el Magdalena medio, la ribera occidental del río Cauca y</w:t>
      </w:r>
      <w:r w:rsidR="00C36BBD">
        <w:rPr>
          <w:rFonts w:ascii="Times" w:hAnsi="Times"/>
        </w:rPr>
        <w:t>,</w:t>
      </w:r>
      <w:r>
        <w:rPr>
          <w:rFonts w:ascii="Times" w:hAnsi="Times"/>
        </w:rPr>
        <w:t xml:space="preserve"> posteriormente</w:t>
      </w:r>
      <w:r w:rsidR="00C36BBD">
        <w:rPr>
          <w:rFonts w:ascii="Times" w:hAnsi="Times"/>
        </w:rPr>
        <w:t>,</w:t>
      </w:r>
      <w:r>
        <w:rPr>
          <w:rFonts w:ascii="Times" w:hAnsi="Times"/>
        </w:rPr>
        <w:t xml:space="preserve"> en el piedemonte llanero. Por esto, líderes y organizaciones como </w:t>
      </w:r>
      <w:r w:rsidRPr="00C36BBD">
        <w:rPr>
          <w:rFonts w:ascii="Times" w:hAnsi="Times"/>
          <w:b/>
        </w:rPr>
        <w:t>Jor</w:t>
      </w:r>
      <w:r w:rsidRPr="007840E4">
        <w:rPr>
          <w:rFonts w:ascii="Times" w:hAnsi="Times"/>
          <w:b/>
        </w:rPr>
        <w:t>ge Eliécer Gaitán, Erasmo Valencia</w:t>
      </w:r>
      <w:r>
        <w:rPr>
          <w:rFonts w:ascii="Times" w:hAnsi="Times"/>
        </w:rPr>
        <w:t xml:space="preserve"> y el </w:t>
      </w:r>
      <w:r w:rsidRPr="007840E4">
        <w:rPr>
          <w:rFonts w:ascii="Times" w:hAnsi="Times"/>
          <w:b/>
        </w:rPr>
        <w:t>Partido Comunista</w:t>
      </w:r>
      <w:r>
        <w:rPr>
          <w:rFonts w:ascii="Times" w:hAnsi="Times"/>
        </w:rPr>
        <w:t xml:space="preserve">, incentivaron la creación de </w:t>
      </w:r>
      <w:r w:rsidRPr="007840E4">
        <w:rPr>
          <w:rFonts w:ascii="Times" w:hAnsi="Times"/>
          <w:b/>
        </w:rPr>
        <w:t>“ligas campesinas”</w:t>
      </w:r>
      <w:r>
        <w:rPr>
          <w:rFonts w:ascii="Times" w:hAnsi="Times"/>
        </w:rPr>
        <w:t xml:space="preserve"> para agrupar al campesinado y hacer frente a los poderosos hacendados. El conflicto agrario se agudizó. </w:t>
      </w:r>
    </w:p>
    <w:p w:rsidR="00A42EDF" w:rsidRDefault="00A42EDF" w:rsidP="00A42EDF">
      <w:pPr>
        <w:spacing w:after="0"/>
        <w:jc w:val="both"/>
        <w:rPr>
          <w:rFonts w:ascii="Times" w:hAnsi="Times"/>
        </w:rPr>
      </w:pPr>
    </w:p>
    <w:p w:rsidR="00A42EDF" w:rsidRDefault="00A42EDF" w:rsidP="00A42EDF">
      <w:pPr>
        <w:spacing w:after="0"/>
        <w:jc w:val="both"/>
        <w:rPr>
          <w:rFonts w:ascii="Times" w:hAnsi="Times"/>
        </w:rPr>
      </w:pPr>
      <w:r>
        <w:rPr>
          <w:rFonts w:ascii="Times" w:hAnsi="Times"/>
        </w:rPr>
        <w:t xml:space="preserve">Colombia </w:t>
      </w:r>
      <w:r w:rsidR="00F32E8C">
        <w:rPr>
          <w:rFonts w:ascii="Times" w:hAnsi="Times"/>
        </w:rPr>
        <w:t xml:space="preserve">llegó </w:t>
      </w:r>
      <w:r>
        <w:rPr>
          <w:rFonts w:ascii="Times" w:hAnsi="Times"/>
        </w:rPr>
        <w:t>a la segunda mitad del siglo XX viendo c</w:t>
      </w:r>
      <w:r w:rsidR="00A52CEF">
        <w:rPr>
          <w:rFonts w:ascii="Times" w:hAnsi="Times"/>
        </w:rPr>
        <w:t>ó</w:t>
      </w:r>
      <w:r>
        <w:rPr>
          <w:rFonts w:ascii="Times" w:hAnsi="Times"/>
        </w:rPr>
        <w:t xml:space="preserve">mo las mejores tierras estaban concentradas en manos de hacendados y terratenientes, mientras los campesinos debían </w:t>
      </w:r>
      <w:r w:rsidRPr="007840E4">
        <w:rPr>
          <w:rFonts w:ascii="Times" w:hAnsi="Times"/>
          <w:b/>
        </w:rPr>
        <w:t>abandonar</w:t>
      </w:r>
      <w:r>
        <w:rPr>
          <w:rFonts w:ascii="Times" w:hAnsi="Times"/>
        </w:rPr>
        <w:t xml:space="preserve"> sus </w:t>
      </w:r>
      <w:r w:rsidR="00C679CA">
        <w:rPr>
          <w:rFonts w:ascii="Times" w:hAnsi="Times"/>
        </w:rPr>
        <w:t>parcelas</w:t>
      </w:r>
      <w:r>
        <w:rPr>
          <w:rFonts w:ascii="Times" w:hAnsi="Times"/>
        </w:rPr>
        <w:t xml:space="preserve">, </w:t>
      </w:r>
      <w:r w:rsidRPr="007840E4">
        <w:rPr>
          <w:rFonts w:ascii="Times" w:hAnsi="Times"/>
          <w:b/>
        </w:rPr>
        <w:t>tumbar monte</w:t>
      </w:r>
      <w:r>
        <w:rPr>
          <w:rFonts w:ascii="Times" w:hAnsi="Times"/>
        </w:rPr>
        <w:t xml:space="preserve"> en terrenos baldíos o </w:t>
      </w:r>
      <w:r w:rsidRPr="007840E4">
        <w:rPr>
          <w:rFonts w:ascii="Times" w:hAnsi="Times"/>
          <w:b/>
        </w:rPr>
        <w:t>marchar a las ciudades</w:t>
      </w:r>
      <w:r>
        <w:rPr>
          <w:rFonts w:ascii="Times" w:hAnsi="Times"/>
        </w:rPr>
        <w:t>.</w:t>
      </w:r>
      <w:r w:rsidR="00CB18F2">
        <w:rPr>
          <w:rFonts w:ascii="Times" w:hAnsi="Times"/>
        </w:rPr>
        <w:t xml:space="preserve"> </w:t>
      </w:r>
    </w:p>
    <w:p w:rsidR="00A42EDF" w:rsidRDefault="00A42EDF" w:rsidP="00A42EDF">
      <w:pPr>
        <w:spacing w:after="0"/>
        <w:jc w:val="both"/>
        <w:rPr>
          <w:rFonts w:ascii="Times" w:hAnsi="Times"/>
        </w:rPr>
      </w:pPr>
    </w:p>
    <w:p w:rsidR="00A42EDF" w:rsidRPr="000B1D4D" w:rsidRDefault="00A42EDF" w:rsidP="00A42EDF">
      <w:pPr>
        <w:spacing w:after="0"/>
        <w:jc w:val="both"/>
        <w:rPr>
          <w:rFonts w:ascii="Times" w:hAnsi="Times"/>
        </w:rPr>
      </w:pPr>
      <w:r>
        <w:rPr>
          <w:rFonts w:ascii="Times" w:hAnsi="Times"/>
        </w:rPr>
        <w:t xml:space="preserve">Con el </w:t>
      </w:r>
      <w:r w:rsidRPr="00137AC3">
        <w:rPr>
          <w:rFonts w:ascii="Times" w:hAnsi="Times"/>
          <w:b/>
        </w:rPr>
        <w:t>asesinato</w:t>
      </w:r>
      <w:r>
        <w:rPr>
          <w:rFonts w:ascii="Times" w:hAnsi="Times"/>
        </w:rPr>
        <w:t xml:space="preserve"> de</w:t>
      </w:r>
      <w:r w:rsidR="00CB18F2">
        <w:rPr>
          <w:rFonts w:ascii="Times" w:hAnsi="Times"/>
        </w:rPr>
        <w:t xml:space="preserve"> </w:t>
      </w:r>
      <w:r w:rsidRPr="00137AC3">
        <w:rPr>
          <w:rFonts w:ascii="Times" w:hAnsi="Times"/>
          <w:b/>
        </w:rPr>
        <w:t>Jorge Eliécer Gaitán</w:t>
      </w:r>
      <w:r>
        <w:rPr>
          <w:rFonts w:ascii="Times" w:hAnsi="Times"/>
        </w:rPr>
        <w:t xml:space="preserve"> la tensión aumentó</w:t>
      </w:r>
      <w:r w:rsidR="00F32E8C">
        <w:rPr>
          <w:rFonts w:ascii="Times" w:hAnsi="Times"/>
        </w:rPr>
        <w:t>,</w:t>
      </w:r>
      <w:r>
        <w:rPr>
          <w:rFonts w:ascii="Times" w:hAnsi="Times"/>
        </w:rPr>
        <w:t xml:space="preserve"> pues la persecución conservadora contra liberales y comunistas llevó a estos últimos a adoptar una estrategia de “autodefensa campesina”</w:t>
      </w:r>
      <w:r w:rsidR="00F32E8C">
        <w:rPr>
          <w:rFonts w:ascii="Times" w:hAnsi="Times"/>
        </w:rPr>
        <w:t>,</w:t>
      </w:r>
      <w:r>
        <w:rPr>
          <w:rFonts w:ascii="Times" w:hAnsi="Times"/>
        </w:rPr>
        <w:t xml:space="preserve"> y desde el Sumapaz</w:t>
      </w:r>
      <w:r w:rsidR="00A4202D">
        <w:rPr>
          <w:rFonts w:ascii="Times" w:hAnsi="Times"/>
        </w:rPr>
        <w:t>,</w:t>
      </w:r>
      <w:r>
        <w:rPr>
          <w:rFonts w:ascii="Times" w:hAnsi="Times"/>
        </w:rPr>
        <w:t xml:space="preserve"> en Cundinamarca</w:t>
      </w:r>
      <w:r w:rsidR="00A4202D">
        <w:rPr>
          <w:rFonts w:ascii="Times" w:hAnsi="Times"/>
        </w:rPr>
        <w:t>,</w:t>
      </w:r>
      <w:r>
        <w:rPr>
          <w:rFonts w:ascii="Times" w:hAnsi="Times"/>
        </w:rPr>
        <w:t xml:space="preserve"> y el municipio de Chaparral</w:t>
      </w:r>
      <w:r w:rsidR="00A4202D">
        <w:rPr>
          <w:rFonts w:ascii="Times" w:hAnsi="Times"/>
        </w:rPr>
        <w:t>,</w:t>
      </w:r>
      <w:r>
        <w:rPr>
          <w:rFonts w:ascii="Times" w:hAnsi="Times"/>
        </w:rPr>
        <w:t xml:space="preserve"> en el Tolima, avanzaron hacia la cordillera </w:t>
      </w:r>
      <w:r w:rsidR="00F32E8C">
        <w:rPr>
          <w:rFonts w:ascii="Times" w:hAnsi="Times"/>
        </w:rPr>
        <w:t>C</w:t>
      </w:r>
      <w:r>
        <w:rPr>
          <w:rFonts w:ascii="Times" w:hAnsi="Times"/>
        </w:rPr>
        <w:t xml:space="preserve">entral, el piedemonte llanero y el </w:t>
      </w:r>
      <w:r>
        <w:rPr>
          <w:rFonts w:ascii="Times" w:hAnsi="Times"/>
        </w:rPr>
        <w:lastRenderedPageBreak/>
        <w:t xml:space="preserve">Cauca. Durante una década conformaron organizadas colonias agrícolas, resistieron varias operaciones militares, incluyendo la más feroz de ellas: la </w:t>
      </w:r>
      <w:r w:rsidRPr="00137AC3">
        <w:rPr>
          <w:rFonts w:ascii="Times" w:hAnsi="Times"/>
          <w:b/>
        </w:rPr>
        <w:t xml:space="preserve">operación </w:t>
      </w:r>
      <w:proofErr w:type="spellStart"/>
      <w:r w:rsidRPr="00137AC3">
        <w:rPr>
          <w:rFonts w:ascii="Times" w:hAnsi="Times"/>
          <w:b/>
        </w:rPr>
        <w:t>Marquetalia</w:t>
      </w:r>
      <w:proofErr w:type="spellEnd"/>
      <w:r>
        <w:rPr>
          <w:rFonts w:ascii="Times" w:hAnsi="Times"/>
        </w:rPr>
        <w:t xml:space="preserve"> en </w:t>
      </w:r>
      <w:r w:rsidRPr="00137AC3">
        <w:rPr>
          <w:rFonts w:ascii="Times" w:hAnsi="Times"/>
          <w:b/>
        </w:rPr>
        <w:t>1964</w:t>
      </w:r>
      <w:r>
        <w:rPr>
          <w:rFonts w:ascii="Times" w:hAnsi="Times"/>
        </w:rPr>
        <w:t xml:space="preserve">. </w:t>
      </w:r>
    </w:p>
    <w:p w:rsidR="00A42EDF" w:rsidRPr="005818C0" w:rsidRDefault="00A42EDF" w:rsidP="00A42EDF">
      <w:pPr>
        <w:spacing w:after="0"/>
        <w:rPr>
          <w:rFonts w:ascii="Times" w:hAnsi="Times"/>
        </w:rPr>
      </w:pPr>
    </w:p>
    <w:tbl>
      <w:tblPr>
        <w:tblStyle w:val="Tablaconcuadrcula"/>
        <w:tblW w:w="0" w:type="auto"/>
        <w:tblLook w:val="04A0" w:firstRow="1" w:lastRow="0" w:firstColumn="1" w:lastColumn="0" w:noHBand="0" w:noVBand="1"/>
      </w:tblPr>
      <w:tblGrid>
        <w:gridCol w:w="1283"/>
        <w:gridCol w:w="7771"/>
      </w:tblGrid>
      <w:tr w:rsidR="00A42EDF" w:rsidRPr="005818C0" w:rsidTr="00EB3E0C">
        <w:tc>
          <w:tcPr>
            <w:tcW w:w="8978" w:type="dxa"/>
            <w:gridSpan w:val="2"/>
            <w:shd w:val="clear" w:color="auto" w:fill="000000" w:themeFill="text1"/>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Recuerda</w:t>
            </w:r>
          </w:p>
        </w:tc>
      </w:tr>
      <w:tr w:rsidR="00A42EDF" w:rsidRPr="00CB4623" w:rsidTr="00EB3E0C">
        <w:tc>
          <w:tcPr>
            <w:tcW w:w="1101" w:type="dxa"/>
          </w:tcPr>
          <w:p w:rsidR="00A42EDF" w:rsidRPr="00A4202D" w:rsidRDefault="00A42EDF" w:rsidP="00EB3E0C">
            <w:pPr>
              <w:rPr>
                <w:rFonts w:ascii="Times" w:hAnsi="Times"/>
                <w:b/>
              </w:rPr>
            </w:pPr>
            <w:r w:rsidRPr="00A4202D">
              <w:rPr>
                <w:rFonts w:ascii="Times" w:hAnsi="Times"/>
                <w:b/>
              </w:rPr>
              <w:t>Contenido</w:t>
            </w:r>
          </w:p>
        </w:tc>
        <w:tc>
          <w:tcPr>
            <w:tcW w:w="7877" w:type="dxa"/>
          </w:tcPr>
          <w:p w:rsidR="00A42EDF" w:rsidRPr="00A4202D" w:rsidRDefault="00A42EDF" w:rsidP="00A4202D">
            <w:pPr>
              <w:rPr>
                <w:rFonts w:ascii="Times" w:hAnsi="Times"/>
                <w:lang w:val="es-CO"/>
              </w:rPr>
            </w:pPr>
            <w:r w:rsidRPr="00A4202D">
              <w:rPr>
                <w:rFonts w:ascii="Times" w:hAnsi="Times"/>
                <w:lang w:val="es-CO"/>
              </w:rPr>
              <w:t xml:space="preserve">“La consecuencia más notable de los procesos de violencia es la expulsión del campesinado y la concentración de la propiedad rural. A su vez, el hambre de tierras y recursos productivos del campesinado se expresa en movimientos dirigidos a la invasión de haciendas, en corrientes migratorias hacia frentes de colonización, en marchas campesinas por servicios públicos y en diversas formas de relación con movimientos armados revolucionarios o clientelas armadas de propietarios y narcotraficantes”. </w:t>
            </w:r>
            <w:r w:rsidRPr="00A4202D">
              <w:rPr>
                <w:rFonts w:ascii="Times" w:hAnsi="Times"/>
                <w:b/>
              </w:rPr>
              <w:t>Alejandro Reyes Posada</w:t>
            </w:r>
            <w:r w:rsidRPr="00A4202D">
              <w:rPr>
                <w:rFonts w:ascii="Times" w:hAnsi="Times"/>
              </w:rPr>
              <w:t xml:space="preserve">. </w:t>
            </w:r>
          </w:p>
        </w:tc>
      </w:tr>
    </w:tbl>
    <w:p w:rsidR="00A42EDF" w:rsidRDefault="00A42EDF" w:rsidP="00A42EDF">
      <w:pPr>
        <w:spacing w:after="0"/>
        <w:rPr>
          <w:rFonts w:ascii="Times" w:hAnsi="Times"/>
        </w:rPr>
      </w:pPr>
      <w:r>
        <w:rPr>
          <w:rFonts w:ascii="Times" w:hAnsi="Times"/>
        </w:rPr>
        <w:t xml:space="preserve"> </w:t>
      </w:r>
    </w:p>
    <w:p w:rsidR="00A42EDF" w:rsidRDefault="00A42EDF" w:rsidP="00A42EDF">
      <w:pPr>
        <w:spacing w:after="0"/>
        <w:jc w:val="both"/>
        <w:rPr>
          <w:rFonts w:ascii="Times" w:hAnsi="Times"/>
        </w:rPr>
      </w:pPr>
      <w:r>
        <w:rPr>
          <w:rFonts w:ascii="Times" w:hAnsi="Times"/>
        </w:rPr>
        <w:t xml:space="preserve">La relación entre el </w:t>
      </w:r>
      <w:r w:rsidRPr="00137AC3">
        <w:rPr>
          <w:rFonts w:ascii="Times" w:hAnsi="Times"/>
          <w:b/>
        </w:rPr>
        <w:t>conflicto agrario</w:t>
      </w:r>
      <w:r>
        <w:rPr>
          <w:rFonts w:ascii="Times" w:hAnsi="Times"/>
        </w:rPr>
        <w:t xml:space="preserve"> y el </w:t>
      </w:r>
      <w:r w:rsidRPr="00137AC3">
        <w:rPr>
          <w:rFonts w:ascii="Times" w:hAnsi="Times"/>
          <w:b/>
        </w:rPr>
        <w:t>conflicto armado</w:t>
      </w:r>
      <w:r>
        <w:rPr>
          <w:rFonts w:ascii="Times" w:hAnsi="Times"/>
        </w:rPr>
        <w:t xml:space="preserve"> radica en que las zonas de colonización de mediados de siglo son las mismas </w:t>
      </w:r>
      <w:r w:rsidR="00C679CA">
        <w:rPr>
          <w:rFonts w:ascii="Times" w:hAnsi="Times"/>
        </w:rPr>
        <w:t xml:space="preserve">donde se </w:t>
      </w:r>
      <w:r>
        <w:rPr>
          <w:rFonts w:ascii="Times" w:hAnsi="Times"/>
        </w:rPr>
        <w:t>arraig</w:t>
      </w:r>
      <w:r w:rsidR="00C679CA">
        <w:rPr>
          <w:rFonts w:ascii="Times" w:hAnsi="Times"/>
        </w:rPr>
        <w:t>an</w:t>
      </w:r>
      <w:r>
        <w:rPr>
          <w:rFonts w:ascii="Times" w:hAnsi="Times"/>
        </w:rPr>
        <w:t xml:space="preserve"> las guerrillas actuales</w:t>
      </w:r>
      <w:r w:rsidR="00A4202D">
        <w:rPr>
          <w:rFonts w:ascii="Times" w:hAnsi="Times"/>
        </w:rPr>
        <w:t>,</w:t>
      </w:r>
      <w:r>
        <w:rPr>
          <w:rFonts w:ascii="Times" w:hAnsi="Times"/>
        </w:rPr>
        <w:t xml:space="preserve"> y </w:t>
      </w:r>
      <w:r w:rsidR="00A4202D">
        <w:rPr>
          <w:rFonts w:ascii="Times" w:hAnsi="Times"/>
        </w:rPr>
        <w:t>esto</w:t>
      </w:r>
      <w:r>
        <w:rPr>
          <w:rFonts w:ascii="Times" w:hAnsi="Times"/>
        </w:rPr>
        <w:t xml:space="preserve"> ocurre porque ese campesinado desposeído encontró en la guerrilla la manera de sobrevivir y defender sus tierras. </w:t>
      </w:r>
    </w:p>
    <w:p w:rsidR="00A42EDF" w:rsidRDefault="00A42EDF" w:rsidP="00A42EDF">
      <w:pPr>
        <w:spacing w:after="0"/>
        <w:rPr>
          <w:rFonts w:ascii="Times" w:hAnsi="Times"/>
        </w:rPr>
      </w:pPr>
    </w:p>
    <w:p w:rsidR="00A42EDF" w:rsidRDefault="00A42EDF" w:rsidP="00A42EDF">
      <w:pPr>
        <w:spacing w:after="0"/>
        <w:rPr>
          <w:rFonts w:ascii="Times" w:hAnsi="Times"/>
        </w:rPr>
      </w:pPr>
    </w:p>
    <w:p w:rsidR="00A42EDF" w:rsidRDefault="00A42EDF" w:rsidP="00A42EDF">
      <w:pPr>
        <w:spacing w:after="0"/>
        <w:rPr>
          <w:rFonts w:ascii="Times" w:hAnsi="Times"/>
          <w:b/>
        </w:rPr>
      </w:pPr>
      <w:r w:rsidRPr="00137AC3">
        <w:rPr>
          <w:rFonts w:ascii="Times" w:hAnsi="Times"/>
          <w:b/>
          <w:highlight w:val="yellow"/>
        </w:rPr>
        <w:t>[SECCIÓN 2]</w:t>
      </w:r>
      <w:r w:rsidR="00CB18F2">
        <w:rPr>
          <w:rFonts w:ascii="Times" w:hAnsi="Times"/>
        </w:rPr>
        <w:t xml:space="preserve"> </w:t>
      </w:r>
      <w:r>
        <w:rPr>
          <w:rFonts w:ascii="Times" w:hAnsi="Times"/>
          <w:b/>
        </w:rPr>
        <w:t>1.2</w:t>
      </w:r>
      <w:r w:rsidRPr="00895451">
        <w:rPr>
          <w:rFonts w:ascii="Times" w:hAnsi="Times"/>
          <w:b/>
        </w:rPr>
        <w:t xml:space="preserve"> </w:t>
      </w:r>
      <w:r>
        <w:rPr>
          <w:rFonts w:ascii="Times" w:hAnsi="Times"/>
          <w:b/>
        </w:rPr>
        <w:t>La historia política del conflicto</w:t>
      </w:r>
    </w:p>
    <w:p w:rsidR="00A42EDF" w:rsidRPr="00137AC3" w:rsidRDefault="00A42EDF" w:rsidP="00A42EDF">
      <w:pPr>
        <w:spacing w:after="0"/>
        <w:rPr>
          <w:rFonts w:ascii="Times" w:hAnsi="Times"/>
        </w:rPr>
      </w:pPr>
      <w:r w:rsidRPr="00137AC3">
        <w:rPr>
          <w:rFonts w:ascii="Times" w:hAnsi="Times"/>
        </w:rPr>
        <w:t>Además de los aspectos económicos, el conflicto en Colombia tiene una explicación política relacionada con la pugna de partidos, el papel de los militares y la influencia del contexto internacional.</w:t>
      </w:r>
    </w:p>
    <w:p w:rsidR="00A42EDF" w:rsidRDefault="00A42EDF" w:rsidP="00A42EDF">
      <w:pPr>
        <w:spacing w:after="0"/>
        <w:rPr>
          <w:rFonts w:ascii="Times" w:hAnsi="Times"/>
        </w:rPr>
      </w:pPr>
    </w:p>
    <w:p w:rsidR="00A42EDF" w:rsidRPr="00137AC3" w:rsidRDefault="00A42EDF" w:rsidP="00A42EDF">
      <w:pPr>
        <w:spacing w:after="0"/>
        <w:rPr>
          <w:rFonts w:ascii="Times" w:hAnsi="Times"/>
          <w:b/>
        </w:rPr>
      </w:pPr>
      <w:r w:rsidRPr="00137AC3">
        <w:rPr>
          <w:rFonts w:ascii="Times" w:hAnsi="Times"/>
          <w:b/>
          <w:highlight w:val="yellow"/>
        </w:rPr>
        <w:t>[SECCIÓN 3]</w:t>
      </w:r>
      <w:r w:rsidRPr="00137AC3">
        <w:rPr>
          <w:rFonts w:ascii="Times" w:hAnsi="Times"/>
          <w:b/>
        </w:rPr>
        <w:t xml:space="preserve"> 1.2.1 El Bogotazo y la violencia </w:t>
      </w:r>
      <w:r w:rsidR="00A4202D">
        <w:rPr>
          <w:rFonts w:ascii="Times" w:hAnsi="Times"/>
          <w:b/>
        </w:rPr>
        <w:t>b</w:t>
      </w:r>
      <w:r w:rsidRPr="00137AC3">
        <w:rPr>
          <w:rFonts w:ascii="Times" w:hAnsi="Times"/>
          <w:b/>
        </w:rPr>
        <w:t>ipartidista: 1946</w:t>
      </w:r>
      <w:r w:rsidR="00A4202D">
        <w:rPr>
          <w:rFonts w:ascii="Times" w:hAnsi="Times"/>
          <w:b/>
        </w:rPr>
        <w:t>-</w:t>
      </w:r>
      <w:r w:rsidRPr="00137AC3">
        <w:rPr>
          <w:rFonts w:ascii="Times" w:hAnsi="Times"/>
          <w:b/>
        </w:rPr>
        <w:t>1958</w:t>
      </w:r>
    </w:p>
    <w:p w:rsidR="00A42EDF" w:rsidRDefault="00A42EDF" w:rsidP="00A42EDF">
      <w:pPr>
        <w:spacing w:after="0"/>
        <w:rPr>
          <w:rFonts w:ascii="Times" w:hAnsi="Times"/>
        </w:rPr>
      </w:pPr>
    </w:p>
    <w:p w:rsidR="00A42EDF" w:rsidRDefault="00A42EDF" w:rsidP="00A42EDF">
      <w:pPr>
        <w:spacing w:after="0"/>
        <w:jc w:val="both"/>
        <w:rPr>
          <w:rFonts w:ascii="Times" w:hAnsi="Times"/>
        </w:rPr>
      </w:pPr>
    </w:p>
    <w:p w:rsidR="00A42EDF" w:rsidRDefault="00A42EDF" w:rsidP="00A42EDF">
      <w:pPr>
        <w:spacing w:after="0"/>
        <w:jc w:val="both"/>
        <w:rPr>
          <w:rFonts w:ascii="Times" w:hAnsi="Times"/>
        </w:rPr>
      </w:pPr>
      <w:r>
        <w:rPr>
          <w:rFonts w:ascii="Times" w:hAnsi="Times"/>
        </w:rPr>
        <w:t xml:space="preserve">La confrontación entre </w:t>
      </w:r>
      <w:r w:rsidRPr="00137AC3">
        <w:rPr>
          <w:rFonts w:ascii="Times" w:hAnsi="Times"/>
          <w:b/>
        </w:rPr>
        <w:t>liberales</w:t>
      </w:r>
      <w:r>
        <w:rPr>
          <w:rFonts w:ascii="Times" w:hAnsi="Times"/>
        </w:rPr>
        <w:t xml:space="preserve"> y </w:t>
      </w:r>
      <w:r w:rsidRPr="00137AC3">
        <w:rPr>
          <w:rFonts w:ascii="Times" w:hAnsi="Times"/>
          <w:b/>
        </w:rPr>
        <w:t>conservadores</w:t>
      </w:r>
      <w:r>
        <w:rPr>
          <w:rFonts w:ascii="Times" w:hAnsi="Times"/>
        </w:rPr>
        <w:t xml:space="preserve"> tuvo, a mediados del siglo XX, un momento crucial: el asesinato del caudillo liberal Jorge Eli</w:t>
      </w:r>
      <w:r w:rsidR="00A4202D">
        <w:rPr>
          <w:rFonts w:ascii="Times" w:hAnsi="Times"/>
        </w:rPr>
        <w:t>é</w:t>
      </w:r>
      <w:r>
        <w:rPr>
          <w:rFonts w:ascii="Times" w:hAnsi="Times"/>
        </w:rPr>
        <w:t xml:space="preserve">cer Gaitán, el 9 de abril de 1948. Este </w:t>
      </w:r>
      <w:r w:rsidR="00A4202D">
        <w:rPr>
          <w:rFonts w:ascii="Times" w:hAnsi="Times"/>
        </w:rPr>
        <w:t xml:space="preserve">hecho </w:t>
      </w:r>
      <w:r>
        <w:rPr>
          <w:rFonts w:ascii="Times" w:hAnsi="Times"/>
        </w:rPr>
        <w:t xml:space="preserve">desató una gran </w:t>
      </w:r>
      <w:r w:rsidRPr="00137AC3">
        <w:rPr>
          <w:rFonts w:ascii="Times" w:hAnsi="Times"/>
          <w:b/>
        </w:rPr>
        <w:t>insurrección popular</w:t>
      </w:r>
      <w:r>
        <w:rPr>
          <w:rFonts w:ascii="Times" w:hAnsi="Times"/>
        </w:rPr>
        <w:t xml:space="preserve"> conocida como </w:t>
      </w:r>
      <w:r w:rsidR="005443F1" w:rsidRPr="005443F1">
        <w:rPr>
          <w:rFonts w:ascii="Times" w:hAnsi="Times"/>
          <w:b/>
        </w:rPr>
        <w:t>E</w:t>
      </w:r>
      <w:r w:rsidRPr="005443F1">
        <w:rPr>
          <w:rFonts w:ascii="Times" w:hAnsi="Times"/>
          <w:b/>
        </w:rPr>
        <w:t>l Bogotazo</w:t>
      </w:r>
      <w:r>
        <w:rPr>
          <w:rFonts w:ascii="Times" w:hAnsi="Times"/>
        </w:rPr>
        <w:t xml:space="preserve">. </w:t>
      </w:r>
    </w:p>
    <w:p w:rsidR="00A42EDF" w:rsidRDefault="00A42EDF" w:rsidP="00A42EDF">
      <w:pPr>
        <w:spacing w:after="0"/>
        <w:jc w:val="both"/>
        <w:rPr>
          <w:rFonts w:ascii="Times" w:hAnsi="Times"/>
        </w:rPr>
      </w:pPr>
    </w:p>
    <w:p w:rsidR="00A42EDF" w:rsidRDefault="00A42EDF" w:rsidP="00A42EDF">
      <w:pPr>
        <w:spacing w:after="0"/>
        <w:jc w:val="both"/>
        <w:rPr>
          <w:rFonts w:ascii="Times" w:hAnsi="Times"/>
        </w:rPr>
      </w:pPr>
      <w:r>
        <w:rPr>
          <w:rFonts w:ascii="Times" w:hAnsi="Times"/>
        </w:rPr>
        <w:t>Luego de</w:t>
      </w:r>
      <w:r w:rsidR="005443F1">
        <w:rPr>
          <w:rFonts w:ascii="Times" w:hAnsi="Times"/>
        </w:rPr>
        <w:t xml:space="preserve"> E</w:t>
      </w:r>
      <w:r>
        <w:rPr>
          <w:rFonts w:ascii="Times" w:hAnsi="Times"/>
        </w:rPr>
        <w:t>l Bogotazo</w:t>
      </w:r>
      <w:r w:rsidR="00C679CA">
        <w:rPr>
          <w:rFonts w:ascii="Times" w:hAnsi="Times"/>
        </w:rPr>
        <w:t>,</w:t>
      </w:r>
      <w:r>
        <w:rPr>
          <w:rFonts w:ascii="Times" w:hAnsi="Times"/>
        </w:rPr>
        <w:t xml:space="preserve"> la represión del gobierno conservador se enfiló contra los militantes </w:t>
      </w:r>
      <w:proofErr w:type="spellStart"/>
      <w:r>
        <w:rPr>
          <w:rFonts w:ascii="Times" w:hAnsi="Times"/>
        </w:rPr>
        <w:t>gaitanistas</w:t>
      </w:r>
      <w:proofErr w:type="spellEnd"/>
      <w:r>
        <w:rPr>
          <w:rFonts w:ascii="Times" w:hAnsi="Times"/>
        </w:rPr>
        <w:t xml:space="preserve"> y el liberalismo en general, lo que condujo a que este partido no participara en las elecciones de 1950</w:t>
      </w:r>
      <w:r w:rsidR="005443F1">
        <w:rPr>
          <w:rFonts w:ascii="Times" w:hAnsi="Times"/>
        </w:rPr>
        <w:t>,</w:t>
      </w:r>
      <w:r>
        <w:rPr>
          <w:rFonts w:ascii="Times" w:hAnsi="Times"/>
        </w:rPr>
        <w:t xml:space="preserve"> que le dieron el triunfo al dirigente radical conservador Laureano Gómez. </w:t>
      </w:r>
    </w:p>
    <w:p w:rsidR="00A42EDF" w:rsidRPr="005818C0" w:rsidRDefault="00A42EDF" w:rsidP="00A42EDF">
      <w:pPr>
        <w:spacing w:after="0"/>
        <w:jc w:val="both"/>
        <w:rPr>
          <w:rFonts w:ascii="Times" w:hAnsi="Times"/>
        </w:rPr>
      </w:pPr>
    </w:p>
    <w:tbl>
      <w:tblPr>
        <w:tblStyle w:val="Tablaconcuadrcula"/>
        <w:tblW w:w="0" w:type="auto"/>
        <w:tblLook w:val="04A0" w:firstRow="1" w:lastRow="0" w:firstColumn="1" w:lastColumn="0" w:noHBand="0" w:noVBand="1"/>
      </w:tblPr>
      <w:tblGrid>
        <w:gridCol w:w="2298"/>
        <w:gridCol w:w="6756"/>
      </w:tblGrid>
      <w:tr w:rsidR="00A42EDF" w:rsidRPr="005818C0" w:rsidTr="00EB3E0C">
        <w:tc>
          <w:tcPr>
            <w:tcW w:w="9033" w:type="dxa"/>
            <w:gridSpan w:val="2"/>
            <w:shd w:val="clear" w:color="auto" w:fill="0D0D0D" w:themeFill="text1" w:themeFillTint="F2"/>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Imagen (fotografía, gráfica o ilustración)</w:t>
            </w:r>
          </w:p>
        </w:tc>
      </w:tr>
      <w:tr w:rsidR="00A42EDF" w:rsidRPr="005818C0" w:rsidTr="00EB3E0C">
        <w:tc>
          <w:tcPr>
            <w:tcW w:w="2518"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6515" w:type="dxa"/>
          </w:tcPr>
          <w:p w:rsidR="00A42EDF" w:rsidRPr="005818C0" w:rsidRDefault="00A42EDF" w:rsidP="00EB3E0C">
            <w:pPr>
              <w:rPr>
                <w:rFonts w:ascii="Times New Roman" w:hAnsi="Times New Roman" w:cs="Times New Roman"/>
                <w:b/>
                <w:color w:val="000000"/>
                <w:sz w:val="18"/>
                <w:szCs w:val="18"/>
              </w:rPr>
            </w:pPr>
            <w:r>
              <w:rPr>
                <w:rFonts w:ascii="Times New Roman" w:hAnsi="Times New Roman" w:cs="Times New Roman"/>
                <w:color w:val="000000"/>
              </w:rPr>
              <w:t>CS_11_04</w:t>
            </w:r>
            <w:r w:rsidRPr="005818C0">
              <w:rPr>
                <w:rFonts w:ascii="Times New Roman" w:hAnsi="Times New Roman" w:cs="Times New Roman"/>
                <w:color w:val="000000"/>
              </w:rPr>
              <w:t>_IMG0</w:t>
            </w:r>
            <w:r>
              <w:rPr>
                <w:rFonts w:ascii="Times New Roman" w:hAnsi="Times New Roman" w:cs="Times New Roman"/>
                <w:color w:val="000000"/>
              </w:rPr>
              <w:t>3</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lastRenderedPageBreak/>
              <w:t>Descripción</w:t>
            </w:r>
          </w:p>
        </w:tc>
        <w:tc>
          <w:tcPr>
            <w:tcW w:w="6515" w:type="dxa"/>
          </w:tcPr>
          <w:p w:rsidR="00A42EDF" w:rsidRPr="005818C0" w:rsidRDefault="00A42EDF" w:rsidP="00EB3E0C">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9DBFDF8" wp14:editId="17AAF4E1">
                  <wp:extent cx="4016112" cy="2508462"/>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7562" cy="2509368"/>
                          </a:xfrm>
                          <a:prstGeom prst="rect">
                            <a:avLst/>
                          </a:prstGeom>
                          <a:noFill/>
                          <a:ln>
                            <a:noFill/>
                          </a:ln>
                        </pic:spPr>
                      </pic:pic>
                    </a:graphicData>
                  </a:graphic>
                </wp:inline>
              </w:drawing>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 xml:space="preserve">Código </w:t>
            </w:r>
            <w:proofErr w:type="spellStart"/>
            <w:r w:rsidRPr="005818C0">
              <w:rPr>
                <w:rFonts w:ascii="Times New Roman" w:hAnsi="Times New Roman" w:cs="Times New Roman"/>
                <w:b/>
                <w:color w:val="000000"/>
                <w:sz w:val="18"/>
                <w:szCs w:val="18"/>
              </w:rPr>
              <w:t>Shutterstock</w:t>
            </w:r>
            <w:proofErr w:type="spellEnd"/>
            <w:r w:rsidRPr="005818C0">
              <w:rPr>
                <w:rFonts w:ascii="Times New Roman" w:hAnsi="Times New Roman" w:cs="Times New Roman"/>
                <w:b/>
                <w:color w:val="000000"/>
                <w:sz w:val="18"/>
                <w:szCs w:val="18"/>
              </w:rPr>
              <w:t xml:space="preserve"> (o URL o la ruta en </w:t>
            </w:r>
            <w:proofErr w:type="spellStart"/>
            <w:r w:rsidRPr="005818C0">
              <w:rPr>
                <w:rFonts w:ascii="Times New Roman" w:hAnsi="Times New Roman" w:cs="Times New Roman"/>
                <w:b/>
                <w:color w:val="000000"/>
                <w:sz w:val="18"/>
                <w:szCs w:val="18"/>
              </w:rPr>
              <w:t>AulaPlaneta</w:t>
            </w:r>
            <w:proofErr w:type="spellEnd"/>
            <w:r w:rsidRPr="005818C0">
              <w:rPr>
                <w:rFonts w:ascii="Times New Roman" w:hAnsi="Times New Roman" w:cs="Times New Roman"/>
                <w:b/>
                <w:color w:val="000000"/>
                <w:sz w:val="18"/>
                <w:szCs w:val="18"/>
              </w:rPr>
              <w:t>)</w:t>
            </w:r>
          </w:p>
        </w:tc>
        <w:tc>
          <w:tcPr>
            <w:tcW w:w="6515" w:type="dxa"/>
          </w:tcPr>
          <w:p w:rsidR="00A42EDF" w:rsidRPr="005818C0" w:rsidRDefault="000034D9" w:rsidP="00EB3E0C">
            <w:pPr>
              <w:rPr>
                <w:rFonts w:ascii="Times New Roman" w:hAnsi="Times New Roman" w:cs="Times New Roman"/>
                <w:color w:val="000000"/>
              </w:rPr>
            </w:pPr>
            <w:hyperlink r:id="rId14" w:history="1">
              <w:r w:rsidR="00A42EDF" w:rsidRPr="007823D5">
                <w:rPr>
                  <w:rStyle w:val="Hipervnculo"/>
                  <w:rFonts w:ascii="Times New Roman" w:hAnsi="Times New Roman" w:cs="Times New Roman"/>
                </w:rPr>
                <w:t>http://upload.wikimedia.org/wikipedia/commons/5/57/Bogotazo.jpg</w:t>
              </w:r>
            </w:hyperlink>
            <w:r w:rsidR="00A42EDF">
              <w:rPr>
                <w:rFonts w:ascii="Times New Roman" w:hAnsi="Times New Roman" w:cs="Times New Roman"/>
                <w:color w:val="000000"/>
              </w:rPr>
              <w:t xml:space="preserve"> </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Pie de imagen</w:t>
            </w:r>
          </w:p>
        </w:tc>
        <w:tc>
          <w:tcPr>
            <w:tcW w:w="6515" w:type="dxa"/>
          </w:tcPr>
          <w:p w:rsidR="00A42EDF" w:rsidRPr="005818C0" w:rsidRDefault="00A42EDF" w:rsidP="005443F1">
            <w:pPr>
              <w:rPr>
                <w:rFonts w:ascii="Times New Roman" w:hAnsi="Times New Roman" w:cs="Times New Roman"/>
                <w:color w:val="000000"/>
              </w:rPr>
            </w:pPr>
            <w:r>
              <w:rPr>
                <w:rFonts w:ascii="Times New Roman" w:hAnsi="Times New Roman" w:cs="Times New Roman"/>
                <w:color w:val="000000"/>
              </w:rPr>
              <w:t>El 9 de abril de 1948, a raíz del asesinato del caudillo liberal Jorge Eli</w:t>
            </w:r>
            <w:r w:rsidR="005443F1">
              <w:rPr>
                <w:rFonts w:ascii="Times New Roman" w:hAnsi="Times New Roman" w:cs="Times New Roman"/>
                <w:color w:val="000000"/>
              </w:rPr>
              <w:t>é</w:t>
            </w:r>
            <w:r>
              <w:rPr>
                <w:rFonts w:ascii="Times New Roman" w:hAnsi="Times New Roman" w:cs="Times New Roman"/>
                <w:color w:val="000000"/>
              </w:rPr>
              <w:t xml:space="preserve">cer Gaitán, se desató una insurrección popular sin precedentes que </w:t>
            </w:r>
            <w:proofErr w:type="spellStart"/>
            <w:r>
              <w:rPr>
                <w:rFonts w:ascii="Times New Roman" w:hAnsi="Times New Roman" w:cs="Times New Roman"/>
                <w:color w:val="000000"/>
              </w:rPr>
              <w:t>semidestruyó</w:t>
            </w:r>
            <w:proofErr w:type="spellEnd"/>
            <w:r>
              <w:rPr>
                <w:rFonts w:ascii="Times New Roman" w:hAnsi="Times New Roman" w:cs="Times New Roman"/>
                <w:color w:val="000000"/>
              </w:rPr>
              <w:t xml:space="preserve"> la ciudad y dejó como resultado fatal centenares de muertos y miles de heridos. Esos hechos se conocieron como “</w:t>
            </w:r>
            <w:r w:rsidR="005443F1">
              <w:rPr>
                <w:rFonts w:ascii="Times New Roman" w:hAnsi="Times New Roman" w:cs="Times New Roman"/>
                <w:color w:val="000000"/>
              </w:rPr>
              <w:t>E</w:t>
            </w:r>
            <w:r>
              <w:rPr>
                <w:rFonts w:ascii="Times New Roman" w:hAnsi="Times New Roman" w:cs="Times New Roman"/>
                <w:color w:val="000000"/>
              </w:rPr>
              <w:t xml:space="preserve">l </w:t>
            </w:r>
            <w:r w:rsidR="005443F1">
              <w:rPr>
                <w:rFonts w:ascii="Times New Roman" w:hAnsi="Times New Roman" w:cs="Times New Roman"/>
                <w:color w:val="000000"/>
              </w:rPr>
              <w:t>B</w:t>
            </w:r>
            <w:r>
              <w:rPr>
                <w:rFonts w:ascii="Times New Roman" w:hAnsi="Times New Roman" w:cs="Times New Roman"/>
                <w:color w:val="000000"/>
              </w:rPr>
              <w:t>ogotazo”.</w:t>
            </w:r>
          </w:p>
        </w:tc>
      </w:tr>
    </w:tbl>
    <w:p w:rsidR="00A42EDF" w:rsidRDefault="00A42EDF" w:rsidP="00A42EDF">
      <w:pPr>
        <w:spacing w:after="0"/>
        <w:rPr>
          <w:rFonts w:ascii="Times New Roman" w:hAnsi="Times New Roman" w:cs="Times New Roman"/>
          <w:color w:val="000000"/>
        </w:rPr>
      </w:pPr>
    </w:p>
    <w:p w:rsidR="00A42EDF" w:rsidRDefault="00A42EDF" w:rsidP="00A42EDF">
      <w:pPr>
        <w:spacing w:after="0"/>
        <w:jc w:val="both"/>
        <w:rPr>
          <w:rFonts w:ascii="Times New Roman" w:hAnsi="Times New Roman" w:cs="Times New Roman"/>
          <w:color w:val="000000"/>
        </w:rPr>
      </w:pPr>
      <w:r>
        <w:rPr>
          <w:rFonts w:ascii="Times New Roman" w:hAnsi="Times New Roman" w:cs="Times New Roman"/>
          <w:color w:val="000000"/>
        </w:rPr>
        <w:t>El gobierno de Gómez recrudeció la persecución contra los liberales en todo el país, pero especialmente en las regiones donde eran mayoría.</w:t>
      </w:r>
      <w:r w:rsidR="00CB18F2">
        <w:rPr>
          <w:rFonts w:ascii="Times New Roman" w:hAnsi="Times New Roman" w:cs="Times New Roman"/>
          <w:color w:val="000000"/>
        </w:rPr>
        <w:t xml:space="preserve"> </w:t>
      </w:r>
      <w:r>
        <w:rPr>
          <w:rFonts w:ascii="Times New Roman" w:hAnsi="Times New Roman" w:cs="Times New Roman"/>
          <w:color w:val="000000"/>
        </w:rPr>
        <w:t xml:space="preserve">Buena parte de la militancia liberal comenzó a organizarse y a tomar las armas. En su mayoría eran campesinos que no tuvieron otro camino para salvar su vida que organizarse en </w:t>
      </w:r>
      <w:r w:rsidRPr="00A90C90">
        <w:rPr>
          <w:rFonts w:ascii="Times New Roman" w:hAnsi="Times New Roman" w:cs="Times New Roman"/>
          <w:b/>
          <w:color w:val="000000"/>
        </w:rPr>
        <w:t>guerrillas</w:t>
      </w:r>
      <w:r>
        <w:rPr>
          <w:rFonts w:ascii="Times New Roman" w:hAnsi="Times New Roman" w:cs="Times New Roman"/>
          <w:color w:val="000000"/>
        </w:rPr>
        <w:t xml:space="preserve"> de filiación liberal e iniciar una ofensiva contra el gobierno. Rápidamente fueron creciendo en número y en capacidad de combate; empezaron a controlar regiones enteras de los </w:t>
      </w:r>
      <w:r w:rsidRPr="00A90C90">
        <w:rPr>
          <w:rFonts w:ascii="Times New Roman" w:hAnsi="Times New Roman" w:cs="Times New Roman"/>
          <w:b/>
          <w:color w:val="000000"/>
        </w:rPr>
        <w:t>llanos orientales</w:t>
      </w:r>
      <w:r>
        <w:rPr>
          <w:rFonts w:ascii="Times New Roman" w:hAnsi="Times New Roman" w:cs="Times New Roman"/>
          <w:color w:val="000000"/>
        </w:rPr>
        <w:t xml:space="preserve">, el </w:t>
      </w:r>
      <w:r w:rsidRPr="00A90C90">
        <w:rPr>
          <w:rFonts w:ascii="Times New Roman" w:hAnsi="Times New Roman" w:cs="Times New Roman"/>
          <w:b/>
          <w:color w:val="000000"/>
        </w:rPr>
        <w:t>Tolima</w:t>
      </w:r>
      <w:r>
        <w:rPr>
          <w:rFonts w:ascii="Times New Roman" w:hAnsi="Times New Roman" w:cs="Times New Roman"/>
          <w:color w:val="000000"/>
        </w:rPr>
        <w:t xml:space="preserve">, </w:t>
      </w:r>
      <w:r w:rsidRPr="00A90C90">
        <w:rPr>
          <w:rFonts w:ascii="Times New Roman" w:hAnsi="Times New Roman" w:cs="Times New Roman"/>
          <w:b/>
          <w:color w:val="000000"/>
        </w:rPr>
        <w:t>Santander</w:t>
      </w:r>
      <w:r>
        <w:rPr>
          <w:rFonts w:ascii="Times New Roman" w:hAnsi="Times New Roman" w:cs="Times New Roman"/>
          <w:color w:val="000000"/>
        </w:rPr>
        <w:t xml:space="preserve"> y la </w:t>
      </w:r>
      <w:r w:rsidRPr="00A90C90">
        <w:rPr>
          <w:rFonts w:ascii="Times New Roman" w:hAnsi="Times New Roman" w:cs="Times New Roman"/>
          <w:b/>
          <w:color w:val="000000"/>
        </w:rPr>
        <w:t xml:space="preserve">cordillera </w:t>
      </w:r>
      <w:r w:rsidR="005443F1">
        <w:rPr>
          <w:rFonts w:ascii="Times New Roman" w:hAnsi="Times New Roman" w:cs="Times New Roman"/>
          <w:b/>
          <w:color w:val="000000"/>
        </w:rPr>
        <w:t>C</w:t>
      </w:r>
      <w:r w:rsidRPr="00A90C90">
        <w:rPr>
          <w:rFonts w:ascii="Times New Roman" w:hAnsi="Times New Roman" w:cs="Times New Roman"/>
          <w:b/>
          <w:color w:val="000000"/>
        </w:rPr>
        <w:t>entral</w:t>
      </w:r>
      <w:r>
        <w:rPr>
          <w:rFonts w:ascii="Times New Roman" w:hAnsi="Times New Roman" w:cs="Times New Roman"/>
          <w:color w:val="000000"/>
        </w:rPr>
        <w:t>.</w:t>
      </w:r>
    </w:p>
    <w:p w:rsidR="00A42EDF" w:rsidRDefault="00A42EDF" w:rsidP="00A42EDF">
      <w:pPr>
        <w:spacing w:after="0"/>
        <w:jc w:val="both"/>
        <w:rPr>
          <w:rFonts w:ascii="Times New Roman" w:hAnsi="Times New Roman" w:cs="Times New Roman"/>
          <w:color w:val="000000"/>
        </w:rPr>
      </w:pPr>
    </w:p>
    <w:p w:rsidR="00A42EDF" w:rsidRPr="005818C0" w:rsidRDefault="00A42EDF" w:rsidP="00A42EDF">
      <w:pPr>
        <w:spacing w:after="0"/>
        <w:jc w:val="both"/>
        <w:rPr>
          <w:rFonts w:ascii="Times New Roman" w:hAnsi="Times New Roman" w:cs="Times New Roman"/>
          <w:color w:val="000000"/>
        </w:rPr>
      </w:pPr>
      <w:r>
        <w:rPr>
          <w:rFonts w:ascii="Times New Roman" w:hAnsi="Times New Roman" w:cs="Times New Roman"/>
          <w:color w:val="000000"/>
        </w:rPr>
        <w:t xml:space="preserve">Un sector del </w:t>
      </w:r>
      <w:r w:rsidR="005443F1">
        <w:rPr>
          <w:rFonts w:ascii="Times New Roman" w:hAnsi="Times New Roman" w:cs="Times New Roman"/>
          <w:color w:val="000000"/>
        </w:rPr>
        <w:t>P</w:t>
      </w:r>
      <w:r>
        <w:rPr>
          <w:rFonts w:ascii="Times New Roman" w:hAnsi="Times New Roman" w:cs="Times New Roman"/>
          <w:color w:val="000000"/>
        </w:rPr>
        <w:t xml:space="preserve">artido </w:t>
      </w:r>
      <w:r w:rsidR="005443F1">
        <w:rPr>
          <w:rFonts w:ascii="Times New Roman" w:hAnsi="Times New Roman" w:cs="Times New Roman"/>
          <w:color w:val="000000"/>
        </w:rPr>
        <w:t>C</w:t>
      </w:r>
      <w:r>
        <w:rPr>
          <w:rFonts w:ascii="Times New Roman" w:hAnsi="Times New Roman" w:cs="Times New Roman"/>
          <w:color w:val="000000"/>
        </w:rPr>
        <w:t>onservador no comulgaba plenamente con las ideas de Gómez</w:t>
      </w:r>
      <w:r w:rsidR="005443F1">
        <w:rPr>
          <w:rFonts w:ascii="Times New Roman" w:hAnsi="Times New Roman" w:cs="Times New Roman"/>
          <w:color w:val="000000"/>
        </w:rPr>
        <w:t>,</w:t>
      </w:r>
      <w:r>
        <w:rPr>
          <w:rFonts w:ascii="Times New Roman" w:hAnsi="Times New Roman" w:cs="Times New Roman"/>
          <w:color w:val="000000"/>
        </w:rPr>
        <w:t xml:space="preserve"> y junto con los líderes liberales se pusieron de acuerdo para promover un golpe de Estado liderado por las fuerzas militares. El golpe ocurrió el 13 de junio de 1953.</w:t>
      </w:r>
    </w:p>
    <w:p w:rsidR="00A42EDF" w:rsidRPr="005818C0" w:rsidRDefault="00A42EDF" w:rsidP="00A42EDF">
      <w:pPr>
        <w:spacing w:after="0"/>
        <w:rPr>
          <w:rFonts w:ascii="Times" w:hAnsi="Times"/>
        </w:rPr>
      </w:pPr>
    </w:p>
    <w:p w:rsidR="00A42EDF" w:rsidRPr="005818C0" w:rsidRDefault="00A42EDF" w:rsidP="00A42EDF">
      <w:pPr>
        <w:spacing w:after="0"/>
        <w:rPr>
          <w:rFonts w:ascii="Times" w:hAnsi="Times"/>
          <w:highlight w:val="yellow"/>
        </w:rPr>
      </w:pPr>
      <w:r w:rsidRPr="005818C0">
        <w:rPr>
          <w:rFonts w:ascii="Times" w:hAnsi="Times"/>
          <w:highlight w:val="yellow"/>
        </w:rPr>
        <w:t>[SECCIÓN 3]</w:t>
      </w:r>
      <w:r w:rsidRPr="005818C0">
        <w:rPr>
          <w:rFonts w:ascii="Times" w:hAnsi="Times"/>
        </w:rPr>
        <w:t xml:space="preserve"> </w:t>
      </w:r>
      <w:r>
        <w:rPr>
          <w:rFonts w:ascii="Times" w:hAnsi="Times"/>
          <w:b/>
        </w:rPr>
        <w:t>1.2.2</w:t>
      </w:r>
      <w:r w:rsidRPr="005818C0">
        <w:rPr>
          <w:rFonts w:ascii="Times" w:hAnsi="Times"/>
          <w:b/>
        </w:rPr>
        <w:t xml:space="preserve"> </w:t>
      </w:r>
      <w:r>
        <w:rPr>
          <w:rFonts w:ascii="Times" w:hAnsi="Times"/>
          <w:b/>
        </w:rPr>
        <w:t xml:space="preserve">Rojas Pinilla y la </w:t>
      </w:r>
      <w:r w:rsidR="005443F1">
        <w:rPr>
          <w:rFonts w:ascii="Times" w:hAnsi="Times"/>
          <w:b/>
        </w:rPr>
        <w:t>p</w:t>
      </w:r>
      <w:r>
        <w:rPr>
          <w:rFonts w:ascii="Times" w:hAnsi="Times"/>
          <w:b/>
        </w:rPr>
        <w:t>acificación</w:t>
      </w:r>
      <w:r w:rsidR="005443F1">
        <w:rPr>
          <w:rFonts w:ascii="Times" w:hAnsi="Times"/>
          <w:b/>
        </w:rPr>
        <w:t>:</w:t>
      </w:r>
      <w:r>
        <w:rPr>
          <w:rFonts w:ascii="Times" w:hAnsi="Times"/>
          <w:b/>
        </w:rPr>
        <w:t xml:space="preserve"> 1953-1958</w:t>
      </w:r>
    </w:p>
    <w:p w:rsidR="00A42EDF" w:rsidRDefault="00A42EDF" w:rsidP="00A42EDF">
      <w:pPr>
        <w:spacing w:after="0"/>
        <w:rPr>
          <w:rFonts w:ascii="Times" w:hAnsi="Times"/>
        </w:rPr>
      </w:pPr>
    </w:p>
    <w:p w:rsidR="00A42EDF" w:rsidRDefault="00A42EDF" w:rsidP="00A42EDF">
      <w:pPr>
        <w:spacing w:after="0"/>
        <w:jc w:val="both"/>
        <w:rPr>
          <w:rFonts w:ascii="Times" w:hAnsi="Times"/>
        </w:rPr>
      </w:pPr>
      <w:r>
        <w:rPr>
          <w:rFonts w:ascii="Times" w:hAnsi="Times"/>
        </w:rPr>
        <w:t xml:space="preserve">Con el apoyo de líderes conservadores y liberales, el </w:t>
      </w:r>
      <w:r w:rsidR="005443F1">
        <w:rPr>
          <w:rFonts w:ascii="Times" w:hAnsi="Times"/>
        </w:rPr>
        <w:t>t</w:t>
      </w:r>
      <w:r>
        <w:rPr>
          <w:rFonts w:ascii="Times" w:hAnsi="Times"/>
        </w:rPr>
        <w:t xml:space="preserve">eniente </w:t>
      </w:r>
      <w:r w:rsidR="005443F1">
        <w:rPr>
          <w:rFonts w:ascii="Times" w:hAnsi="Times"/>
        </w:rPr>
        <w:t>g</w:t>
      </w:r>
      <w:r>
        <w:rPr>
          <w:rFonts w:ascii="Times" w:hAnsi="Times"/>
        </w:rPr>
        <w:t xml:space="preserve">eneral </w:t>
      </w:r>
      <w:r w:rsidRPr="00A90C90">
        <w:rPr>
          <w:rFonts w:ascii="Times" w:hAnsi="Times"/>
          <w:b/>
        </w:rPr>
        <w:t xml:space="preserve">Gustavo Rojas Pinilla </w:t>
      </w:r>
      <w:r>
        <w:rPr>
          <w:rFonts w:ascii="Times" w:hAnsi="Times"/>
        </w:rPr>
        <w:t>derrocó a Laureano Gómez</w:t>
      </w:r>
      <w:r w:rsidR="005443F1">
        <w:rPr>
          <w:rFonts w:ascii="Times" w:hAnsi="Times"/>
        </w:rPr>
        <w:t>,</w:t>
      </w:r>
      <w:r>
        <w:rPr>
          <w:rFonts w:ascii="Times" w:hAnsi="Times"/>
        </w:rPr>
        <w:t xml:space="preserve"> quien viajó al exilio. El nuevo gobierno promulgó </w:t>
      </w:r>
      <w:r w:rsidRPr="00A90C90">
        <w:rPr>
          <w:rFonts w:ascii="Times" w:hAnsi="Times"/>
          <w:b/>
        </w:rPr>
        <w:t>leyes de amnistía</w:t>
      </w:r>
      <w:r>
        <w:rPr>
          <w:rFonts w:ascii="Times" w:hAnsi="Times"/>
        </w:rPr>
        <w:t xml:space="preserve"> y diseñó políticas para pacificar el país. </w:t>
      </w:r>
    </w:p>
    <w:p w:rsidR="00A42EDF" w:rsidRDefault="00A42EDF" w:rsidP="00A42EDF">
      <w:pPr>
        <w:spacing w:after="0"/>
        <w:jc w:val="both"/>
        <w:rPr>
          <w:rFonts w:ascii="Times" w:hAnsi="Times"/>
        </w:rPr>
      </w:pPr>
    </w:p>
    <w:p w:rsidR="00A42EDF" w:rsidRDefault="00A42EDF" w:rsidP="00A42EDF">
      <w:pPr>
        <w:spacing w:after="0"/>
        <w:jc w:val="both"/>
        <w:rPr>
          <w:rFonts w:ascii="Times" w:hAnsi="Times"/>
        </w:rPr>
      </w:pPr>
      <w:r>
        <w:rPr>
          <w:rFonts w:ascii="Times" w:hAnsi="Times"/>
        </w:rPr>
        <w:t xml:space="preserve">Buena parte de los </w:t>
      </w:r>
      <w:r w:rsidRPr="00A90C90">
        <w:rPr>
          <w:rFonts w:ascii="Times" w:hAnsi="Times"/>
          <w:b/>
        </w:rPr>
        <w:t>guerrilleros liberales</w:t>
      </w:r>
      <w:r>
        <w:rPr>
          <w:rFonts w:ascii="Times" w:hAnsi="Times"/>
        </w:rPr>
        <w:t xml:space="preserve"> </w:t>
      </w:r>
      <w:r w:rsidRPr="00A90C90">
        <w:rPr>
          <w:rFonts w:ascii="Times" w:hAnsi="Times"/>
          <w:b/>
        </w:rPr>
        <w:t>aceptaron</w:t>
      </w:r>
      <w:r>
        <w:rPr>
          <w:rFonts w:ascii="Times" w:hAnsi="Times"/>
        </w:rPr>
        <w:t xml:space="preserve"> el llamado del gobierno de entregar las armas. Sin embargo</w:t>
      </w:r>
      <w:r w:rsidR="002828DB">
        <w:rPr>
          <w:rFonts w:ascii="Times" w:hAnsi="Times"/>
        </w:rPr>
        <w:t>,</w:t>
      </w:r>
      <w:r>
        <w:rPr>
          <w:rFonts w:ascii="Times" w:hAnsi="Times"/>
        </w:rPr>
        <w:t xml:space="preserve"> unas facciones se acercaron al movimiento comunista</w:t>
      </w:r>
      <w:r w:rsidR="002828DB">
        <w:rPr>
          <w:rFonts w:ascii="Times" w:hAnsi="Times"/>
        </w:rPr>
        <w:t>,</w:t>
      </w:r>
      <w:r>
        <w:rPr>
          <w:rFonts w:ascii="Times" w:hAnsi="Times"/>
        </w:rPr>
        <w:t xml:space="preserve"> que también venía conformando grupos armados en algunas zonas del Tolima, Valle, Cauca y la región cafetera</w:t>
      </w:r>
      <w:r w:rsidR="00C679CA">
        <w:rPr>
          <w:rFonts w:ascii="Times" w:hAnsi="Times"/>
        </w:rPr>
        <w:t>,</w:t>
      </w:r>
      <w:r>
        <w:rPr>
          <w:rFonts w:ascii="Times" w:hAnsi="Times"/>
        </w:rPr>
        <w:t xml:space="preserve"> y desistieron de firmar la paz. Aquella fue la semilla de las guerrillas que en 1964 conformar</w:t>
      </w:r>
      <w:r w:rsidR="00C679CA">
        <w:rPr>
          <w:rFonts w:ascii="Times" w:hAnsi="Times"/>
        </w:rPr>
        <w:t xml:space="preserve">on </w:t>
      </w:r>
      <w:r>
        <w:rPr>
          <w:rFonts w:ascii="Times" w:hAnsi="Times"/>
        </w:rPr>
        <w:t>las Fuerzas Armadas Revolucionarias de Colombia</w:t>
      </w:r>
      <w:r w:rsidR="00CB18F2">
        <w:rPr>
          <w:rFonts w:ascii="Times" w:hAnsi="Times"/>
        </w:rPr>
        <w:t xml:space="preserve"> </w:t>
      </w:r>
      <w:r>
        <w:rPr>
          <w:rFonts w:ascii="Times" w:hAnsi="Times"/>
        </w:rPr>
        <w:t>(</w:t>
      </w:r>
      <w:proofErr w:type="spellStart"/>
      <w:r>
        <w:rPr>
          <w:rFonts w:ascii="Times" w:hAnsi="Times"/>
        </w:rPr>
        <w:t>Farc</w:t>
      </w:r>
      <w:proofErr w:type="spellEnd"/>
      <w:r>
        <w:rPr>
          <w:rFonts w:ascii="Times" w:hAnsi="Times"/>
        </w:rPr>
        <w:t>).</w:t>
      </w:r>
    </w:p>
    <w:p w:rsidR="00A42EDF" w:rsidRPr="005818C0" w:rsidRDefault="00A42EDF" w:rsidP="00A42EDF">
      <w:pPr>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809"/>
        <w:gridCol w:w="7245"/>
      </w:tblGrid>
      <w:tr w:rsidR="00A42EDF" w:rsidRPr="005818C0" w:rsidTr="00EB3E0C">
        <w:tc>
          <w:tcPr>
            <w:tcW w:w="9054" w:type="dxa"/>
            <w:gridSpan w:val="2"/>
            <w:shd w:val="clear" w:color="auto" w:fill="0D0D0D" w:themeFill="text1" w:themeFillTint="F2"/>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lastRenderedPageBreak/>
              <w:t>Imagen (fotografía, gráfica o ilustración)</w:t>
            </w:r>
          </w:p>
        </w:tc>
      </w:tr>
      <w:tr w:rsidR="00A42EDF" w:rsidRPr="005818C0" w:rsidTr="00EB3E0C">
        <w:tc>
          <w:tcPr>
            <w:tcW w:w="1809"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7245" w:type="dxa"/>
          </w:tcPr>
          <w:p w:rsidR="00A42EDF" w:rsidRPr="005818C0" w:rsidRDefault="00A42EDF" w:rsidP="00EB3E0C">
            <w:pPr>
              <w:rPr>
                <w:rFonts w:ascii="Times New Roman" w:hAnsi="Times New Roman" w:cs="Times New Roman"/>
                <w:b/>
                <w:color w:val="000000"/>
                <w:sz w:val="18"/>
                <w:szCs w:val="18"/>
              </w:rPr>
            </w:pPr>
            <w:r>
              <w:rPr>
                <w:rFonts w:ascii="Times New Roman" w:hAnsi="Times New Roman" w:cs="Times New Roman"/>
                <w:color w:val="000000"/>
              </w:rPr>
              <w:t>CS_11_04</w:t>
            </w:r>
            <w:r w:rsidRPr="005818C0">
              <w:rPr>
                <w:rFonts w:ascii="Times New Roman" w:hAnsi="Times New Roman" w:cs="Times New Roman"/>
                <w:color w:val="000000"/>
              </w:rPr>
              <w:t>_IMG0</w:t>
            </w:r>
            <w:r>
              <w:rPr>
                <w:rFonts w:ascii="Times New Roman" w:hAnsi="Times New Roman" w:cs="Times New Roman"/>
                <w:color w:val="000000"/>
              </w:rPr>
              <w:t>4</w:t>
            </w:r>
          </w:p>
        </w:tc>
      </w:tr>
      <w:tr w:rsidR="00A42EDF" w:rsidRPr="005818C0" w:rsidTr="00EB3E0C">
        <w:tc>
          <w:tcPr>
            <w:tcW w:w="1809"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7245" w:type="dxa"/>
          </w:tcPr>
          <w:p w:rsidR="00A42EDF" w:rsidRPr="005818C0" w:rsidRDefault="00A42EDF" w:rsidP="00EB3E0C">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EBDDF07" wp14:editId="3521FD77">
                  <wp:extent cx="2540000" cy="14732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0000" cy="1473200"/>
                          </a:xfrm>
                          <a:prstGeom prst="rect">
                            <a:avLst/>
                          </a:prstGeom>
                          <a:noFill/>
                          <a:ln>
                            <a:noFill/>
                          </a:ln>
                        </pic:spPr>
                      </pic:pic>
                    </a:graphicData>
                  </a:graphic>
                </wp:inline>
              </w:drawing>
            </w:r>
          </w:p>
        </w:tc>
      </w:tr>
      <w:tr w:rsidR="00A42EDF" w:rsidRPr="005818C0" w:rsidTr="00EB3E0C">
        <w:tc>
          <w:tcPr>
            <w:tcW w:w="1809"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 xml:space="preserve">Código </w:t>
            </w:r>
            <w:proofErr w:type="spellStart"/>
            <w:r w:rsidRPr="005818C0">
              <w:rPr>
                <w:rFonts w:ascii="Times New Roman" w:hAnsi="Times New Roman" w:cs="Times New Roman"/>
                <w:b/>
                <w:color w:val="000000"/>
                <w:sz w:val="18"/>
                <w:szCs w:val="18"/>
              </w:rPr>
              <w:t>Shutterstock</w:t>
            </w:r>
            <w:proofErr w:type="spellEnd"/>
            <w:r w:rsidRPr="005818C0">
              <w:rPr>
                <w:rFonts w:ascii="Times New Roman" w:hAnsi="Times New Roman" w:cs="Times New Roman"/>
                <w:b/>
                <w:color w:val="000000"/>
                <w:sz w:val="18"/>
                <w:szCs w:val="18"/>
              </w:rPr>
              <w:t xml:space="preserve"> (o URL o la ruta en </w:t>
            </w:r>
            <w:proofErr w:type="spellStart"/>
            <w:r w:rsidRPr="005818C0">
              <w:rPr>
                <w:rFonts w:ascii="Times New Roman" w:hAnsi="Times New Roman" w:cs="Times New Roman"/>
                <w:b/>
                <w:color w:val="000000"/>
                <w:sz w:val="18"/>
                <w:szCs w:val="18"/>
              </w:rPr>
              <w:t>AulaPlaneta</w:t>
            </w:r>
            <w:proofErr w:type="spellEnd"/>
            <w:r w:rsidRPr="005818C0">
              <w:rPr>
                <w:rFonts w:ascii="Times New Roman" w:hAnsi="Times New Roman" w:cs="Times New Roman"/>
                <w:b/>
                <w:color w:val="000000"/>
                <w:sz w:val="18"/>
                <w:szCs w:val="18"/>
              </w:rPr>
              <w:t>)</w:t>
            </w:r>
          </w:p>
        </w:tc>
        <w:tc>
          <w:tcPr>
            <w:tcW w:w="7245" w:type="dxa"/>
          </w:tcPr>
          <w:p w:rsidR="00A42EDF" w:rsidRPr="005818C0" w:rsidRDefault="000034D9" w:rsidP="00EB3E0C">
            <w:pPr>
              <w:rPr>
                <w:rFonts w:ascii="Times New Roman" w:hAnsi="Times New Roman" w:cs="Times New Roman"/>
                <w:color w:val="000000"/>
              </w:rPr>
            </w:pPr>
            <w:hyperlink r:id="rId16" w:history="1">
              <w:r w:rsidR="00A42EDF" w:rsidRPr="007823D5">
                <w:rPr>
                  <w:rStyle w:val="Hipervnculo"/>
                  <w:rFonts w:ascii="Times New Roman" w:hAnsi="Times New Roman" w:cs="Times New Roman"/>
                </w:rPr>
                <w:t>http://admin.banrepcultural.org/sites/default/files/lablaa/evistas/credencial/octubre2006/imagenes/jefes_guerrilla.jpg</w:t>
              </w:r>
            </w:hyperlink>
            <w:r w:rsidR="00A42EDF">
              <w:rPr>
                <w:rFonts w:ascii="Times New Roman" w:hAnsi="Times New Roman" w:cs="Times New Roman"/>
                <w:color w:val="000000"/>
              </w:rPr>
              <w:t xml:space="preserve"> </w:t>
            </w:r>
          </w:p>
        </w:tc>
      </w:tr>
      <w:tr w:rsidR="00A42EDF" w:rsidRPr="005818C0" w:rsidTr="00EB3E0C">
        <w:tc>
          <w:tcPr>
            <w:tcW w:w="1809"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Pie de imagen</w:t>
            </w:r>
          </w:p>
        </w:tc>
        <w:tc>
          <w:tcPr>
            <w:tcW w:w="7245" w:type="dxa"/>
          </w:tcPr>
          <w:p w:rsidR="00A42EDF" w:rsidRPr="005818C0" w:rsidRDefault="00A42EDF" w:rsidP="000060AB">
            <w:pPr>
              <w:rPr>
                <w:rFonts w:ascii="Times New Roman" w:hAnsi="Times New Roman" w:cs="Times New Roman"/>
                <w:color w:val="000000"/>
              </w:rPr>
            </w:pPr>
            <w:r>
              <w:rPr>
                <w:rFonts w:ascii="Times New Roman" w:hAnsi="Times New Roman" w:cs="Times New Roman"/>
                <w:color w:val="000000"/>
              </w:rPr>
              <w:t xml:space="preserve">Amnistía de 1953. El general Duarte </w:t>
            </w:r>
            <w:proofErr w:type="spellStart"/>
            <w:r>
              <w:rPr>
                <w:rFonts w:ascii="Times New Roman" w:hAnsi="Times New Roman" w:cs="Times New Roman"/>
                <w:color w:val="000000"/>
              </w:rPr>
              <w:t>Blum</w:t>
            </w:r>
            <w:proofErr w:type="spellEnd"/>
            <w:r>
              <w:rPr>
                <w:rFonts w:ascii="Times New Roman" w:hAnsi="Times New Roman" w:cs="Times New Roman"/>
                <w:color w:val="000000"/>
              </w:rPr>
              <w:t xml:space="preserve"> (</w:t>
            </w:r>
            <w:r w:rsidR="00CB18F2">
              <w:rPr>
                <w:rFonts w:ascii="Times New Roman" w:hAnsi="Times New Roman" w:cs="Times New Roman"/>
                <w:color w:val="000000"/>
              </w:rPr>
              <w:t>iz</w:t>
            </w:r>
            <w:r w:rsidR="000060AB">
              <w:rPr>
                <w:rFonts w:ascii="Times New Roman" w:hAnsi="Times New Roman" w:cs="Times New Roman"/>
                <w:color w:val="000000"/>
              </w:rPr>
              <w:t>da</w:t>
            </w:r>
            <w:r w:rsidR="00CB18F2">
              <w:rPr>
                <w:rFonts w:ascii="Times New Roman" w:hAnsi="Times New Roman" w:cs="Times New Roman"/>
                <w:color w:val="000000"/>
              </w:rPr>
              <w:t>.</w:t>
            </w:r>
            <w:r>
              <w:rPr>
                <w:rFonts w:ascii="Times New Roman" w:hAnsi="Times New Roman" w:cs="Times New Roman"/>
                <w:color w:val="000000"/>
              </w:rPr>
              <w:t xml:space="preserve">) acompaña a Guadalupe Salcedo (centro) y </w:t>
            </w:r>
            <w:proofErr w:type="spellStart"/>
            <w:r>
              <w:rPr>
                <w:rFonts w:ascii="Times New Roman" w:hAnsi="Times New Roman" w:cs="Times New Roman"/>
                <w:color w:val="000000"/>
              </w:rPr>
              <w:t>Dumar</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Aljure</w:t>
            </w:r>
            <w:proofErr w:type="spellEnd"/>
            <w:r>
              <w:rPr>
                <w:rFonts w:ascii="Times New Roman" w:hAnsi="Times New Roman" w:cs="Times New Roman"/>
                <w:color w:val="000000"/>
              </w:rPr>
              <w:t xml:space="preserve"> (d</w:t>
            </w:r>
            <w:r w:rsidR="000060AB">
              <w:rPr>
                <w:rFonts w:ascii="Times New Roman" w:hAnsi="Times New Roman" w:cs="Times New Roman"/>
                <w:color w:val="000000"/>
              </w:rPr>
              <w:t>cha</w:t>
            </w:r>
            <w:r w:rsidR="002828DB">
              <w:rPr>
                <w:rFonts w:ascii="Times New Roman" w:hAnsi="Times New Roman" w:cs="Times New Roman"/>
                <w:color w:val="000000"/>
              </w:rPr>
              <w:t>.</w:t>
            </w:r>
            <w:r>
              <w:rPr>
                <w:rFonts w:ascii="Times New Roman" w:hAnsi="Times New Roman" w:cs="Times New Roman"/>
                <w:color w:val="000000"/>
              </w:rPr>
              <w:t>), dos de los jefes de la guerrilla liberal de los llanos, que aceptaron la propuesta de amnistía promulgada por Rojas Pinilla.</w:t>
            </w:r>
          </w:p>
        </w:tc>
      </w:tr>
    </w:tbl>
    <w:p w:rsidR="00A42EDF" w:rsidRDefault="00A42EDF" w:rsidP="00A42EDF">
      <w:pPr>
        <w:spacing w:after="0"/>
        <w:jc w:val="both"/>
        <w:rPr>
          <w:rFonts w:ascii="Times" w:hAnsi="Times"/>
        </w:rPr>
      </w:pPr>
    </w:p>
    <w:p w:rsidR="00A42EDF" w:rsidRDefault="00A42EDF" w:rsidP="00A42EDF">
      <w:pPr>
        <w:spacing w:after="0"/>
        <w:jc w:val="both"/>
        <w:rPr>
          <w:rFonts w:ascii="Times" w:hAnsi="Times"/>
        </w:rPr>
      </w:pPr>
      <w:r>
        <w:rPr>
          <w:rFonts w:ascii="Times" w:hAnsi="Times"/>
        </w:rPr>
        <w:t xml:space="preserve">Para 1957 Rojas Pinilla demostró estar a gusto en el poder. Rápidamente la cúpula liberal, encabezada por </w:t>
      </w:r>
      <w:r w:rsidRPr="00EB0A15">
        <w:rPr>
          <w:rFonts w:ascii="Times" w:hAnsi="Times"/>
          <w:b/>
        </w:rPr>
        <w:t>Alberto Lleras</w:t>
      </w:r>
      <w:r w:rsidR="000060AB">
        <w:rPr>
          <w:rFonts w:ascii="Times" w:hAnsi="Times"/>
          <w:b/>
        </w:rPr>
        <w:t>,</w:t>
      </w:r>
      <w:r>
        <w:rPr>
          <w:rFonts w:ascii="Times" w:hAnsi="Times"/>
        </w:rPr>
        <w:t xml:space="preserve"> viajó a España a entrevistarse con </w:t>
      </w:r>
      <w:r w:rsidRPr="00EB0A15">
        <w:rPr>
          <w:rFonts w:ascii="Times" w:hAnsi="Times"/>
          <w:b/>
        </w:rPr>
        <w:t>Laureano Gómez</w:t>
      </w:r>
      <w:r>
        <w:rPr>
          <w:rFonts w:ascii="Times" w:hAnsi="Times"/>
          <w:b/>
        </w:rPr>
        <w:t xml:space="preserve">. </w:t>
      </w:r>
      <w:r w:rsidRPr="00EB0A15">
        <w:rPr>
          <w:rFonts w:ascii="Times" w:hAnsi="Times"/>
        </w:rPr>
        <w:t>Ambos</w:t>
      </w:r>
      <w:r>
        <w:rPr>
          <w:rFonts w:ascii="Times" w:hAnsi="Times"/>
        </w:rPr>
        <w:t xml:space="preserve"> pactaron un acuerdo para deponer a Rojas Pinilla y realizar una alianza de gobierno liberal-conservadora, que se conoció como “Frente Nacional”. </w:t>
      </w:r>
    </w:p>
    <w:p w:rsidR="00A42EDF" w:rsidRPr="005818C0" w:rsidRDefault="00A42EDF" w:rsidP="00A42EDF">
      <w:pPr>
        <w:spacing w:after="0"/>
        <w:jc w:val="both"/>
        <w:rPr>
          <w:rFonts w:ascii="Times" w:hAnsi="Times"/>
        </w:rPr>
      </w:pPr>
    </w:p>
    <w:p w:rsidR="00A42EDF" w:rsidRPr="008332B1" w:rsidRDefault="00A42EDF" w:rsidP="000060AB">
      <w:pPr>
        <w:tabs>
          <w:tab w:val="right" w:pos="8498"/>
        </w:tabs>
        <w:spacing w:after="0" w:line="360" w:lineRule="auto"/>
        <w:rPr>
          <w:rFonts w:ascii="Times" w:hAnsi="Times"/>
        </w:rPr>
      </w:pPr>
      <w:r w:rsidRPr="000060AB">
        <w:rPr>
          <w:rFonts w:ascii="Times" w:hAnsi="Times"/>
          <w:highlight w:val="yellow"/>
        </w:rPr>
        <w:t>[SECCIÓN 3]</w:t>
      </w:r>
      <w:r w:rsidRPr="000060AB">
        <w:rPr>
          <w:rFonts w:ascii="Times" w:hAnsi="Times"/>
        </w:rPr>
        <w:t xml:space="preserve"> </w:t>
      </w:r>
      <w:r w:rsidRPr="000060AB">
        <w:rPr>
          <w:rFonts w:ascii="Times" w:hAnsi="Times"/>
          <w:b/>
        </w:rPr>
        <w:t xml:space="preserve">1.2.3 El Frente Nacional y el surgimiento de </w:t>
      </w:r>
      <w:r w:rsidR="000060AB" w:rsidRPr="000060AB">
        <w:rPr>
          <w:rFonts w:ascii="Times" w:hAnsi="Times"/>
          <w:b/>
        </w:rPr>
        <w:t xml:space="preserve">las </w:t>
      </w:r>
      <w:r w:rsidRPr="002E74A9">
        <w:rPr>
          <w:rFonts w:ascii="Times" w:hAnsi="Times"/>
          <w:b/>
        </w:rPr>
        <w:t>guerrillas</w:t>
      </w:r>
      <w:r w:rsidR="000060AB" w:rsidRPr="00A160F4">
        <w:rPr>
          <w:rFonts w:ascii="Times" w:hAnsi="Times"/>
          <w:b/>
        </w:rPr>
        <w:t>: comunistas: 1958_1974</w:t>
      </w:r>
      <w:r w:rsidRPr="008332B1">
        <w:rPr>
          <w:rFonts w:ascii="Times" w:hAnsi="Times"/>
          <w:b/>
        </w:rPr>
        <w:t xml:space="preserve"> </w:t>
      </w:r>
    </w:p>
    <w:p w:rsidR="00A42EDF" w:rsidRDefault="00A42EDF" w:rsidP="00A42EDF">
      <w:pPr>
        <w:spacing w:after="0"/>
        <w:jc w:val="both"/>
        <w:rPr>
          <w:rFonts w:ascii="Times" w:hAnsi="Times"/>
        </w:rPr>
      </w:pPr>
    </w:p>
    <w:p w:rsidR="00A42EDF" w:rsidRDefault="00A42EDF" w:rsidP="00A42EDF">
      <w:pPr>
        <w:spacing w:after="0"/>
        <w:jc w:val="both"/>
        <w:rPr>
          <w:rFonts w:ascii="Times" w:hAnsi="Times"/>
        </w:rPr>
      </w:pPr>
      <w:r>
        <w:rPr>
          <w:rFonts w:ascii="Times" w:hAnsi="Times"/>
        </w:rPr>
        <w:t xml:space="preserve">Al final del gobierno de Rojas Pinilla la confrontación liberal-conservadora había cesado. La política de pacificación funcionó </w:t>
      </w:r>
      <w:r w:rsidR="000060AB">
        <w:rPr>
          <w:rFonts w:ascii="Times" w:hAnsi="Times"/>
        </w:rPr>
        <w:t xml:space="preserve">mientras </w:t>
      </w:r>
      <w:r>
        <w:rPr>
          <w:rFonts w:ascii="Times" w:hAnsi="Times"/>
        </w:rPr>
        <w:t>buena parte de las guerrillas liberales entreg</w:t>
      </w:r>
      <w:r w:rsidR="006463B3">
        <w:rPr>
          <w:rFonts w:ascii="Times" w:hAnsi="Times"/>
        </w:rPr>
        <w:t>ó</w:t>
      </w:r>
      <w:r>
        <w:rPr>
          <w:rFonts w:ascii="Times" w:hAnsi="Times"/>
        </w:rPr>
        <w:t xml:space="preserve"> sus armas. </w:t>
      </w:r>
    </w:p>
    <w:p w:rsidR="00A42EDF" w:rsidRDefault="00A42EDF" w:rsidP="00A42EDF">
      <w:pPr>
        <w:spacing w:after="0"/>
        <w:jc w:val="both"/>
        <w:rPr>
          <w:rFonts w:ascii="Times" w:hAnsi="Times"/>
        </w:rPr>
      </w:pPr>
    </w:p>
    <w:p w:rsidR="00A42EDF" w:rsidRPr="007729B7" w:rsidRDefault="00A42EDF" w:rsidP="00A42EDF">
      <w:pPr>
        <w:spacing w:after="0"/>
        <w:jc w:val="both"/>
        <w:rPr>
          <w:rFonts w:ascii="Times" w:hAnsi="Times"/>
        </w:rPr>
      </w:pPr>
      <w:r w:rsidRPr="007729B7">
        <w:rPr>
          <w:rFonts w:ascii="Times" w:hAnsi="Times"/>
        </w:rPr>
        <w:t>La</w:t>
      </w:r>
      <w:r>
        <w:rPr>
          <w:rFonts w:ascii="Times" w:hAnsi="Times"/>
        </w:rPr>
        <w:t>s</w:t>
      </w:r>
      <w:r w:rsidRPr="007729B7">
        <w:rPr>
          <w:rFonts w:ascii="Times" w:hAnsi="Times"/>
        </w:rPr>
        <w:t xml:space="preserve"> </w:t>
      </w:r>
      <w:r w:rsidRPr="00EB0A15">
        <w:rPr>
          <w:rFonts w:ascii="Times" w:hAnsi="Times"/>
          <w:b/>
        </w:rPr>
        <w:t>amenazas</w:t>
      </w:r>
      <w:r w:rsidRPr="007729B7">
        <w:rPr>
          <w:rFonts w:ascii="Times" w:hAnsi="Times"/>
        </w:rPr>
        <w:t xml:space="preserve"> que se dibujaba</w:t>
      </w:r>
      <w:r>
        <w:rPr>
          <w:rFonts w:ascii="Times" w:hAnsi="Times"/>
        </w:rPr>
        <w:t>n</w:t>
      </w:r>
      <w:r w:rsidRPr="007729B7">
        <w:rPr>
          <w:rFonts w:ascii="Times" w:hAnsi="Times"/>
        </w:rPr>
        <w:t xml:space="preserve"> en el horizonte estaba</w:t>
      </w:r>
      <w:r>
        <w:rPr>
          <w:rFonts w:ascii="Times" w:hAnsi="Times"/>
        </w:rPr>
        <w:t>n</w:t>
      </w:r>
      <w:r w:rsidRPr="007729B7">
        <w:rPr>
          <w:rFonts w:ascii="Times" w:hAnsi="Times"/>
        </w:rPr>
        <w:t xml:space="preserve"> enmarcada</w:t>
      </w:r>
      <w:r>
        <w:rPr>
          <w:rFonts w:ascii="Times" w:hAnsi="Times"/>
        </w:rPr>
        <w:t>s</w:t>
      </w:r>
      <w:r w:rsidRPr="007729B7">
        <w:rPr>
          <w:rFonts w:ascii="Times" w:hAnsi="Times"/>
        </w:rPr>
        <w:t xml:space="preserve"> por el crecimiento de los grupos </w:t>
      </w:r>
      <w:r w:rsidRPr="00EB0A15">
        <w:rPr>
          <w:rFonts w:ascii="Times" w:hAnsi="Times"/>
          <w:b/>
        </w:rPr>
        <w:t>guerrilleros</w:t>
      </w:r>
      <w:r w:rsidRPr="007729B7">
        <w:rPr>
          <w:rFonts w:ascii="Times" w:hAnsi="Times"/>
        </w:rPr>
        <w:t xml:space="preserve"> de </w:t>
      </w:r>
      <w:r w:rsidRPr="00EB0A15">
        <w:rPr>
          <w:rFonts w:ascii="Times" w:hAnsi="Times"/>
          <w:b/>
        </w:rPr>
        <w:t>carácter comunista</w:t>
      </w:r>
      <w:r>
        <w:rPr>
          <w:rFonts w:ascii="Times" w:hAnsi="Times"/>
        </w:rPr>
        <w:t xml:space="preserve">, nutridos de </w:t>
      </w:r>
      <w:r w:rsidRPr="00EB0A15">
        <w:rPr>
          <w:rFonts w:ascii="Times" w:hAnsi="Times"/>
          <w:b/>
        </w:rPr>
        <w:t>antiguos liberales</w:t>
      </w:r>
      <w:r>
        <w:rPr>
          <w:rFonts w:ascii="Times" w:hAnsi="Times"/>
        </w:rPr>
        <w:t xml:space="preserve"> desencantados con su partido y</w:t>
      </w:r>
      <w:r w:rsidRPr="007729B7">
        <w:rPr>
          <w:rFonts w:ascii="Times" w:hAnsi="Times"/>
        </w:rPr>
        <w:t xml:space="preserve"> </w:t>
      </w:r>
      <w:r>
        <w:rPr>
          <w:rFonts w:ascii="Times" w:hAnsi="Times"/>
        </w:rPr>
        <w:t xml:space="preserve">el surgimiento de </w:t>
      </w:r>
      <w:r w:rsidRPr="007729B7">
        <w:rPr>
          <w:rFonts w:ascii="Times" w:hAnsi="Times"/>
        </w:rPr>
        <w:t xml:space="preserve">pequeños grupos de </w:t>
      </w:r>
      <w:r w:rsidRPr="00EB0A15">
        <w:rPr>
          <w:rFonts w:ascii="Times" w:hAnsi="Times"/>
          <w:b/>
        </w:rPr>
        <w:t>bandoleros</w:t>
      </w:r>
      <w:r w:rsidR="006463B3" w:rsidRPr="006463B3">
        <w:rPr>
          <w:rFonts w:ascii="Times" w:hAnsi="Times"/>
        </w:rPr>
        <w:t>,</w:t>
      </w:r>
      <w:r w:rsidRPr="007729B7">
        <w:rPr>
          <w:rFonts w:ascii="Times" w:hAnsi="Times"/>
        </w:rPr>
        <w:t xml:space="preserve"> que azotaban diferentes localidades</w:t>
      </w:r>
      <w:r>
        <w:rPr>
          <w:rFonts w:ascii="Times" w:hAnsi="Times"/>
        </w:rPr>
        <w:t xml:space="preserve"> actuando como </w:t>
      </w:r>
      <w:r w:rsidRPr="00EB0A15">
        <w:rPr>
          <w:rFonts w:ascii="Times" w:hAnsi="Times"/>
          <w:b/>
        </w:rPr>
        <w:t>delincuencia común</w:t>
      </w:r>
      <w:r w:rsidRPr="007729B7">
        <w:rPr>
          <w:rFonts w:ascii="Times" w:hAnsi="Times"/>
        </w:rPr>
        <w:t>.</w:t>
      </w:r>
    </w:p>
    <w:p w:rsidR="00A42EDF" w:rsidRPr="007729B7" w:rsidRDefault="00A42EDF" w:rsidP="00A42EDF">
      <w:pPr>
        <w:pStyle w:val="CuerpoA"/>
        <w:jc w:val="both"/>
        <w:rPr>
          <w:rFonts w:ascii="Times" w:hAnsi="Times"/>
          <w:lang w:val="es-ES_tradnl"/>
        </w:rPr>
      </w:pPr>
    </w:p>
    <w:p w:rsidR="00A42EDF" w:rsidRPr="007729B7" w:rsidRDefault="00A42EDF" w:rsidP="00A42EDF">
      <w:pPr>
        <w:pStyle w:val="CuerpoA"/>
        <w:jc w:val="both"/>
        <w:rPr>
          <w:rFonts w:ascii="Times" w:hAnsi="Times"/>
          <w:lang w:val="es-ES_tradnl"/>
        </w:rPr>
      </w:pPr>
      <w:r w:rsidRPr="007729B7">
        <w:rPr>
          <w:rFonts w:ascii="Times" w:hAnsi="Times"/>
          <w:lang w:val="es-ES_tradnl"/>
        </w:rPr>
        <w:t>En</w:t>
      </w:r>
      <w:r>
        <w:rPr>
          <w:rFonts w:ascii="Times" w:hAnsi="Times"/>
          <w:lang w:val="es-ES_tradnl"/>
        </w:rPr>
        <w:t xml:space="preserve"> este contexto, </w:t>
      </w:r>
      <w:r w:rsidRPr="007729B7">
        <w:rPr>
          <w:rFonts w:ascii="Times" w:hAnsi="Times"/>
          <w:lang w:val="es-ES_tradnl"/>
        </w:rPr>
        <w:t xml:space="preserve">tras la caída del gobierno de Rojas Pinilla, se inició </w:t>
      </w:r>
      <w:r>
        <w:rPr>
          <w:rFonts w:ascii="Times" w:hAnsi="Times"/>
          <w:lang w:val="es-ES_tradnl"/>
        </w:rPr>
        <w:t xml:space="preserve">en 1958 </w:t>
      </w:r>
      <w:r w:rsidRPr="007729B7">
        <w:rPr>
          <w:rFonts w:ascii="Times" w:hAnsi="Times"/>
          <w:lang w:val="es-ES_tradnl"/>
        </w:rPr>
        <w:t>la serie de cuatro gobiernos alternados entre liberales y conservadores, fruto del pacto firmado entre los dos partidos</w:t>
      </w:r>
      <w:r w:rsidR="006463B3">
        <w:rPr>
          <w:rFonts w:ascii="Times" w:hAnsi="Times"/>
          <w:lang w:val="es-ES_tradnl"/>
        </w:rPr>
        <w:t>,</w:t>
      </w:r>
      <w:r w:rsidRPr="007729B7">
        <w:rPr>
          <w:rFonts w:ascii="Times" w:hAnsi="Times"/>
          <w:lang w:val="es-ES_tradnl"/>
        </w:rPr>
        <w:t xml:space="preserve"> conocido co</w:t>
      </w:r>
      <w:r>
        <w:rPr>
          <w:rFonts w:ascii="Times" w:hAnsi="Times"/>
          <w:lang w:val="es-ES_tradnl"/>
        </w:rPr>
        <w:t>mo Frente Nacional</w:t>
      </w:r>
      <w:r w:rsidRPr="007729B7">
        <w:rPr>
          <w:rFonts w:ascii="Times" w:hAnsi="Times"/>
          <w:lang w:val="es-ES_tradnl"/>
        </w:rPr>
        <w:t xml:space="preserve">. El acuerdo </w:t>
      </w:r>
      <w:r>
        <w:rPr>
          <w:rFonts w:ascii="Times" w:hAnsi="Times"/>
          <w:lang w:val="es-ES_tradnl"/>
        </w:rPr>
        <w:t>definía</w:t>
      </w:r>
      <w:r w:rsidRPr="007729B7">
        <w:rPr>
          <w:rFonts w:ascii="Times" w:hAnsi="Times"/>
          <w:lang w:val="es-ES_tradnl"/>
        </w:rPr>
        <w:t xml:space="preserve"> que durante 16 años, los cargos públicos (alcaldías, gobernaciones, empleados de los ministerios, policía y magisterio, entre otros) </w:t>
      </w:r>
      <w:r>
        <w:rPr>
          <w:rFonts w:ascii="Times" w:hAnsi="Times"/>
          <w:lang w:val="es-ES_tradnl"/>
        </w:rPr>
        <w:t xml:space="preserve">se repartirían </w:t>
      </w:r>
      <w:r w:rsidRPr="007729B7">
        <w:rPr>
          <w:rFonts w:ascii="Times" w:hAnsi="Times"/>
          <w:lang w:val="es-ES_tradnl"/>
        </w:rPr>
        <w:t>entre los militantes de los dos partidos.</w:t>
      </w:r>
    </w:p>
    <w:p w:rsidR="00A42EDF" w:rsidRPr="007729B7" w:rsidRDefault="00A42EDF" w:rsidP="00A42EDF">
      <w:pPr>
        <w:pStyle w:val="CuerpoA"/>
        <w:jc w:val="both"/>
        <w:rPr>
          <w:rFonts w:ascii="Times" w:hAnsi="Times"/>
          <w:lang w:val="es-ES_tradnl"/>
        </w:rPr>
      </w:pPr>
    </w:p>
    <w:p w:rsidR="00A42EDF" w:rsidRPr="007729B7" w:rsidRDefault="00A42EDF" w:rsidP="00A42EDF">
      <w:pPr>
        <w:pStyle w:val="CuerpoA"/>
        <w:jc w:val="both"/>
        <w:rPr>
          <w:rFonts w:ascii="Times" w:hAnsi="Times"/>
          <w:lang w:val="es-ES_tradnl"/>
        </w:rPr>
      </w:pPr>
      <w:r w:rsidRPr="007729B7">
        <w:rPr>
          <w:rFonts w:ascii="Times" w:hAnsi="Times"/>
          <w:lang w:val="es-ES_tradnl"/>
        </w:rPr>
        <w:t xml:space="preserve">El </w:t>
      </w:r>
      <w:r w:rsidRPr="00EB0A15">
        <w:rPr>
          <w:rFonts w:ascii="Times" w:hAnsi="Times"/>
          <w:b/>
          <w:lang w:val="es-ES_tradnl"/>
        </w:rPr>
        <w:t>primer presidente</w:t>
      </w:r>
      <w:r w:rsidRPr="007729B7">
        <w:rPr>
          <w:rFonts w:ascii="Times" w:hAnsi="Times"/>
          <w:lang w:val="es-ES_tradnl"/>
        </w:rPr>
        <w:t xml:space="preserve"> del </w:t>
      </w:r>
      <w:r w:rsidRPr="00EB0A15">
        <w:rPr>
          <w:rFonts w:ascii="Times" w:hAnsi="Times"/>
          <w:b/>
          <w:lang w:val="es-ES_tradnl"/>
        </w:rPr>
        <w:t>Frente Nacional</w:t>
      </w:r>
      <w:r w:rsidRPr="007729B7">
        <w:rPr>
          <w:rFonts w:ascii="Times" w:hAnsi="Times"/>
          <w:lang w:val="es-ES_tradnl"/>
        </w:rPr>
        <w:t xml:space="preserve"> fue </w:t>
      </w:r>
      <w:r w:rsidRPr="00EB0A15">
        <w:rPr>
          <w:rFonts w:ascii="Times" w:hAnsi="Times"/>
          <w:b/>
          <w:lang w:val="es-ES_tradnl"/>
        </w:rPr>
        <w:t>Alberto Lleras Camargo</w:t>
      </w:r>
      <w:r w:rsidRPr="007729B7">
        <w:rPr>
          <w:rFonts w:ascii="Times" w:hAnsi="Times"/>
          <w:lang w:val="es-ES_tradnl"/>
        </w:rPr>
        <w:t xml:space="preserve"> (</w:t>
      </w:r>
      <w:r w:rsidR="00C679CA">
        <w:rPr>
          <w:rFonts w:ascii="Times" w:hAnsi="Times"/>
          <w:lang w:val="es-ES_tradnl"/>
        </w:rPr>
        <w:t>l</w:t>
      </w:r>
      <w:r w:rsidRPr="007729B7">
        <w:rPr>
          <w:rFonts w:ascii="Times" w:hAnsi="Times"/>
          <w:lang w:val="es-ES_tradnl"/>
        </w:rPr>
        <w:t>iberal: 1958-1962), le siguieron: Guillermo León Valencia (</w:t>
      </w:r>
      <w:r w:rsidR="001D5EDB">
        <w:rPr>
          <w:rFonts w:ascii="Times" w:hAnsi="Times"/>
          <w:lang w:val="es-ES_tradnl"/>
        </w:rPr>
        <w:t>c</w:t>
      </w:r>
      <w:r w:rsidRPr="007729B7">
        <w:rPr>
          <w:rFonts w:ascii="Times" w:hAnsi="Times"/>
          <w:lang w:val="es-ES_tradnl"/>
        </w:rPr>
        <w:t>onservador: 1962-1966), Carlos Lleras Restrepo (</w:t>
      </w:r>
      <w:r w:rsidR="001D5EDB">
        <w:rPr>
          <w:rFonts w:ascii="Times" w:hAnsi="Times"/>
          <w:lang w:val="es-ES_tradnl"/>
        </w:rPr>
        <w:t>l</w:t>
      </w:r>
      <w:r w:rsidRPr="007729B7">
        <w:rPr>
          <w:rFonts w:ascii="Times" w:hAnsi="Times"/>
          <w:lang w:val="es-ES_tradnl"/>
        </w:rPr>
        <w:t>iberal: 1966-1970) y Misael Pastrana B</w:t>
      </w:r>
      <w:r w:rsidR="006463B3">
        <w:rPr>
          <w:rFonts w:ascii="Times" w:hAnsi="Times"/>
          <w:lang w:val="es-ES_tradnl"/>
        </w:rPr>
        <w:t>orrero</w:t>
      </w:r>
      <w:r w:rsidRPr="007729B7">
        <w:rPr>
          <w:rFonts w:ascii="Times" w:hAnsi="Times"/>
          <w:lang w:val="es-ES_tradnl"/>
        </w:rPr>
        <w:t xml:space="preserve"> (</w:t>
      </w:r>
      <w:r w:rsidR="001D5EDB">
        <w:rPr>
          <w:rFonts w:ascii="Times" w:hAnsi="Times"/>
          <w:lang w:val="es-ES_tradnl"/>
        </w:rPr>
        <w:t>c</w:t>
      </w:r>
      <w:r w:rsidRPr="007729B7">
        <w:rPr>
          <w:rFonts w:ascii="Times" w:hAnsi="Times"/>
          <w:lang w:val="es-ES_tradnl"/>
        </w:rPr>
        <w:t xml:space="preserve">onservador: 1970-1974). </w:t>
      </w:r>
    </w:p>
    <w:p w:rsidR="00A42EDF" w:rsidRPr="007729B7" w:rsidRDefault="00A42EDF" w:rsidP="00A42EDF">
      <w:pPr>
        <w:pStyle w:val="CuerpoA"/>
        <w:jc w:val="both"/>
        <w:rPr>
          <w:rFonts w:ascii="Times" w:hAnsi="Times"/>
          <w:lang w:val="es-ES_tradnl"/>
        </w:rPr>
      </w:pPr>
    </w:p>
    <w:p w:rsidR="00A42EDF" w:rsidRPr="007729B7" w:rsidRDefault="00A42EDF" w:rsidP="00A42EDF">
      <w:pPr>
        <w:pStyle w:val="CuerpoA"/>
        <w:jc w:val="both"/>
        <w:rPr>
          <w:rFonts w:ascii="Times" w:hAnsi="Times"/>
          <w:lang w:val="es-ES_tradnl"/>
        </w:rPr>
      </w:pPr>
      <w:r>
        <w:rPr>
          <w:rFonts w:ascii="Times" w:hAnsi="Times"/>
          <w:lang w:val="es-ES_tradnl"/>
        </w:rPr>
        <w:lastRenderedPageBreak/>
        <w:t>La</w:t>
      </w:r>
      <w:r w:rsidRPr="007729B7">
        <w:rPr>
          <w:rFonts w:ascii="Times" w:hAnsi="Times"/>
          <w:lang w:val="es-ES_tradnl"/>
        </w:rPr>
        <w:t xml:space="preserve"> década de</w:t>
      </w:r>
      <w:r w:rsidR="006463B3">
        <w:rPr>
          <w:rFonts w:ascii="Times" w:hAnsi="Times"/>
          <w:lang w:val="es-ES_tradnl"/>
        </w:rPr>
        <w:t xml:space="preserve"> los sesenta</w:t>
      </w:r>
      <w:r w:rsidRPr="007729B7">
        <w:rPr>
          <w:rFonts w:ascii="Times" w:hAnsi="Times"/>
          <w:lang w:val="es-ES_tradnl"/>
        </w:rPr>
        <w:t xml:space="preserve"> fue el momento clav</w:t>
      </w:r>
      <w:r>
        <w:rPr>
          <w:rFonts w:ascii="Times" w:hAnsi="Times"/>
          <w:lang w:val="es-ES_tradnl"/>
        </w:rPr>
        <w:t xml:space="preserve">e en que la </w:t>
      </w:r>
      <w:r w:rsidRPr="00EB0A15">
        <w:rPr>
          <w:rFonts w:ascii="Times" w:hAnsi="Times"/>
          <w:b/>
          <w:lang w:val="es-ES_tradnl"/>
        </w:rPr>
        <w:t>confrontación</w:t>
      </w:r>
      <w:r>
        <w:rPr>
          <w:rFonts w:ascii="Times" w:hAnsi="Times"/>
          <w:lang w:val="es-ES_tradnl"/>
        </w:rPr>
        <w:t xml:space="preserve"> </w:t>
      </w:r>
      <w:r w:rsidRPr="00EB0A15">
        <w:rPr>
          <w:rFonts w:ascii="Times" w:hAnsi="Times"/>
          <w:b/>
          <w:lang w:val="es-ES_tradnl"/>
        </w:rPr>
        <w:t>liberal-conservadora</w:t>
      </w:r>
      <w:r>
        <w:rPr>
          <w:rFonts w:ascii="Times" w:hAnsi="Times"/>
          <w:lang w:val="es-ES_tradnl"/>
        </w:rPr>
        <w:t xml:space="preserve"> se </w:t>
      </w:r>
      <w:r w:rsidRPr="00EB0A15">
        <w:rPr>
          <w:rFonts w:ascii="Times" w:hAnsi="Times"/>
          <w:b/>
          <w:lang w:val="es-ES_tradnl"/>
        </w:rPr>
        <w:t>transformó</w:t>
      </w:r>
      <w:r>
        <w:rPr>
          <w:rFonts w:ascii="Times" w:hAnsi="Times"/>
          <w:lang w:val="es-ES_tradnl"/>
        </w:rPr>
        <w:t xml:space="preserve"> en guerra revolucionaria, ya que algunos de l</w:t>
      </w:r>
      <w:r w:rsidRPr="007729B7">
        <w:rPr>
          <w:rFonts w:ascii="Times" w:hAnsi="Times"/>
          <w:lang w:val="es-ES_tradnl"/>
        </w:rPr>
        <w:t xml:space="preserve">os grupos armados </w:t>
      </w:r>
      <w:r>
        <w:rPr>
          <w:rFonts w:ascii="Times" w:hAnsi="Times"/>
          <w:lang w:val="es-ES_tradnl"/>
        </w:rPr>
        <w:t xml:space="preserve">liberales </w:t>
      </w:r>
      <w:r w:rsidRPr="007729B7">
        <w:rPr>
          <w:rFonts w:ascii="Times" w:hAnsi="Times"/>
          <w:lang w:val="es-ES_tradnl"/>
        </w:rPr>
        <w:t xml:space="preserve">se convirtieron en </w:t>
      </w:r>
      <w:r w:rsidRPr="00EB0A15">
        <w:rPr>
          <w:rFonts w:ascii="Times" w:hAnsi="Times"/>
          <w:b/>
          <w:lang w:val="es-ES_tradnl"/>
        </w:rPr>
        <w:t>guerrillas</w:t>
      </w:r>
      <w:r w:rsidRPr="007729B7">
        <w:rPr>
          <w:rFonts w:ascii="Times" w:hAnsi="Times"/>
          <w:lang w:val="es-ES_tradnl"/>
        </w:rPr>
        <w:t xml:space="preserve"> que </w:t>
      </w:r>
      <w:r>
        <w:rPr>
          <w:rFonts w:ascii="Times" w:hAnsi="Times"/>
          <w:lang w:val="es-ES_tradnl"/>
        </w:rPr>
        <w:t>buscaban tomar el poder del</w:t>
      </w:r>
      <w:r w:rsidRPr="007729B7">
        <w:rPr>
          <w:rFonts w:ascii="Times" w:hAnsi="Times"/>
          <w:lang w:val="es-ES_tradnl"/>
        </w:rPr>
        <w:t xml:space="preserve"> Estado. </w:t>
      </w:r>
    </w:p>
    <w:p w:rsidR="00A42EDF" w:rsidRPr="005818C0" w:rsidRDefault="00A42EDF" w:rsidP="00A42EDF">
      <w:pPr>
        <w:spacing w:after="0"/>
        <w:jc w:val="both"/>
        <w:rPr>
          <w:rFonts w:ascii="Times" w:hAnsi="Times"/>
        </w:rPr>
      </w:pPr>
    </w:p>
    <w:tbl>
      <w:tblPr>
        <w:tblStyle w:val="Tablaconcuadrcula"/>
        <w:tblW w:w="0" w:type="auto"/>
        <w:tblLook w:val="04A0" w:firstRow="1" w:lastRow="0" w:firstColumn="1" w:lastColumn="0" w:noHBand="0" w:noVBand="1"/>
      </w:tblPr>
      <w:tblGrid>
        <w:gridCol w:w="1101"/>
        <w:gridCol w:w="7877"/>
      </w:tblGrid>
      <w:tr w:rsidR="00A42EDF" w:rsidRPr="005818C0" w:rsidTr="00EB3E0C">
        <w:tc>
          <w:tcPr>
            <w:tcW w:w="8978" w:type="dxa"/>
            <w:gridSpan w:val="2"/>
            <w:shd w:val="clear" w:color="auto" w:fill="000000" w:themeFill="text1"/>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Recuerda</w:t>
            </w:r>
          </w:p>
        </w:tc>
      </w:tr>
      <w:tr w:rsidR="00A42EDF" w:rsidRPr="00CB4623" w:rsidTr="00EB3E0C">
        <w:tc>
          <w:tcPr>
            <w:tcW w:w="1101" w:type="dxa"/>
          </w:tcPr>
          <w:p w:rsidR="00A42EDF" w:rsidRPr="00CB4623" w:rsidRDefault="00A42EDF" w:rsidP="00EB3E0C">
            <w:pPr>
              <w:rPr>
                <w:rFonts w:ascii="Times" w:hAnsi="Times"/>
                <w:b/>
                <w:sz w:val="18"/>
                <w:szCs w:val="18"/>
              </w:rPr>
            </w:pPr>
            <w:r w:rsidRPr="00CB4623">
              <w:rPr>
                <w:rFonts w:ascii="Times" w:hAnsi="Times"/>
                <w:b/>
                <w:sz w:val="18"/>
                <w:szCs w:val="18"/>
              </w:rPr>
              <w:t>Contenido</w:t>
            </w:r>
          </w:p>
        </w:tc>
        <w:tc>
          <w:tcPr>
            <w:tcW w:w="7877" w:type="dxa"/>
          </w:tcPr>
          <w:p w:rsidR="00A42EDF" w:rsidRPr="007729B7" w:rsidRDefault="00A42EDF" w:rsidP="00EB3E0C">
            <w:pPr>
              <w:pStyle w:val="CuerpoA"/>
              <w:jc w:val="both"/>
              <w:rPr>
                <w:rFonts w:ascii="Times" w:hAnsi="Times"/>
                <w:lang w:val="es-ES_tradnl"/>
              </w:rPr>
            </w:pPr>
            <w:r w:rsidRPr="007729B7">
              <w:rPr>
                <w:rFonts w:ascii="Times" w:hAnsi="Times"/>
                <w:lang w:val="es-ES_tradnl"/>
              </w:rPr>
              <w:t xml:space="preserve">El </w:t>
            </w:r>
            <w:r w:rsidRPr="00EB0A15">
              <w:rPr>
                <w:rFonts w:ascii="Times" w:hAnsi="Times"/>
                <w:b/>
                <w:lang w:val="es-ES_tradnl"/>
              </w:rPr>
              <w:t>surgimiento</w:t>
            </w:r>
            <w:r w:rsidRPr="007729B7">
              <w:rPr>
                <w:rFonts w:ascii="Times" w:hAnsi="Times"/>
                <w:lang w:val="es-ES_tradnl"/>
              </w:rPr>
              <w:t xml:space="preserve"> </w:t>
            </w:r>
            <w:r>
              <w:rPr>
                <w:rFonts w:ascii="Times" w:hAnsi="Times"/>
                <w:lang w:val="es-ES_tradnl"/>
              </w:rPr>
              <w:t xml:space="preserve">de las </w:t>
            </w:r>
            <w:r w:rsidRPr="00EB0A15">
              <w:rPr>
                <w:rFonts w:ascii="Times" w:hAnsi="Times"/>
                <w:b/>
                <w:lang w:val="es-ES_tradnl"/>
              </w:rPr>
              <w:t>guerrillas revolucionarias</w:t>
            </w:r>
            <w:r>
              <w:rPr>
                <w:rFonts w:ascii="Times" w:hAnsi="Times"/>
                <w:lang w:val="es-ES_tradnl"/>
              </w:rPr>
              <w:t xml:space="preserve"> tuvo varias causas</w:t>
            </w:r>
            <w:r w:rsidRPr="007729B7">
              <w:rPr>
                <w:rFonts w:ascii="Times" w:hAnsi="Times"/>
                <w:lang w:val="es-ES_tradnl"/>
              </w:rPr>
              <w:t xml:space="preserve">: </w:t>
            </w:r>
          </w:p>
          <w:p w:rsidR="00A42EDF" w:rsidRPr="007729B7" w:rsidRDefault="00A42EDF" w:rsidP="00A42EDF">
            <w:pPr>
              <w:pStyle w:val="Prrafodelista"/>
              <w:numPr>
                <w:ilvl w:val="0"/>
                <w:numId w:val="3"/>
              </w:numPr>
              <w:pBdr>
                <w:top w:val="nil"/>
                <w:left w:val="nil"/>
                <w:bottom w:val="nil"/>
                <w:right w:val="nil"/>
                <w:between w:val="nil"/>
                <w:bar w:val="nil"/>
              </w:pBdr>
              <w:ind w:left="753" w:hanging="393"/>
              <w:contextualSpacing w:val="0"/>
              <w:jc w:val="both"/>
              <w:rPr>
                <w:rFonts w:ascii="Times" w:hAnsi="Times"/>
              </w:rPr>
            </w:pPr>
            <w:r w:rsidRPr="007729B7">
              <w:rPr>
                <w:rFonts w:ascii="Times" w:hAnsi="Times"/>
              </w:rPr>
              <w:t xml:space="preserve">El </w:t>
            </w:r>
            <w:r w:rsidRPr="00EB0A15">
              <w:rPr>
                <w:rFonts w:ascii="Times" w:hAnsi="Times"/>
                <w:b/>
              </w:rPr>
              <w:t>despojo de tierras</w:t>
            </w:r>
            <w:r w:rsidRPr="007729B7">
              <w:rPr>
                <w:rFonts w:ascii="Times" w:hAnsi="Times"/>
              </w:rPr>
              <w:t xml:space="preserve"> a que fueron sometidas miles de familias campesinas por parte de hacendados y terratenientes</w:t>
            </w:r>
            <w:r>
              <w:rPr>
                <w:rFonts w:ascii="Times" w:hAnsi="Times"/>
              </w:rPr>
              <w:t>.</w:t>
            </w:r>
          </w:p>
          <w:p w:rsidR="00A42EDF" w:rsidRPr="007729B7" w:rsidRDefault="00A42EDF" w:rsidP="00A42EDF">
            <w:pPr>
              <w:pStyle w:val="Prrafodelista"/>
              <w:numPr>
                <w:ilvl w:val="0"/>
                <w:numId w:val="4"/>
              </w:numPr>
              <w:pBdr>
                <w:top w:val="nil"/>
                <w:left w:val="nil"/>
                <w:bottom w:val="nil"/>
                <w:right w:val="nil"/>
                <w:between w:val="nil"/>
                <w:bar w:val="nil"/>
              </w:pBdr>
              <w:ind w:left="753" w:hanging="393"/>
              <w:contextualSpacing w:val="0"/>
              <w:jc w:val="both"/>
              <w:rPr>
                <w:rFonts w:ascii="Times" w:hAnsi="Times"/>
              </w:rPr>
            </w:pPr>
            <w:r w:rsidRPr="007729B7">
              <w:rPr>
                <w:rFonts w:ascii="Times" w:hAnsi="Times"/>
              </w:rPr>
              <w:t xml:space="preserve">La </w:t>
            </w:r>
            <w:r w:rsidRPr="00EB0A15">
              <w:rPr>
                <w:rFonts w:ascii="Times" w:hAnsi="Times"/>
                <w:b/>
              </w:rPr>
              <w:t>represión conservadora</w:t>
            </w:r>
            <w:r w:rsidRPr="007729B7">
              <w:rPr>
                <w:rFonts w:ascii="Times" w:hAnsi="Times"/>
              </w:rPr>
              <w:t xml:space="preserve">, con la policía y grupos de civiles armados, contra </w:t>
            </w:r>
            <w:r>
              <w:rPr>
                <w:rFonts w:ascii="Times" w:hAnsi="Times"/>
              </w:rPr>
              <w:t>los</w:t>
            </w:r>
            <w:r w:rsidRPr="007729B7">
              <w:rPr>
                <w:rFonts w:ascii="Times" w:hAnsi="Times"/>
              </w:rPr>
              <w:t xml:space="preserve"> liberales.</w:t>
            </w:r>
          </w:p>
          <w:p w:rsidR="00A42EDF" w:rsidRPr="007729B7" w:rsidRDefault="00A42EDF" w:rsidP="00A42EDF">
            <w:pPr>
              <w:pStyle w:val="Prrafodelista"/>
              <w:numPr>
                <w:ilvl w:val="0"/>
                <w:numId w:val="6"/>
              </w:numPr>
              <w:pBdr>
                <w:top w:val="nil"/>
                <w:left w:val="nil"/>
                <w:bottom w:val="nil"/>
                <w:right w:val="nil"/>
                <w:between w:val="nil"/>
                <w:bar w:val="nil"/>
              </w:pBdr>
              <w:ind w:left="753" w:hanging="393"/>
              <w:contextualSpacing w:val="0"/>
              <w:jc w:val="both"/>
              <w:rPr>
                <w:rFonts w:ascii="Times" w:hAnsi="Times"/>
              </w:rPr>
            </w:pPr>
            <w:r>
              <w:rPr>
                <w:rFonts w:ascii="Times" w:hAnsi="Times"/>
              </w:rPr>
              <w:t>La Revolución c</w:t>
            </w:r>
            <w:r w:rsidRPr="007A609A">
              <w:rPr>
                <w:rFonts w:ascii="Times" w:hAnsi="Times"/>
              </w:rPr>
              <w:t>ubana</w:t>
            </w:r>
            <w:r>
              <w:rPr>
                <w:rFonts w:ascii="Times" w:hAnsi="Times"/>
              </w:rPr>
              <w:t xml:space="preserve"> (1959)</w:t>
            </w:r>
            <w:r w:rsidRPr="007A609A">
              <w:rPr>
                <w:rFonts w:ascii="Times" w:hAnsi="Times"/>
              </w:rPr>
              <w:t>, que mostró que era posible derrocar un gobierno injusto y despótico.</w:t>
            </w:r>
          </w:p>
          <w:p w:rsidR="00A42EDF" w:rsidRPr="007A609A" w:rsidRDefault="00A42EDF" w:rsidP="00A42EDF">
            <w:pPr>
              <w:pStyle w:val="Prrafodelista"/>
              <w:numPr>
                <w:ilvl w:val="0"/>
                <w:numId w:val="8"/>
              </w:numPr>
              <w:pBdr>
                <w:top w:val="nil"/>
                <w:left w:val="nil"/>
                <w:bottom w:val="nil"/>
                <w:right w:val="nil"/>
                <w:between w:val="nil"/>
                <w:bar w:val="nil"/>
              </w:pBdr>
              <w:ind w:left="753" w:hanging="393"/>
              <w:contextualSpacing w:val="0"/>
              <w:jc w:val="both"/>
              <w:rPr>
                <w:rFonts w:ascii="Times" w:hAnsi="Times"/>
              </w:rPr>
            </w:pPr>
            <w:r w:rsidRPr="007729B7">
              <w:rPr>
                <w:rFonts w:ascii="Times" w:hAnsi="Times"/>
              </w:rPr>
              <w:t xml:space="preserve">La radicalización política de jóvenes, intelectuales, artistas, sindicatos y algunos clérigos. </w:t>
            </w:r>
          </w:p>
        </w:tc>
      </w:tr>
    </w:tbl>
    <w:p w:rsidR="00A42EDF" w:rsidRPr="007729B7" w:rsidRDefault="00A42EDF" w:rsidP="00A42EDF">
      <w:pPr>
        <w:spacing w:after="0"/>
        <w:jc w:val="both"/>
        <w:rPr>
          <w:rFonts w:ascii="Times" w:hAnsi="Times"/>
        </w:rPr>
      </w:pPr>
    </w:p>
    <w:p w:rsidR="00A42EDF" w:rsidRDefault="00A42EDF" w:rsidP="00A42EDF">
      <w:pPr>
        <w:spacing w:after="0"/>
        <w:rPr>
          <w:rFonts w:ascii="Times" w:hAnsi="Times"/>
        </w:rPr>
      </w:pPr>
    </w:p>
    <w:p w:rsidR="00A42EDF" w:rsidRDefault="00A42EDF" w:rsidP="00A42EDF">
      <w:pPr>
        <w:spacing w:after="0"/>
        <w:rPr>
          <w:rFonts w:ascii="Times" w:hAnsi="Times"/>
        </w:rPr>
      </w:pPr>
    </w:p>
    <w:p w:rsidR="00A42EDF" w:rsidRDefault="00A42EDF" w:rsidP="00A42EDF">
      <w:pPr>
        <w:spacing w:after="0"/>
        <w:rPr>
          <w:rFonts w:ascii="Times" w:hAnsi="Times"/>
        </w:rPr>
      </w:pPr>
    </w:p>
    <w:tbl>
      <w:tblPr>
        <w:tblStyle w:val="Tablaconcuadrcula"/>
        <w:tblW w:w="0" w:type="auto"/>
        <w:tblLook w:val="04A0" w:firstRow="1" w:lastRow="0" w:firstColumn="1" w:lastColumn="0" w:noHBand="0" w:noVBand="1"/>
      </w:tblPr>
      <w:tblGrid>
        <w:gridCol w:w="2507"/>
        <w:gridCol w:w="6507"/>
      </w:tblGrid>
      <w:tr w:rsidR="00A42EDF" w:rsidRPr="00CA1257" w:rsidTr="00EB3E0C">
        <w:trPr>
          <w:trHeight w:val="230"/>
        </w:trPr>
        <w:tc>
          <w:tcPr>
            <w:tcW w:w="9014" w:type="dxa"/>
            <w:gridSpan w:val="2"/>
            <w:shd w:val="clear" w:color="auto" w:fill="000000" w:themeFill="text1"/>
          </w:tcPr>
          <w:p w:rsidR="00A42EDF" w:rsidRPr="007D1280" w:rsidRDefault="00A42EDF" w:rsidP="00EB3E0C">
            <w:pPr>
              <w:spacing w:before="2" w:after="2" w:line="360" w:lineRule="auto"/>
              <w:jc w:val="center"/>
              <w:rPr>
                <w:rFonts w:ascii="Times New Roman" w:hAnsi="Times New Roman" w:cs="Times New Roman"/>
                <w:b/>
              </w:rPr>
            </w:pPr>
            <w:r w:rsidRPr="007D1280">
              <w:rPr>
                <w:rFonts w:ascii="Times New Roman" w:hAnsi="Times New Roman" w:cs="Times New Roman"/>
                <w:b/>
              </w:rPr>
              <w:t>Profundiza. Recurso nuevo</w:t>
            </w:r>
          </w:p>
        </w:tc>
      </w:tr>
      <w:tr w:rsidR="00A42EDF" w:rsidRPr="00CA1257" w:rsidTr="00EB3E0C">
        <w:trPr>
          <w:trHeight w:val="230"/>
        </w:trPr>
        <w:tc>
          <w:tcPr>
            <w:tcW w:w="2507" w:type="dxa"/>
          </w:tcPr>
          <w:p w:rsidR="00A42EDF" w:rsidRPr="007D1280" w:rsidRDefault="00A42EDF" w:rsidP="00EB3E0C">
            <w:pPr>
              <w:spacing w:before="2" w:after="2" w:line="360" w:lineRule="auto"/>
              <w:rPr>
                <w:rFonts w:ascii="Times New Roman" w:hAnsi="Times New Roman" w:cs="Times New Roman"/>
                <w:b/>
              </w:rPr>
            </w:pPr>
            <w:r w:rsidRPr="007D1280">
              <w:rPr>
                <w:rFonts w:ascii="Times New Roman" w:hAnsi="Times New Roman" w:cs="Times New Roman"/>
                <w:b/>
              </w:rPr>
              <w:t>Código</w:t>
            </w:r>
          </w:p>
        </w:tc>
        <w:tc>
          <w:tcPr>
            <w:tcW w:w="6507" w:type="dxa"/>
          </w:tcPr>
          <w:p w:rsidR="00A42EDF" w:rsidRPr="007D1280" w:rsidRDefault="00A42EDF" w:rsidP="00EB3E0C">
            <w:pPr>
              <w:spacing w:before="2" w:after="2" w:line="360" w:lineRule="auto"/>
              <w:rPr>
                <w:rFonts w:ascii="Times New Roman" w:hAnsi="Times New Roman" w:cs="Times New Roman"/>
                <w:b/>
              </w:rPr>
            </w:pPr>
            <w:r w:rsidRPr="007D1280">
              <w:rPr>
                <w:rFonts w:ascii="Times New Roman" w:hAnsi="Times New Roman" w:cs="Times New Roman"/>
              </w:rPr>
              <w:t>CS_11_04_REC20</w:t>
            </w:r>
          </w:p>
        </w:tc>
      </w:tr>
      <w:tr w:rsidR="00A42EDF" w:rsidRPr="00CA1257" w:rsidTr="00EB3E0C">
        <w:trPr>
          <w:trHeight w:val="459"/>
        </w:trPr>
        <w:tc>
          <w:tcPr>
            <w:tcW w:w="2507" w:type="dxa"/>
          </w:tcPr>
          <w:p w:rsidR="00A42EDF" w:rsidRPr="00CA1257" w:rsidRDefault="00A42EDF" w:rsidP="00EB3E0C">
            <w:pPr>
              <w:spacing w:before="2" w:after="2" w:line="360" w:lineRule="auto"/>
              <w:rPr>
                <w:b/>
              </w:rPr>
            </w:pPr>
            <w:r w:rsidRPr="00CA1257">
              <w:rPr>
                <w:b/>
              </w:rPr>
              <w:t>Título</w:t>
            </w:r>
          </w:p>
        </w:tc>
        <w:tc>
          <w:tcPr>
            <w:tcW w:w="6507" w:type="dxa"/>
          </w:tcPr>
          <w:p w:rsidR="00A42EDF" w:rsidRPr="00CA1257" w:rsidRDefault="00A42EDF" w:rsidP="00EB3E0C">
            <w:pPr>
              <w:pStyle w:val="CuerpoA"/>
              <w:tabs>
                <w:tab w:val="right" w:pos="8498"/>
              </w:tabs>
              <w:spacing w:before="2" w:after="2"/>
              <w:rPr>
                <w:rFonts w:ascii="Times New Roman" w:hAnsi="Times New Roman" w:cs="Times New Roman"/>
                <w:color w:val="auto"/>
              </w:rPr>
            </w:pPr>
            <w:r w:rsidRPr="00981BDA">
              <w:rPr>
                <w:rFonts w:ascii="Times New Roman" w:hAnsi="Times New Roman" w:cs="Times New Roman"/>
                <w:color w:val="auto"/>
              </w:rPr>
              <w:t xml:space="preserve">Conoce aspectos </w:t>
            </w:r>
            <w:proofErr w:type="gramStart"/>
            <w:r w:rsidRPr="00981BDA">
              <w:rPr>
                <w:rFonts w:ascii="Times New Roman" w:hAnsi="Times New Roman" w:cs="Times New Roman"/>
                <w:color w:val="auto"/>
              </w:rPr>
              <w:t>del</w:t>
            </w:r>
            <w:proofErr w:type="gramEnd"/>
            <w:r w:rsidRPr="00981BDA">
              <w:rPr>
                <w:rFonts w:ascii="Times New Roman" w:hAnsi="Times New Roman" w:cs="Times New Roman"/>
                <w:color w:val="auto"/>
              </w:rPr>
              <w:t xml:space="preserve"> clientelismo y la corrupción en el sector público colombiano</w:t>
            </w:r>
          </w:p>
          <w:p w:rsidR="00A42EDF" w:rsidRPr="00CA1257" w:rsidRDefault="00A42EDF" w:rsidP="00EB3E0C">
            <w:pPr>
              <w:spacing w:before="2" w:after="2" w:line="360" w:lineRule="auto"/>
            </w:pPr>
          </w:p>
        </w:tc>
      </w:tr>
      <w:tr w:rsidR="00A42EDF" w:rsidRPr="00217A8A" w:rsidTr="00EB3E0C">
        <w:trPr>
          <w:trHeight w:val="1329"/>
        </w:trPr>
        <w:tc>
          <w:tcPr>
            <w:tcW w:w="2507" w:type="dxa"/>
          </w:tcPr>
          <w:p w:rsidR="00A42EDF" w:rsidRPr="00CA1257" w:rsidRDefault="00A42EDF" w:rsidP="00EB3E0C">
            <w:pPr>
              <w:spacing w:before="2" w:after="2" w:line="360" w:lineRule="auto"/>
              <w:rPr>
                <w:b/>
              </w:rPr>
            </w:pPr>
            <w:r w:rsidRPr="00CA1257">
              <w:rPr>
                <w:b/>
              </w:rPr>
              <w:t>Descripción</w:t>
            </w:r>
          </w:p>
        </w:tc>
        <w:tc>
          <w:tcPr>
            <w:tcW w:w="6507" w:type="dxa"/>
          </w:tcPr>
          <w:p w:rsidR="00A42EDF" w:rsidRPr="009454B1" w:rsidRDefault="00A42EDF" w:rsidP="00EB3E0C">
            <w:pPr>
              <w:spacing w:line="360" w:lineRule="auto"/>
              <w:jc w:val="both"/>
              <w:rPr>
                <w:rFonts w:eastAsia="Times New Roman"/>
                <w:lang w:val="es-CO" w:eastAsia="es-CO"/>
              </w:rPr>
            </w:pPr>
            <w:r w:rsidRPr="00981BDA">
              <w:rPr>
                <w:rFonts w:ascii="Times New Roman" w:eastAsia="Cambria" w:hAnsi="Times New Roman" w:cs="Times New Roman"/>
                <w:u w:color="000000"/>
                <w:bdr w:val="nil"/>
                <w:lang w:val="pt-PT" w:eastAsia="es-ES"/>
              </w:rPr>
              <w:t xml:space="preserve">Actividad que caracteriza </w:t>
            </w:r>
            <w:proofErr w:type="gramStart"/>
            <w:r w:rsidRPr="00981BDA">
              <w:rPr>
                <w:rFonts w:ascii="Times New Roman" w:eastAsia="Cambria" w:hAnsi="Times New Roman" w:cs="Times New Roman"/>
                <w:u w:color="000000"/>
                <w:bdr w:val="nil"/>
                <w:lang w:val="pt-PT" w:eastAsia="es-ES"/>
              </w:rPr>
              <w:t>la</w:t>
            </w:r>
            <w:proofErr w:type="gramEnd"/>
            <w:r w:rsidRPr="00981BDA">
              <w:rPr>
                <w:rFonts w:ascii="Times New Roman" w:eastAsia="Cambria" w:hAnsi="Times New Roman" w:cs="Times New Roman"/>
                <w:u w:color="000000"/>
                <w:bdr w:val="nil"/>
                <w:lang w:val="pt-PT" w:eastAsia="es-ES"/>
              </w:rPr>
              <w:t xml:space="preserve"> cultura política tradicional en Colombia desde el Frente Nacional</w:t>
            </w:r>
          </w:p>
        </w:tc>
      </w:tr>
    </w:tbl>
    <w:p w:rsidR="00A42EDF" w:rsidRPr="005818C0" w:rsidRDefault="00A42EDF" w:rsidP="00A42EDF">
      <w:pPr>
        <w:spacing w:after="0"/>
        <w:rPr>
          <w:rFonts w:ascii="Times" w:hAnsi="Times"/>
        </w:rPr>
      </w:pPr>
    </w:p>
    <w:p w:rsidR="00A42EDF" w:rsidRPr="00B23743" w:rsidRDefault="00A42EDF" w:rsidP="00A42EDF">
      <w:pPr>
        <w:spacing w:after="0"/>
        <w:rPr>
          <w:rFonts w:ascii="Times" w:hAnsi="Times"/>
          <w:b/>
        </w:rPr>
      </w:pPr>
      <w:r w:rsidRPr="005818C0">
        <w:rPr>
          <w:rFonts w:ascii="Times" w:hAnsi="Times"/>
          <w:highlight w:val="yellow"/>
        </w:rPr>
        <w:t>[SECCIÓN 2]</w:t>
      </w:r>
      <w:r>
        <w:rPr>
          <w:rFonts w:ascii="Times" w:hAnsi="Times"/>
        </w:rPr>
        <w:t xml:space="preserve"> </w:t>
      </w:r>
      <w:r w:rsidRPr="000D653B">
        <w:rPr>
          <w:rFonts w:ascii="Times" w:hAnsi="Times"/>
          <w:b/>
        </w:rPr>
        <w:t xml:space="preserve">1.3 El contexto internacional de la </w:t>
      </w:r>
      <w:r w:rsidR="007D1280" w:rsidRPr="007D1280">
        <w:rPr>
          <w:rFonts w:ascii="Times" w:hAnsi="Times"/>
          <w:b/>
        </w:rPr>
        <w:t>G</w:t>
      </w:r>
      <w:r w:rsidRPr="007D1280">
        <w:rPr>
          <w:rFonts w:ascii="Times" w:hAnsi="Times"/>
          <w:b/>
        </w:rPr>
        <w:t xml:space="preserve">uerra </w:t>
      </w:r>
      <w:r w:rsidR="007D1280" w:rsidRPr="007D1280">
        <w:rPr>
          <w:rFonts w:ascii="Times" w:hAnsi="Times"/>
          <w:b/>
        </w:rPr>
        <w:t>F</w:t>
      </w:r>
      <w:r w:rsidRPr="007D1280">
        <w:rPr>
          <w:rFonts w:ascii="Times" w:hAnsi="Times"/>
          <w:b/>
        </w:rPr>
        <w:t>ría</w:t>
      </w:r>
      <w:r>
        <w:rPr>
          <w:rFonts w:ascii="Times" w:hAnsi="Times"/>
          <w:b/>
        </w:rPr>
        <w:t xml:space="preserve"> y la violencia colombiana</w:t>
      </w:r>
    </w:p>
    <w:p w:rsidR="00A42EDF" w:rsidRPr="00F74928" w:rsidRDefault="00A42EDF" w:rsidP="00A42EDF">
      <w:pPr>
        <w:spacing w:after="0"/>
        <w:jc w:val="both"/>
        <w:rPr>
          <w:rFonts w:ascii="Times" w:hAnsi="Times"/>
          <w:lang w:val="es-CO"/>
        </w:rPr>
      </w:pPr>
    </w:p>
    <w:p w:rsidR="00A42EDF" w:rsidRPr="00F74928" w:rsidRDefault="00A42EDF" w:rsidP="00A42EDF">
      <w:pPr>
        <w:spacing w:after="0"/>
        <w:jc w:val="both"/>
        <w:rPr>
          <w:rFonts w:ascii="Times" w:hAnsi="Times"/>
          <w:lang w:val="es-CO"/>
        </w:rPr>
      </w:pPr>
      <w:r>
        <w:rPr>
          <w:rFonts w:ascii="Times" w:hAnsi="Times"/>
          <w:lang w:val="es-CO"/>
        </w:rPr>
        <w:t xml:space="preserve">La Guerra Fría, </w:t>
      </w:r>
      <w:r w:rsidRPr="00F74928">
        <w:rPr>
          <w:rFonts w:ascii="Times" w:hAnsi="Times"/>
          <w:lang w:val="es-CO"/>
        </w:rPr>
        <w:t xml:space="preserve">que se inició con el final de la </w:t>
      </w:r>
      <w:r w:rsidRPr="007E0374">
        <w:rPr>
          <w:rFonts w:ascii="Times" w:hAnsi="Times"/>
          <w:b/>
          <w:lang w:val="es-CO"/>
        </w:rPr>
        <w:t xml:space="preserve">Segunda </w:t>
      </w:r>
      <w:r w:rsidR="007D1280">
        <w:rPr>
          <w:rFonts w:ascii="Times" w:hAnsi="Times"/>
          <w:b/>
          <w:lang w:val="es-CO"/>
        </w:rPr>
        <w:t>G</w:t>
      </w:r>
      <w:r w:rsidRPr="007E0374">
        <w:rPr>
          <w:rFonts w:ascii="Times" w:hAnsi="Times"/>
          <w:b/>
          <w:lang w:val="es-CO"/>
        </w:rPr>
        <w:t xml:space="preserve">uerra </w:t>
      </w:r>
      <w:r w:rsidR="007D1280">
        <w:rPr>
          <w:rFonts w:ascii="Times" w:hAnsi="Times"/>
          <w:b/>
          <w:lang w:val="es-CO"/>
        </w:rPr>
        <w:t>M</w:t>
      </w:r>
      <w:r w:rsidRPr="007E0374">
        <w:rPr>
          <w:rFonts w:ascii="Times" w:hAnsi="Times"/>
          <w:b/>
          <w:lang w:val="es-CO"/>
        </w:rPr>
        <w:t>undial</w:t>
      </w:r>
      <w:r w:rsidRPr="00F74928">
        <w:rPr>
          <w:rFonts w:ascii="Times" w:hAnsi="Times"/>
          <w:lang w:val="es-CO"/>
        </w:rPr>
        <w:t xml:space="preserve"> (1945) y </w:t>
      </w:r>
      <w:r>
        <w:rPr>
          <w:rFonts w:ascii="Times" w:hAnsi="Times"/>
          <w:lang w:val="es-CO"/>
        </w:rPr>
        <w:t>terminó con el</w:t>
      </w:r>
      <w:r w:rsidRPr="00F74928">
        <w:rPr>
          <w:rFonts w:ascii="Times" w:hAnsi="Times"/>
          <w:lang w:val="es-CO"/>
        </w:rPr>
        <w:t xml:space="preserve"> colapso de la Unión Soviética en 1991</w:t>
      </w:r>
      <w:r>
        <w:rPr>
          <w:rFonts w:ascii="Times" w:hAnsi="Times"/>
          <w:lang w:val="es-CO"/>
        </w:rPr>
        <w:t xml:space="preserve">, </w:t>
      </w:r>
      <w:r w:rsidRPr="00F74928">
        <w:rPr>
          <w:rFonts w:ascii="Times" w:hAnsi="Times"/>
          <w:lang w:val="es-CO"/>
        </w:rPr>
        <w:t>se caracterizó por el enfrentamiento indi</w:t>
      </w:r>
      <w:r>
        <w:rPr>
          <w:rFonts w:ascii="Times" w:hAnsi="Times"/>
          <w:lang w:val="es-CO"/>
        </w:rPr>
        <w:t xml:space="preserve">recto de las dos superpotencias: </w:t>
      </w:r>
      <w:r w:rsidRPr="00F74928">
        <w:rPr>
          <w:rFonts w:ascii="Times" w:hAnsi="Times"/>
          <w:lang w:val="es-CO"/>
        </w:rPr>
        <w:t>Estados Unidos y la Unión Soviética</w:t>
      </w:r>
      <w:r>
        <w:rPr>
          <w:rFonts w:ascii="Times" w:hAnsi="Times"/>
          <w:lang w:val="es-CO"/>
        </w:rPr>
        <w:t>.</w:t>
      </w:r>
    </w:p>
    <w:p w:rsidR="00A42EDF" w:rsidRDefault="00A42EDF" w:rsidP="00A42EDF">
      <w:pPr>
        <w:spacing w:after="0"/>
        <w:jc w:val="both"/>
        <w:rPr>
          <w:rFonts w:ascii="Times" w:hAnsi="Times"/>
          <w:lang w:val="es-CO"/>
        </w:rPr>
      </w:pPr>
    </w:p>
    <w:p w:rsidR="00A42EDF" w:rsidRDefault="00A42EDF" w:rsidP="00A42EDF">
      <w:pPr>
        <w:spacing w:after="0"/>
        <w:jc w:val="both"/>
        <w:rPr>
          <w:rFonts w:ascii="Times" w:hAnsi="Times"/>
          <w:lang w:val="es-CO"/>
        </w:rPr>
      </w:pPr>
      <w:r w:rsidRPr="00F74928">
        <w:rPr>
          <w:rFonts w:ascii="Times" w:hAnsi="Times"/>
          <w:lang w:val="es-CO"/>
        </w:rPr>
        <w:t>Estados Unidos representaba el capitalismo, la Unión Soviética</w:t>
      </w:r>
      <w:r w:rsidR="007D1280">
        <w:rPr>
          <w:rFonts w:ascii="Times" w:hAnsi="Times"/>
          <w:lang w:val="es-CO"/>
        </w:rPr>
        <w:t>,</w:t>
      </w:r>
      <w:r w:rsidRPr="00F74928">
        <w:rPr>
          <w:rFonts w:ascii="Times" w:hAnsi="Times"/>
          <w:lang w:val="es-CO"/>
        </w:rPr>
        <w:t xml:space="preserve"> al comunismo; cada uno encabezaba un </w:t>
      </w:r>
      <w:r w:rsidRPr="007E0374">
        <w:rPr>
          <w:rFonts w:ascii="Times" w:hAnsi="Times"/>
          <w:b/>
          <w:lang w:val="es-CO"/>
        </w:rPr>
        <w:t>bloque de países</w:t>
      </w:r>
      <w:r w:rsidRPr="00F74928">
        <w:rPr>
          <w:rFonts w:ascii="Times" w:hAnsi="Times"/>
          <w:lang w:val="es-CO"/>
        </w:rPr>
        <w:t xml:space="preserve"> que obedecían </w:t>
      </w:r>
      <w:r>
        <w:rPr>
          <w:rFonts w:ascii="Times" w:hAnsi="Times"/>
          <w:lang w:val="es-CO"/>
        </w:rPr>
        <w:t>sus</w:t>
      </w:r>
      <w:r w:rsidRPr="00F74928">
        <w:rPr>
          <w:rFonts w:ascii="Times" w:hAnsi="Times"/>
          <w:lang w:val="es-CO"/>
        </w:rPr>
        <w:t xml:space="preserve"> </w:t>
      </w:r>
      <w:r>
        <w:rPr>
          <w:rFonts w:ascii="Times" w:hAnsi="Times"/>
          <w:lang w:val="es-CO"/>
        </w:rPr>
        <w:t>ó</w:t>
      </w:r>
      <w:r w:rsidRPr="00F74928">
        <w:rPr>
          <w:rFonts w:ascii="Times" w:hAnsi="Times"/>
          <w:lang w:val="es-CO"/>
        </w:rPr>
        <w:t>rdenes</w:t>
      </w:r>
      <w:r>
        <w:rPr>
          <w:rFonts w:ascii="Times" w:hAnsi="Times"/>
          <w:lang w:val="es-CO"/>
        </w:rPr>
        <w:t xml:space="preserve">. América Latina y Colombia no estuvieron ajenas a este proceso. </w:t>
      </w:r>
    </w:p>
    <w:p w:rsidR="00A42EDF" w:rsidRDefault="00A42EDF" w:rsidP="00A42EDF">
      <w:pPr>
        <w:spacing w:after="0"/>
        <w:jc w:val="both"/>
        <w:rPr>
          <w:rFonts w:ascii="Times" w:hAnsi="Times"/>
          <w:lang w:val="es-CO"/>
        </w:rPr>
      </w:pPr>
    </w:p>
    <w:tbl>
      <w:tblPr>
        <w:tblStyle w:val="Tablaconcuadrcula"/>
        <w:tblW w:w="0" w:type="auto"/>
        <w:tblLook w:val="04A0" w:firstRow="1" w:lastRow="0" w:firstColumn="1" w:lastColumn="0" w:noHBand="0" w:noVBand="1"/>
      </w:tblPr>
      <w:tblGrid>
        <w:gridCol w:w="1101"/>
        <w:gridCol w:w="7877"/>
      </w:tblGrid>
      <w:tr w:rsidR="00A42EDF" w:rsidRPr="005818C0" w:rsidTr="00EB3E0C">
        <w:tc>
          <w:tcPr>
            <w:tcW w:w="8978" w:type="dxa"/>
            <w:gridSpan w:val="2"/>
            <w:shd w:val="clear" w:color="auto" w:fill="000000" w:themeFill="text1"/>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Recuerda</w:t>
            </w:r>
          </w:p>
        </w:tc>
      </w:tr>
      <w:tr w:rsidR="00A42EDF" w:rsidRPr="00CB4623" w:rsidTr="00EB3E0C">
        <w:tc>
          <w:tcPr>
            <w:tcW w:w="1101" w:type="dxa"/>
          </w:tcPr>
          <w:p w:rsidR="00A42EDF" w:rsidRPr="00CB4623" w:rsidRDefault="00A42EDF" w:rsidP="00EB3E0C">
            <w:pPr>
              <w:rPr>
                <w:rFonts w:ascii="Times" w:hAnsi="Times"/>
                <w:b/>
                <w:sz w:val="18"/>
                <w:szCs w:val="18"/>
              </w:rPr>
            </w:pPr>
            <w:r w:rsidRPr="00CB4623">
              <w:rPr>
                <w:rFonts w:ascii="Times" w:hAnsi="Times"/>
                <w:b/>
                <w:sz w:val="18"/>
                <w:szCs w:val="18"/>
              </w:rPr>
              <w:t>Contenido</w:t>
            </w:r>
          </w:p>
        </w:tc>
        <w:tc>
          <w:tcPr>
            <w:tcW w:w="7877" w:type="dxa"/>
          </w:tcPr>
          <w:p w:rsidR="00A42EDF" w:rsidRDefault="00A42EDF" w:rsidP="00EB3E0C">
            <w:pPr>
              <w:jc w:val="both"/>
              <w:rPr>
                <w:rFonts w:ascii="Times" w:hAnsi="Times"/>
                <w:lang w:val="es-CO"/>
              </w:rPr>
            </w:pPr>
            <w:r>
              <w:rPr>
                <w:rFonts w:ascii="Times" w:hAnsi="Times"/>
                <w:lang w:val="es-CO"/>
              </w:rPr>
              <w:t>Durante la segunda mitad del siglo XX la política norteamericana hacia el subcontinente recuperó la vieja “doctrina Monroe”. En 1947 se firmó el TIAR (Tratado Interamericano de Asistencia Recíproca), por el cual se daba autorización a E</w:t>
            </w:r>
            <w:r w:rsidR="001D5EDB">
              <w:rPr>
                <w:rFonts w:ascii="Times" w:hAnsi="Times"/>
                <w:lang w:val="es-CO"/>
              </w:rPr>
              <w:t>stados Unidos</w:t>
            </w:r>
            <w:r>
              <w:rPr>
                <w:rFonts w:ascii="Times" w:hAnsi="Times"/>
                <w:lang w:val="es-CO"/>
              </w:rPr>
              <w:t xml:space="preserve"> de intervenir militarmente en cualquier país si </w:t>
            </w:r>
            <w:r>
              <w:rPr>
                <w:rFonts w:ascii="Times" w:hAnsi="Times"/>
                <w:lang w:val="es-CO"/>
              </w:rPr>
              <w:lastRenderedPageBreak/>
              <w:t xml:space="preserve">consideraba que estaba amenazado por una potencia extranjera; además, en 1948 se fundó la Organización de Estados Americanos, como escenario político para potenciar la estrategia norteamericana en el continente. </w:t>
            </w:r>
          </w:p>
          <w:p w:rsidR="00A42EDF" w:rsidRPr="00EF15DC" w:rsidRDefault="00CB18F2" w:rsidP="00EB3E0C">
            <w:pPr>
              <w:pBdr>
                <w:top w:val="nil"/>
                <w:left w:val="nil"/>
                <w:bottom w:val="nil"/>
                <w:right w:val="nil"/>
                <w:between w:val="nil"/>
                <w:bar w:val="nil"/>
              </w:pBdr>
              <w:jc w:val="both"/>
              <w:rPr>
                <w:rFonts w:ascii="Times" w:hAnsi="Times"/>
              </w:rPr>
            </w:pPr>
            <w:r>
              <w:rPr>
                <w:rFonts w:ascii="Times" w:hAnsi="Times"/>
              </w:rPr>
              <w:t xml:space="preserve"> </w:t>
            </w:r>
          </w:p>
        </w:tc>
      </w:tr>
    </w:tbl>
    <w:p w:rsidR="00A42EDF" w:rsidRDefault="00A42EDF" w:rsidP="00A42EDF">
      <w:pPr>
        <w:spacing w:after="0"/>
        <w:jc w:val="both"/>
        <w:rPr>
          <w:rFonts w:ascii="Times" w:hAnsi="Times"/>
          <w:lang w:val="es-CO"/>
        </w:rPr>
      </w:pPr>
    </w:p>
    <w:p w:rsidR="00A42EDF" w:rsidRDefault="00A42EDF" w:rsidP="00A42EDF">
      <w:pPr>
        <w:spacing w:after="0"/>
        <w:jc w:val="both"/>
        <w:rPr>
          <w:rFonts w:ascii="Times" w:hAnsi="Times"/>
          <w:lang w:val="es-CO"/>
        </w:rPr>
      </w:pPr>
    </w:p>
    <w:p w:rsidR="00A42EDF" w:rsidRPr="007E0374" w:rsidRDefault="00A42EDF" w:rsidP="00A42EDF">
      <w:pPr>
        <w:spacing w:after="0"/>
        <w:rPr>
          <w:rFonts w:ascii="Times" w:hAnsi="Times"/>
        </w:rPr>
      </w:pPr>
      <w:r>
        <w:rPr>
          <w:rFonts w:ascii="Times" w:hAnsi="Times"/>
        </w:rPr>
        <w:t>El triunfo, en 1959</w:t>
      </w:r>
      <w:r w:rsidR="0053060F">
        <w:rPr>
          <w:rFonts w:ascii="Times" w:hAnsi="Times"/>
        </w:rPr>
        <w:t>,</w:t>
      </w:r>
      <w:r>
        <w:rPr>
          <w:rFonts w:ascii="Times" w:hAnsi="Times"/>
        </w:rPr>
        <w:t xml:space="preserve"> de la </w:t>
      </w:r>
      <w:r w:rsidRPr="007E0374">
        <w:rPr>
          <w:rFonts w:ascii="Times" w:hAnsi="Times"/>
          <w:b/>
        </w:rPr>
        <w:t>Revolución cubana</w:t>
      </w:r>
      <w:r>
        <w:rPr>
          <w:rFonts w:ascii="Times" w:hAnsi="Times"/>
        </w:rPr>
        <w:t xml:space="preserve"> preocupó a Estados Unidos</w:t>
      </w:r>
      <w:r w:rsidR="0053060F">
        <w:rPr>
          <w:rFonts w:ascii="Times" w:hAnsi="Times"/>
        </w:rPr>
        <w:t>,</w:t>
      </w:r>
      <w:r>
        <w:rPr>
          <w:rFonts w:ascii="Times" w:hAnsi="Times"/>
        </w:rPr>
        <w:t xml:space="preserve"> pues en Latinoamérica empezaron a surgir grupos de jóvenes que querían imitar su estrategia de lucha armada, incluso el nuevo gobierno cubano impulsó procesos de formación dirigidos a militantes de izquierda de diferentes países, sobre la base del “internacionalismo revolucionario”. </w:t>
      </w:r>
    </w:p>
    <w:p w:rsidR="00A42EDF" w:rsidRDefault="00A42EDF" w:rsidP="00A42EDF">
      <w:pPr>
        <w:spacing w:after="0"/>
        <w:jc w:val="both"/>
        <w:rPr>
          <w:rFonts w:ascii="Times" w:hAnsi="Times"/>
          <w:lang w:val="es-CO"/>
        </w:rPr>
      </w:pPr>
    </w:p>
    <w:p w:rsidR="00A42EDF" w:rsidRDefault="00A42EDF" w:rsidP="00A42EDF">
      <w:pPr>
        <w:spacing w:after="0"/>
        <w:jc w:val="both"/>
        <w:rPr>
          <w:rFonts w:ascii="Times" w:hAnsi="Times"/>
          <w:lang w:val="es-CO"/>
        </w:rPr>
      </w:pPr>
      <w:r w:rsidRPr="00EF15DC">
        <w:rPr>
          <w:rFonts w:ascii="Times" w:hAnsi="Times"/>
          <w:b/>
          <w:lang w:val="es-CO"/>
        </w:rPr>
        <w:t>Estados Unidos</w:t>
      </w:r>
      <w:r>
        <w:rPr>
          <w:rFonts w:ascii="Times" w:hAnsi="Times"/>
          <w:lang w:val="es-CO"/>
        </w:rPr>
        <w:t xml:space="preserve"> combinó diferentes </w:t>
      </w:r>
      <w:r w:rsidRPr="00EF15DC">
        <w:rPr>
          <w:rFonts w:ascii="Times" w:hAnsi="Times"/>
          <w:b/>
          <w:lang w:val="es-CO"/>
        </w:rPr>
        <w:t>estrategias de intervención</w:t>
      </w:r>
      <w:r>
        <w:rPr>
          <w:rFonts w:ascii="Times" w:hAnsi="Times"/>
          <w:lang w:val="es-CO"/>
        </w:rPr>
        <w:t xml:space="preserve"> para impedir que algún país latinoamericano se pasara al bando comunista: desde la política del “buen vecino”, que incluyó planes económicos de “ayuda”</w:t>
      </w:r>
      <w:r w:rsidR="0053060F">
        <w:rPr>
          <w:rFonts w:ascii="Times" w:hAnsi="Times"/>
          <w:lang w:val="es-CO"/>
        </w:rPr>
        <w:t>,</w:t>
      </w:r>
      <w:r>
        <w:rPr>
          <w:rFonts w:ascii="Times" w:hAnsi="Times"/>
          <w:lang w:val="es-CO"/>
        </w:rPr>
        <w:t xml:space="preserve"> como la “Alianza para el Progreso”, hasta la asesoría y formación de las fuerzas militares latinoamericanas.</w:t>
      </w:r>
    </w:p>
    <w:p w:rsidR="00A42EDF" w:rsidRDefault="00A42EDF" w:rsidP="00A42EDF">
      <w:pPr>
        <w:spacing w:after="0"/>
        <w:jc w:val="both"/>
        <w:rPr>
          <w:rFonts w:ascii="Times" w:hAnsi="Times"/>
          <w:lang w:val="es-CO"/>
        </w:rPr>
      </w:pPr>
    </w:p>
    <w:p w:rsidR="00A42EDF" w:rsidRDefault="00A42EDF" w:rsidP="00A42EDF">
      <w:pPr>
        <w:spacing w:after="0"/>
        <w:rPr>
          <w:rFonts w:ascii="Times New Roman" w:hAnsi="Times New Roman" w:cs="Times New Roman"/>
          <w:color w:val="000000"/>
        </w:rPr>
      </w:pPr>
      <w:r>
        <w:rPr>
          <w:rFonts w:ascii="Times New Roman" w:hAnsi="Times New Roman" w:cs="Times New Roman"/>
          <w:color w:val="000000"/>
        </w:rPr>
        <w:t xml:space="preserve">Esta última estrategia se valió de la </w:t>
      </w:r>
      <w:r w:rsidRPr="007E0374">
        <w:rPr>
          <w:rFonts w:ascii="Times New Roman" w:hAnsi="Times New Roman" w:cs="Times New Roman"/>
          <w:b/>
          <w:i/>
          <w:color w:val="000000"/>
        </w:rPr>
        <w:t>Doctrina de Seguridad Nacional</w:t>
      </w:r>
      <w:r w:rsidR="00AC37A3">
        <w:rPr>
          <w:rFonts w:ascii="Times New Roman" w:hAnsi="Times New Roman" w:cs="Times New Roman"/>
          <w:b/>
          <w:i/>
          <w:color w:val="000000"/>
        </w:rPr>
        <w:t>,</w:t>
      </w:r>
      <w:r>
        <w:rPr>
          <w:rFonts w:ascii="Times New Roman" w:hAnsi="Times New Roman" w:cs="Times New Roman"/>
          <w:color w:val="000000"/>
        </w:rPr>
        <w:t xml:space="preserve"> que instruía a los gobiernos y a sus fuerzas militares y de policía para enfrentar al comunismo. Según esta doctrina, la amenaza comunista no ocurriría por la vía de la invasión extranjera, sino que se expresaba como un “</w:t>
      </w:r>
      <w:r w:rsidRPr="007E0374">
        <w:rPr>
          <w:rFonts w:ascii="Times New Roman" w:hAnsi="Times New Roman" w:cs="Times New Roman"/>
          <w:b/>
          <w:color w:val="000000"/>
        </w:rPr>
        <w:t>enemigo interno</w:t>
      </w:r>
      <w:r>
        <w:rPr>
          <w:rFonts w:ascii="Times New Roman" w:hAnsi="Times New Roman" w:cs="Times New Roman"/>
          <w:color w:val="000000"/>
        </w:rPr>
        <w:t>” que había que detectar y vencer. Aquello justificó la persecución no solo a campesinos</w:t>
      </w:r>
      <w:r w:rsidR="00AC37A3">
        <w:rPr>
          <w:rFonts w:ascii="Times New Roman" w:hAnsi="Times New Roman" w:cs="Times New Roman"/>
          <w:color w:val="000000"/>
        </w:rPr>
        <w:t>,</w:t>
      </w:r>
      <w:r>
        <w:rPr>
          <w:rFonts w:ascii="Times New Roman" w:hAnsi="Times New Roman" w:cs="Times New Roman"/>
          <w:color w:val="000000"/>
        </w:rPr>
        <w:t xml:space="preserve"> sino a estudiantes, sindicalistas, literatos, obreros, periodistas y artistas. </w:t>
      </w:r>
    </w:p>
    <w:p w:rsidR="00A42EDF" w:rsidRDefault="00A42EDF" w:rsidP="00A42EDF">
      <w:pPr>
        <w:spacing w:after="0"/>
        <w:jc w:val="both"/>
        <w:rPr>
          <w:rFonts w:ascii="Times" w:hAnsi="Times"/>
          <w:lang w:val="es-CO"/>
        </w:rPr>
      </w:pPr>
    </w:p>
    <w:p w:rsidR="00A42EDF" w:rsidRDefault="00A42EDF" w:rsidP="00A42EDF">
      <w:pPr>
        <w:spacing w:after="0"/>
        <w:jc w:val="both"/>
        <w:rPr>
          <w:rFonts w:ascii="Times" w:hAnsi="Times"/>
          <w:lang w:val="es-CO"/>
        </w:rPr>
      </w:pPr>
    </w:p>
    <w:tbl>
      <w:tblPr>
        <w:tblStyle w:val="Tablaconcuadrcula"/>
        <w:tblW w:w="0" w:type="auto"/>
        <w:tblLayout w:type="fixed"/>
        <w:tblLook w:val="04A0" w:firstRow="1" w:lastRow="0" w:firstColumn="1" w:lastColumn="0" w:noHBand="0" w:noVBand="1"/>
      </w:tblPr>
      <w:tblGrid>
        <w:gridCol w:w="1951"/>
        <w:gridCol w:w="7103"/>
      </w:tblGrid>
      <w:tr w:rsidR="00A42EDF" w:rsidRPr="005818C0" w:rsidTr="00EB3E0C">
        <w:tc>
          <w:tcPr>
            <w:tcW w:w="9054" w:type="dxa"/>
            <w:gridSpan w:val="2"/>
            <w:shd w:val="clear" w:color="auto" w:fill="0D0D0D" w:themeFill="text1" w:themeFillTint="F2"/>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Imagen (fotografía, gráfica o ilustración)</w:t>
            </w:r>
          </w:p>
        </w:tc>
      </w:tr>
      <w:tr w:rsidR="00A42EDF" w:rsidRPr="005818C0" w:rsidTr="00EB3E0C">
        <w:tc>
          <w:tcPr>
            <w:tcW w:w="1951"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7103" w:type="dxa"/>
          </w:tcPr>
          <w:p w:rsidR="00A42EDF" w:rsidRPr="005818C0" w:rsidRDefault="00A42EDF" w:rsidP="00EB3E0C">
            <w:pPr>
              <w:rPr>
                <w:rFonts w:ascii="Times New Roman" w:hAnsi="Times New Roman" w:cs="Times New Roman"/>
                <w:b/>
                <w:color w:val="000000"/>
                <w:sz w:val="18"/>
                <w:szCs w:val="18"/>
              </w:rPr>
            </w:pPr>
            <w:r>
              <w:rPr>
                <w:rFonts w:ascii="Times New Roman" w:hAnsi="Times New Roman" w:cs="Times New Roman"/>
                <w:color w:val="000000"/>
              </w:rPr>
              <w:t>CS_11_04</w:t>
            </w:r>
            <w:r w:rsidRPr="005818C0">
              <w:rPr>
                <w:rFonts w:ascii="Times New Roman" w:hAnsi="Times New Roman" w:cs="Times New Roman"/>
                <w:color w:val="000000"/>
              </w:rPr>
              <w:t>_IMG0</w:t>
            </w:r>
            <w:r>
              <w:rPr>
                <w:rFonts w:ascii="Times New Roman" w:hAnsi="Times New Roman" w:cs="Times New Roman"/>
                <w:color w:val="000000"/>
              </w:rPr>
              <w:t>5</w:t>
            </w:r>
          </w:p>
        </w:tc>
      </w:tr>
      <w:tr w:rsidR="00A42EDF" w:rsidRPr="005818C0" w:rsidTr="00EB3E0C">
        <w:tc>
          <w:tcPr>
            <w:tcW w:w="1951"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7103" w:type="dxa"/>
          </w:tcPr>
          <w:p w:rsidR="00A42EDF" w:rsidRPr="005818C0" w:rsidRDefault="00A42EDF" w:rsidP="00EB3E0C">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6E970F7E" wp14:editId="343A5760">
                  <wp:extent cx="2889250" cy="1920961"/>
                  <wp:effectExtent l="0" t="0" r="6350" b="3175"/>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9250" cy="1920961"/>
                          </a:xfrm>
                          <a:prstGeom prst="rect">
                            <a:avLst/>
                          </a:prstGeom>
                          <a:noFill/>
                          <a:ln>
                            <a:noFill/>
                          </a:ln>
                        </pic:spPr>
                      </pic:pic>
                    </a:graphicData>
                  </a:graphic>
                </wp:inline>
              </w:drawing>
            </w:r>
          </w:p>
        </w:tc>
      </w:tr>
      <w:tr w:rsidR="00A42EDF" w:rsidRPr="005818C0" w:rsidTr="00EB3E0C">
        <w:tc>
          <w:tcPr>
            <w:tcW w:w="1951"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 xml:space="preserve">Código </w:t>
            </w:r>
            <w:proofErr w:type="spellStart"/>
            <w:r w:rsidRPr="005818C0">
              <w:rPr>
                <w:rFonts w:ascii="Times New Roman" w:hAnsi="Times New Roman" w:cs="Times New Roman"/>
                <w:b/>
                <w:color w:val="000000"/>
                <w:sz w:val="18"/>
                <w:szCs w:val="18"/>
              </w:rPr>
              <w:t>Shutterstock</w:t>
            </w:r>
            <w:proofErr w:type="spellEnd"/>
            <w:r w:rsidRPr="005818C0">
              <w:rPr>
                <w:rFonts w:ascii="Times New Roman" w:hAnsi="Times New Roman" w:cs="Times New Roman"/>
                <w:b/>
                <w:color w:val="000000"/>
                <w:sz w:val="18"/>
                <w:szCs w:val="18"/>
              </w:rPr>
              <w:t xml:space="preserve"> (o URL o la ruta en </w:t>
            </w:r>
            <w:proofErr w:type="spellStart"/>
            <w:r w:rsidRPr="005818C0">
              <w:rPr>
                <w:rFonts w:ascii="Times New Roman" w:hAnsi="Times New Roman" w:cs="Times New Roman"/>
                <w:b/>
                <w:color w:val="000000"/>
                <w:sz w:val="18"/>
                <w:szCs w:val="18"/>
              </w:rPr>
              <w:t>AulaPlaneta</w:t>
            </w:r>
            <w:proofErr w:type="spellEnd"/>
            <w:r w:rsidRPr="005818C0">
              <w:rPr>
                <w:rFonts w:ascii="Times New Roman" w:hAnsi="Times New Roman" w:cs="Times New Roman"/>
                <w:b/>
                <w:color w:val="000000"/>
                <w:sz w:val="18"/>
                <w:szCs w:val="18"/>
              </w:rPr>
              <w:t>)</w:t>
            </w:r>
          </w:p>
        </w:tc>
        <w:tc>
          <w:tcPr>
            <w:tcW w:w="7103" w:type="dxa"/>
          </w:tcPr>
          <w:p w:rsidR="00A42EDF" w:rsidRPr="005818C0" w:rsidRDefault="000034D9" w:rsidP="00EB3E0C">
            <w:pPr>
              <w:rPr>
                <w:rFonts w:ascii="Times New Roman" w:hAnsi="Times New Roman" w:cs="Times New Roman"/>
                <w:color w:val="000000"/>
              </w:rPr>
            </w:pPr>
            <w:hyperlink r:id="rId18" w:history="1">
              <w:r w:rsidR="00A42EDF" w:rsidRPr="00BD1BC9">
                <w:rPr>
                  <w:rStyle w:val="Hipervnculo"/>
                  <w:rFonts w:ascii="Times New Roman" w:hAnsi="Times New Roman" w:cs="Times New Roman"/>
                </w:rPr>
                <w:t>http://aplicaciones.virtual.unal.edu.co/blogs/hacolombia/files/2011/10/448.jpg</w:t>
              </w:r>
            </w:hyperlink>
            <w:r w:rsidR="00A42EDF">
              <w:rPr>
                <w:rFonts w:ascii="Times New Roman" w:hAnsi="Times New Roman" w:cs="Times New Roman"/>
                <w:color w:val="000000"/>
              </w:rPr>
              <w:t xml:space="preserve"> </w:t>
            </w:r>
          </w:p>
        </w:tc>
      </w:tr>
      <w:tr w:rsidR="00A42EDF" w:rsidRPr="005818C0" w:rsidTr="00EB3E0C">
        <w:tc>
          <w:tcPr>
            <w:tcW w:w="1951"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Pie de imagen</w:t>
            </w:r>
          </w:p>
        </w:tc>
        <w:tc>
          <w:tcPr>
            <w:tcW w:w="7103" w:type="dxa"/>
          </w:tcPr>
          <w:p w:rsidR="00A42EDF" w:rsidRDefault="00A42EDF" w:rsidP="00EB3E0C">
            <w:pPr>
              <w:rPr>
                <w:rFonts w:ascii="Times New Roman" w:hAnsi="Times New Roman" w:cs="Times New Roman"/>
                <w:color w:val="000000"/>
              </w:rPr>
            </w:pPr>
            <w:r>
              <w:rPr>
                <w:rFonts w:ascii="Times New Roman" w:hAnsi="Times New Roman" w:cs="Times New Roman"/>
                <w:color w:val="000000"/>
              </w:rPr>
              <w:t xml:space="preserve">Tras ineficientes ataques a las guerrillas, Estados Unidos propuso que se pusiera en marcha en Colombia y en otros países de América Latina, la Alianza para el Progreso, un plan de préstamos para construir infraestructura urbana y llevar asistencia técnica al campo. Se esperaba que estas ayudas calmaran el interés de los campesinos por tomar las tierras y el poder por la vía armada. </w:t>
            </w:r>
          </w:p>
          <w:p w:rsidR="00A42EDF" w:rsidRPr="005818C0" w:rsidRDefault="00A42EDF" w:rsidP="00F31818">
            <w:pPr>
              <w:rPr>
                <w:rFonts w:ascii="Times New Roman" w:hAnsi="Times New Roman" w:cs="Times New Roman"/>
                <w:color w:val="000000"/>
              </w:rPr>
            </w:pPr>
            <w:r>
              <w:rPr>
                <w:rFonts w:ascii="Times New Roman" w:hAnsi="Times New Roman" w:cs="Times New Roman"/>
                <w:color w:val="000000"/>
              </w:rPr>
              <w:lastRenderedPageBreak/>
              <w:t>Ciudad Kennedy fue el proyecto de vivienda más ambicioso que se ha emprendido en Colombia. Tenía como meta dar vivienda a 200</w:t>
            </w:r>
            <w:r w:rsidR="00F31818">
              <w:rPr>
                <w:rFonts w:ascii="Times New Roman" w:hAnsi="Times New Roman" w:cs="Times New Roman"/>
                <w:color w:val="000000"/>
              </w:rPr>
              <w:t xml:space="preserve"> </w:t>
            </w:r>
            <w:r>
              <w:rPr>
                <w:rFonts w:ascii="Times New Roman" w:hAnsi="Times New Roman" w:cs="Times New Roman"/>
                <w:color w:val="000000"/>
              </w:rPr>
              <w:t xml:space="preserve">000 personas. El inicio de esta obra se dio en el marco de la visita del presidente Kennedy al país en 1961. </w:t>
            </w:r>
          </w:p>
        </w:tc>
      </w:tr>
    </w:tbl>
    <w:p w:rsidR="00A42EDF" w:rsidRDefault="00A42EDF" w:rsidP="00A42EDF">
      <w:pPr>
        <w:spacing w:after="0"/>
        <w:jc w:val="both"/>
        <w:rPr>
          <w:rFonts w:ascii="Times" w:hAnsi="Times"/>
          <w:lang w:val="es-CO"/>
        </w:rPr>
      </w:pPr>
    </w:p>
    <w:p w:rsidR="00A42EDF" w:rsidRDefault="00A42EDF" w:rsidP="00A42EDF">
      <w:pPr>
        <w:spacing w:after="0"/>
        <w:rPr>
          <w:rFonts w:ascii="Times New Roman" w:hAnsi="Times New Roman" w:cs="Times New Roman"/>
          <w:color w:val="000000"/>
        </w:rPr>
      </w:pPr>
      <w:r>
        <w:rPr>
          <w:rFonts w:ascii="Times New Roman" w:hAnsi="Times New Roman" w:cs="Times New Roman"/>
          <w:color w:val="000000"/>
        </w:rPr>
        <w:t xml:space="preserve"> </w:t>
      </w:r>
    </w:p>
    <w:p w:rsidR="00A42EDF" w:rsidRPr="005818C0" w:rsidRDefault="00A42EDF" w:rsidP="00A42EDF">
      <w:pPr>
        <w:spacing w:after="0"/>
        <w:rPr>
          <w:rFonts w:ascii="Times" w:hAnsi="Times"/>
        </w:rPr>
      </w:pPr>
      <w:r>
        <w:rPr>
          <w:rFonts w:ascii="Times New Roman" w:hAnsi="Times New Roman" w:cs="Times New Roman"/>
          <w:color w:val="000000"/>
        </w:rPr>
        <w:t xml:space="preserve"> </w:t>
      </w:r>
    </w:p>
    <w:p w:rsidR="00A42EDF" w:rsidRPr="005818C0" w:rsidRDefault="00A42EDF" w:rsidP="00A42EDF">
      <w:pPr>
        <w:spacing w:after="0"/>
        <w:rPr>
          <w:rFonts w:ascii="Times" w:hAnsi="Times"/>
        </w:rPr>
      </w:pPr>
      <w:r w:rsidRPr="005818C0">
        <w:rPr>
          <w:rFonts w:ascii="Times" w:hAnsi="Times"/>
          <w:highlight w:val="yellow"/>
        </w:rPr>
        <w:t>[SECCIÓN 2]</w:t>
      </w:r>
      <w:r>
        <w:rPr>
          <w:rFonts w:ascii="Times" w:hAnsi="Times"/>
        </w:rPr>
        <w:t xml:space="preserve"> </w:t>
      </w:r>
      <w:r w:rsidRPr="000D653B">
        <w:rPr>
          <w:rFonts w:ascii="Times" w:hAnsi="Times"/>
          <w:b/>
        </w:rPr>
        <w:t xml:space="preserve">1.4 El </w:t>
      </w:r>
      <w:r>
        <w:rPr>
          <w:rFonts w:ascii="Times" w:hAnsi="Times"/>
          <w:b/>
        </w:rPr>
        <w:t xml:space="preserve">problema del </w:t>
      </w:r>
      <w:r w:rsidRPr="000D653B">
        <w:rPr>
          <w:rFonts w:ascii="Times" w:hAnsi="Times"/>
          <w:b/>
        </w:rPr>
        <w:t>narcotráfico</w:t>
      </w:r>
    </w:p>
    <w:p w:rsidR="00A42EDF" w:rsidRDefault="00A42EDF" w:rsidP="00A42EDF">
      <w:pPr>
        <w:spacing w:after="0"/>
        <w:rPr>
          <w:rFonts w:ascii="Times New Roman" w:hAnsi="Times New Roman" w:cs="Times New Roman"/>
          <w:color w:val="000000"/>
        </w:rPr>
      </w:pPr>
    </w:p>
    <w:p w:rsidR="00A42EDF" w:rsidRPr="005818C0" w:rsidRDefault="00A42EDF" w:rsidP="00A42EDF">
      <w:pPr>
        <w:spacing w:after="0"/>
        <w:rPr>
          <w:rFonts w:ascii="Times New Roman" w:hAnsi="Times New Roman" w:cs="Times New Roman"/>
          <w:color w:val="000000"/>
        </w:rPr>
      </w:pPr>
      <w:r>
        <w:rPr>
          <w:rFonts w:ascii="Times New Roman" w:hAnsi="Times New Roman" w:cs="Times New Roman"/>
          <w:color w:val="000000"/>
        </w:rPr>
        <w:t>El narcotráfico es uno de los grandes problemas sociales y criminales de la actualidad</w:t>
      </w:r>
      <w:r w:rsidR="001D5EDB">
        <w:rPr>
          <w:rFonts w:ascii="Times New Roman" w:hAnsi="Times New Roman" w:cs="Times New Roman"/>
          <w:color w:val="000000"/>
        </w:rPr>
        <w:t>.</w:t>
      </w:r>
      <w:r>
        <w:rPr>
          <w:rFonts w:ascii="Times New Roman" w:hAnsi="Times New Roman" w:cs="Times New Roman"/>
          <w:color w:val="000000"/>
        </w:rPr>
        <w:t xml:space="preserve"> </w:t>
      </w:r>
      <w:r w:rsidR="001D5EDB">
        <w:rPr>
          <w:rFonts w:ascii="Times New Roman" w:hAnsi="Times New Roman" w:cs="Times New Roman"/>
          <w:color w:val="000000"/>
        </w:rPr>
        <w:t>C</w:t>
      </w:r>
      <w:r>
        <w:rPr>
          <w:rFonts w:ascii="Times New Roman" w:hAnsi="Times New Roman" w:cs="Times New Roman"/>
          <w:color w:val="000000"/>
        </w:rPr>
        <w:t xml:space="preserve">onsiste en comercializar grandes cantidades de drogas tóxicas ilegales, que tienen la capacidad de afectar la salud de las personas y que generan gran adicción y </w:t>
      </w:r>
      <w:r w:rsidR="001D5EDB">
        <w:rPr>
          <w:rFonts w:ascii="Times New Roman" w:hAnsi="Times New Roman" w:cs="Times New Roman"/>
          <w:color w:val="000000"/>
        </w:rPr>
        <w:t xml:space="preserve">extraordinarias </w:t>
      </w:r>
      <w:r>
        <w:rPr>
          <w:rFonts w:ascii="Times New Roman" w:hAnsi="Times New Roman" w:cs="Times New Roman"/>
          <w:color w:val="000000"/>
        </w:rPr>
        <w:t xml:space="preserve">ganancias para los traficantes </w:t>
      </w:r>
    </w:p>
    <w:p w:rsidR="00A42EDF" w:rsidRPr="005818C0" w:rsidRDefault="00A42EDF" w:rsidP="00A42EDF">
      <w:pPr>
        <w:spacing w:after="0"/>
        <w:rPr>
          <w:rFonts w:ascii="Times New Roman" w:hAnsi="Times New Roman" w:cs="Times New Roman"/>
          <w:color w:val="000000"/>
        </w:rPr>
      </w:pPr>
    </w:p>
    <w:tbl>
      <w:tblPr>
        <w:tblStyle w:val="Tablaconcuadrcula"/>
        <w:tblW w:w="0" w:type="auto"/>
        <w:tblLayout w:type="fixed"/>
        <w:tblLook w:val="04A0" w:firstRow="1" w:lastRow="0" w:firstColumn="1" w:lastColumn="0" w:noHBand="0" w:noVBand="1"/>
      </w:tblPr>
      <w:tblGrid>
        <w:gridCol w:w="1951"/>
        <w:gridCol w:w="7103"/>
      </w:tblGrid>
      <w:tr w:rsidR="00A42EDF" w:rsidRPr="005818C0" w:rsidTr="00EB3E0C">
        <w:tc>
          <w:tcPr>
            <w:tcW w:w="9054" w:type="dxa"/>
            <w:gridSpan w:val="2"/>
            <w:shd w:val="clear" w:color="auto" w:fill="0D0D0D" w:themeFill="text1" w:themeFillTint="F2"/>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Imagen (fotografía, gráfica o ilustración)</w:t>
            </w:r>
          </w:p>
        </w:tc>
      </w:tr>
      <w:tr w:rsidR="00A42EDF" w:rsidRPr="005818C0" w:rsidTr="00EB3E0C">
        <w:tc>
          <w:tcPr>
            <w:tcW w:w="1951"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7103" w:type="dxa"/>
          </w:tcPr>
          <w:p w:rsidR="00A42EDF" w:rsidRPr="005818C0" w:rsidRDefault="00A42EDF" w:rsidP="00EB3E0C">
            <w:pPr>
              <w:rPr>
                <w:rFonts w:ascii="Times New Roman" w:hAnsi="Times New Roman" w:cs="Times New Roman"/>
                <w:b/>
                <w:color w:val="000000"/>
                <w:sz w:val="18"/>
                <w:szCs w:val="18"/>
              </w:rPr>
            </w:pPr>
            <w:r>
              <w:rPr>
                <w:rFonts w:ascii="Times New Roman" w:hAnsi="Times New Roman" w:cs="Times New Roman"/>
                <w:color w:val="000000"/>
              </w:rPr>
              <w:t>CS_11_04</w:t>
            </w:r>
            <w:r w:rsidRPr="005818C0">
              <w:rPr>
                <w:rFonts w:ascii="Times New Roman" w:hAnsi="Times New Roman" w:cs="Times New Roman"/>
                <w:color w:val="000000"/>
              </w:rPr>
              <w:t>_IMG</w:t>
            </w:r>
            <w:r>
              <w:rPr>
                <w:rFonts w:ascii="Times New Roman" w:hAnsi="Times New Roman" w:cs="Times New Roman"/>
                <w:color w:val="000000"/>
              </w:rPr>
              <w:t>06</w:t>
            </w:r>
          </w:p>
        </w:tc>
      </w:tr>
      <w:tr w:rsidR="00A42EDF" w:rsidRPr="005818C0" w:rsidTr="00EB3E0C">
        <w:tc>
          <w:tcPr>
            <w:tcW w:w="1951"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7103" w:type="dxa"/>
          </w:tcPr>
          <w:p w:rsidR="00A42EDF" w:rsidRPr="005818C0" w:rsidRDefault="00A42EDF" w:rsidP="00EB3E0C">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75455A7" wp14:editId="69669CA4">
                  <wp:extent cx="2641600" cy="1760967"/>
                  <wp:effectExtent l="0" t="0" r="635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41057" cy="1760605"/>
                          </a:xfrm>
                          <a:prstGeom prst="rect">
                            <a:avLst/>
                          </a:prstGeom>
                          <a:noFill/>
                          <a:ln>
                            <a:noFill/>
                          </a:ln>
                        </pic:spPr>
                      </pic:pic>
                    </a:graphicData>
                  </a:graphic>
                </wp:inline>
              </w:drawing>
            </w:r>
          </w:p>
        </w:tc>
      </w:tr>
      <w:tr w:rsidR="00A42EDF" w:rsidRPr="005818C0" w:rsidTr="00EB3E0C">
        <w:tc>
          <w:tcPr>
            <w:tcW w:w="1951"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 xml:space="preserve">Código </w:t>
            </w:r>
            <w:proofErr w:type="spellStart"/>
            <w:r w:rsidRPr="005818C0">
              <w:rPr>
                <w:rFonts w:ascii="Times New Roman" w:hAnsi="Times New Roman" w:cs="Times New Roman"/>
                <w:b/>
                <w:color w:val="000000"/>
                <w:sz w:val="18"/>
                <w:szCs w:val="18"/>
              </w:rPr>
              <w:t>Shutterstock</w:t>
            </w:r>
            <w:proofErr w:type="spellEnd"/>
            <w:r w:rsidRPr="005818C0">
              <w:rPr>
                <w:rFonts w:ascii="Times New Roman" w:hAnsi="Times New Roman" w:cs="Times New Roman"/>
                <w:b/>
                <w:color w:val="000000"/>
                <w:sz w:val="18"/>
                <w:szCs w:val="18"/>
              </w:rPr>
              <w:t xml:space="preserve"> (o URL o la ruta en </w:t>
            </w:r>
            <w:proofErr w:type="spellStart"/>
            <w:r w:rsidRPr="005818C0">
              <w:rPr>
                <w:rFonts w:ascii="Times New Roman" w:hAnsi="Times New Roman" w:cs="Times New Roman"/>
                <w:b/>
                <w:color w:val="000000"/>
                <w:sz w:val="18"/>
                <w:szCs w:val="18"/>
              </w:rPr>
              <w:t>AulaPlaneta</w:t>
            </w:r>
            <w:proofErr w:type="spellEnd"/>
            <w:r w:rsidRPr="005818C0">
              <w:rPr>
                <w:rFonts w:ascii="Times New Roman" w:hAnsi="Times New Roman" w:cs="Times New Roman"/>
                <w:b/>
                <w:color w:val="000000"/>
                <w:sz w:val="18"/>
                <w:szCs w:val="18"/>
              </w:rPr>
              <w:t>)</w:t>
            </w:r>
          </w:p>
        </w:tc>
        <w:tc>
          <w:tcPr>
            <w:tcW w:w="7103" w:type="dxa"/>
          </w:tcPr>
          <w:p w:rsidR="00A42EDF" w:rsidRPr="005818C0" w:rsidRDefault="000034D9" w:rsidP="00EB3E0C">
            <w:pPr>
              <w:rPr>
                <w:rFonts w:ascii="Times New Roman" w:hAnsi="Times New Roman" w:cs="Times New Roman"/>
                <w:color w:val="000000"/>
              </w:rPr>
            </w:pPr>
            <w:hyperlink r:id="rId20" w:history="1">
              <w:r w:rsidR="00A42EDF" w:rsidRPr="00AF4A22">
                <w:rPr>
                  <w:rStyle w:val="Hipervnculo"/>
                  <w:rFonts w:ascii="Times New Roman" w:hAnsi="Times New Roman" w:cs="Times New Roman"/>
                </w:rPr>
                <w:t>http://upload.wikimedia.org/wikipedia/commons/6/60/MV_Gatun_Cocaine_seizure_by_USCG.jpg</w:t>
              </w:r>
            </w:hyperlink>
            <w:r w:rsidR="00A42EDF">
              <w:rPr>
                <w:rFonts w:ascii="Times New Roman" w:hAnsi="Times New Roman" w:cs="Times New Roman"/>
                <w:color w:val="000000"/>
              </w:rPr>
              <w:t xml:space="preserve"> </w:t>
            </w:r>
          </w:p>
        </w:tc>
      </w:tr>
      <w:tr w:rsidR="00A42EDF" w:rsidRPr="005818C0" w:rsidTr="00EB3E0C">
        <w:tc>
          <w:tcPr>
            <w:tcW w:w="1951"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Pie de imagen</w:t>
            </w:r>
          </w:p>
        </w:tc>
        <w:tc>
          <w:tcPr>
            <w:tcW w:w="7103" w:type="dxa"/>
          </w:tcPr>
          <w:p w:rsidR="00A42EDF" w:rsidRPr="005818C0" w:rsidRDefault="00A42EDF" w:rsidP="00EB3E0C">
            <w:pPr>
              <w:rPr>
                <w:rFonts w:ascii="Times New Roman" w:hAnsi="Times New Roman" w:cs="Times New Roman"/>
                <w:color w:val="000000"/>
              </w:rPr>
            </w:pPr>
            <w:r>
              <w:rPr>
                <w:rFonts w:ascii="Times New Roman" w:hAnsi="Times New Roman" w:cs="Times New Roman"/>
                <w:color w:val="000000"/>
              </w:rPr>
              <w:t>El tráfico de narcóticos</w:t>
            </w:r>
            <w:r w:rsidR="001C747F">
              <w:rPr>
                <w:rFonts w:ascii="Times New Roman" w:hAnsi="Times New Roman" w:cs="Times New Roman"/>
                <w:color w:val="000000"/>
              </w:rPr>
              <w:t>,</w:t>
            </w:r>
            <w:r>
              <w:rPr>
                <w:rFonts w:ascii="Times New Roman" w:hAnsi="Times New Roman" w:cs="Times New Roman"/>
                <w:color w:val="000000"/>
              </w:rPr>
              <w:t xml:space="preserve"> como la cocaína, tiene centros de producción en países como Colombia y establece rutas marítimas para introducir sus cargamentos en los puertos norteamericanos, desde donde se distribuye la droga por diferentes ciudades. </w:t>
            </w:r>
          </w:p>
        </w:tc>
      </w:tr>
    </w:tbl>
    <w:p w:rsidR="00A42EDF" w:rsidRPr="005818C0" w:rsidRDefault="00A42EDF" w:rsidP="00A42EDF">
      <w:pPr>
        <w:spacing w:after="0"/>
        <w:rPr>
          <w:rFonts w:ascii="Times New Roman" w:hAnsi="Times New Roman" w:cs="Times New Roman"/>
          <w:color w:val="000000"/>
        </w:rPr>
      </w:pPr>
    </w:p>
    <w:p w:rsidR="00A42EDF" w:rsidRPr="005818C0" w:rsidRDefault="00A42EDF" w:rsidP="00A42EDF">
      <w:pPr>
        <w:spacing w:after="0"/>
        <w:rPr>
          <w:rFonts w:ascii="Times New Roman" w:hAnsi="Times New Roman" w:cs="Times New Roman"/>
          <w:color w:val="000000"/>
        </w:rPr>
      </w:pPr>
    </w:p>
    <w:p w:rsidR="00A42EDF" w:rsidRPr="005818C0" w:rsidRDefault="00A42EDF" w:rsidP="00A42EDF">
      <w:pPr>
        <w:spacing w:after="0"/>
        <w:rPr>
          <w:rFonts w:ascii="Times" w:hAnsi="Times"/>
          <w:highlight w:val="yellow"/>
        </w:rPr>
      </w:pPr>
      <w:r w:rsidRPr="005818C0">
        <w:rPr>
          <w:rFonts w:ascii="Times" w:hAnsi="Times"/>
          <w:highlight w:val="yellow"/>
        </w:rPr>
        <w:t>[SECCIÓN 3]</w:t>
      </w:r>
      <w:r w:rsidRPr="005818C0">
        <w:rPr>
          <w:rFonts w:ascii="Times" w:hAnsi="Times"/>
        </w:rPr>
        <w:t xml:space="preserve"> </w:t>
      </w:r>
      <w:r>
        <w:rPr>
          <w:rFonts w:ascii="Times" w:hAnsi="Times"/>
          <w:b/>
        </w:rPr>
        <w:t>1.4.1 La bonanza marimbera</w:t>
      </w:r>
    </w:p>
    <w:p w:rsidR="00A42EDF" w:rsidRDefault="00A42EDF" w:rsidP="00A42EDF">
      <w:pPr>
        <w:spacing w:after="0"/>
        <w:rPr>
          <w:rFonts w:ascii="Times New Roman" w:hAnsi="Times New Roman" w:cs="Times New Roman"/>
          <w:color w:val="000000"/>
        </w:rPr>
      </w:pPr>
    </w:p>
    <w:p w:rsidR="00A42EDF" w:rsidRDefault="00A42EDF" w:rsidP="00A42EDF">
      <w:pPr>
        <w:spacing w:after="0"/>
        <w:rPr>
          <w:rFonts w:ascii="Times New Roman" w:hAnsi="Times New Roman" w:cs="Times New Roman"/>
          <w:color w:val="000000"/>
        </w:rPr>
      </w:pPr>
      <w:r>
        <w:rPr>
          <w:rFonts w:ascii="Times New Roman" w:hAnsi="Times New Roman" w:cs="Times New Roman"/>
          <w:color w:val="000000"/>
        </w:rPr>
        <w:t>A finales de los años sesenta llegaron a Colombia los “</w:t>
      </w:r>
      <w:r w:rsidRPr="00F817FB">
        <w:rPr>
          <w:rFonts w:ascii="Times New Roman" w:hAnsi="Times New Roman" w:cs="Times New Roman"/>
          <w:b/>
          <w:color w:val="000000"/>
        </w:rPr>
        <w:t>cuerpos de paz</w:t>
      </w:r>
      <w:r>
        <w:rPr>
          <w:rFonts w:ascii="Times New Roman" w:hAnsi="Times New Roman" w:cs="Times New Roman"/>
          <w:color w:val="000000"/>
        </w:rPr>
        <w:t xml:space="preserve">”, jóvenes que venían a apoyar las estrategias de la “Alianza para el progreso”. Muchos eran profesores de inglés, médicos, enfermeras, etc. Tras venir al país y volver a Estados Unidos popularizaron en la juventud norteamericana el consumo de una planta conocida como </w:t>
      </w:r>
      <w:r w:rsidRPr="00F817FB">
        <w:rPr>
          <w:rFonts w:ascii="Times New Roman" w:hAnsi="Times New Roman" w:cs="Times New Roman"/>
          <w:b/>
          <w:color w:val="000000"/>
        </w:rPr>
        <w:t>marihuana</w:t>
      </w:r>
      <w:r>
        <w:rPr>
          <w:rFonts w:ascii="Times New Roman" w:hAnsi="Times New Roman" w:cs="Times New Roman"/>
          <w:color w:val="000000"/>
        </w:rPr>
        <w:t xml:space="preserve">, que habían recogido en el </w:t>
      </w:r>
      <w:r w:rsidR="00482C57">
        <w:rPr>
          <w:rFonts w:ascii="Times New Roman" w:hAnsi="Times New Roman" w:cs="Times New Roman"/>
          <w:color w:val="000000"/>
        </w:rPr>
        <w:t>C</w:t>
      </w:r>
      <w:r>
        <w:rPr>
          <w:rFonts w:ascii="Times New Roman" w:hAnsi="Times New Roman" w:cs="Times New Roman"/>
          <w:color w:val="000000"/>
        </w:rPr>
        <w:t>aribe colombiano.</w:t>
      </w:r>
      <w:r w:rsidR="00CB18F2">
        <w:rPr>
          <w:rFonts w:ascii="Times New Roman" w:hAnsi="Times New Roman" w:cs="Times New Roman"/>
          <w:color w:val="000000"/>
        </w:rPr>
        <w:t xml:space="preserve"> </w:t>
      </w:r>
      <w:r>
        <w:rPr>
          <w:rFonts w:ascii="Times New Roman" w:hAnsi="Times New Roman" w:cs="Times New Roman"/>
          <w:color w:val="000000"/>
        </w:rPr>
        <w:t xml:space="preserve">Para inicios de la década de los años setenta, la demanda </w:t>
      </w:r>
      <w:r w:rsidR="00482C57">
        <w:rPr>
          <w:rFonts w:ascii="Times New Roman" w:hAnsi="Times New Roman" w:cs="Times New Roman"/>
          <w:color w:val="000000"/>
        </w:rPr>
        <w:t>por</w:t>
      </w:r>
      <w:r>
        <w:rPr>
          <w:rFonts w:ascii="Times New Roman" w:hAnsi="Times New Roman" w:cs="Times New Roman"/>
          <w:color w:val="000000"/>
        </w:rPr>
        <w:t xml:space="preserve"> esta planta hizo que se expandieran cultivos, </w:t>
      </w:r>
      <w:r w:rsidR="00482C57">
        <w:rPr>
          <w:rFonts w:ascii="Times New Roman" w:hAnsi="Times New Roman" w:cs="Times New Roman"/>
          <w:color w:val="000000"/>
        </w:rPr>
        <w:t xml:space="preserve">hecho que originó </w:t>
      </w:r>
      <w:r>
        <w:rPr>
          <w:rFonts w:ascii="Times New Roman" w:hAnsi="Times New Roman" w:cs="Times New Roman"/>
          <w:color w:val="000000"/>
        </w:rPr>
        <w:t xml:space="preserve">la “bonanza marimbera”. </w:t>
      </w:r>
    </w:p>
    <w:p w:rsidR="00A42EDF" w:rsidRDefault="00A42EDF" w:rsidP="00A42EDF">
      <w:pPr>
        <w:spacing w:after="0"/>
        <w:rPr>
          <w:rFonts w:ascii="Times New Roman" w:hAnsi="Times New Roman" w:cs="Times New Roman"/>
          <w:color w:val="000000"/>
        </w:rPr>
      </w:pPr>
    </w:p>
    <w:p w:rsidR="00A42EDF" w:rsidRDefault="00A42EDF" w:rsidP="00A42EDF">
      <w:pPr>
        <w:spacing w:after="0"/>
        <w:rPr>
          <w:rFonts w:ascii="Times New Roman" w:hAnsi="Times New Roman" w:cs="Times New Roman"/>
          <w:color w:val="000000"/>
        </w:rPr>
      </w:pPr>
      <w:r>
        <w:rPr>
          <w:rFonts w:ascii="Times New Roman" w:hAnsi="Times New Roman" w:cs="Times New Roman"/>
          <w:color w:val="000000"/>
        </w:rPr>
        <w:t xml:space="preserve">El negocio comenzó a desarrollarse debido a la creciente demanda en el mercado estadounidense, lo cual hacía que a diario aterrizaran en pistas clandestinas </w:t>
      </w:r>
      <w:r w:rsidR="00482C57">
        <w:rPr>
          <w:rFonts w:ascii="Times New Roman" w:hAnsi="Times New Roman" w:cs="Times New Roman"/>
          <w:color w:val="000000"/>
        </w:rPr>
        <w:t xml:space="preserve">de </w:t>
      </w:r>
      <w:r w:rsidR="001D5EDB">
        <w:rPr>
          <w:rFonts w:ascii="Times New Roman" w:hAnsi="Times New Roman" w:cs="Times New Roman"/>
          <w:color w:val="000000"/>
        </w:rPr>
        <w:t>L</w:t>
      </w:r>
      <w:r>
        <w:rPr>
          <w:rFonts w:ascii="Times New Roman" w:hAnsi="Times New Roman" w:cs="Times New Roman"/>
          <w:color w:val="000000"/>
        </w:rPr>
        <w:t xml:space="preserve">a </w:t>
      </w:r>
      <w:r w:rsidRPr="00BE08A9">
        <w:rPr>
          <w:rFonts w:ascii="Times New Roman" w:hAnsi="Times New Roman" w:cs="Times New Roman"/>
          <w:b/>
          <w:color w:val="000000"/>
        </w:rPr>
        <w:t>Guajira</w:t>
      </w:r>
      <w:r>
        <w:rPr>
          <w:rFonts w:ascii="Times New Roman" w:hAnsi="Times New Roman" w:cs="Times New Roman"/>
          <w:color w:val="000000"/>
        </w:rPr>
        <w:t xml:space="preserve">, </w:t>
      </w:r>
      <w:r>
        <w:rPr>
          <w:rFonts w:ascii="Times New Roman" w:hAnsi="Times New Roman" w:cs="Times New Roman"/>
          <w:color w:val="000000"/>
        </w:rPr>
        <w:lastRenderedPageBreak/>
        <w:t xml:space="preserve">avionetas piloteadas por norteamericanos, cargadas de dólares que se cambiaban por grandes bultos de marihuana. </w:t>
      </w:r>
    </w:p>
    <w:p w:rsidR="00A42EDF" w:rsidRDefault="00A42EDF" w:rsidP="00A42EDF">
      <w:pPr>
        <w:spacing w:after="0"/>
        <w:rPr>
          <w:rFonts w:ascii="Times New Roman" w:hAnsi="Times New Roman" w:cs="Times New Roman"/>
          <w:color w:val="000000"/>
        </w:rPr>
      </w:pPr>
    </w:p>
    <w:p w:rsidR="00A42EDF" w:rsidRDefault="00A42EDF" w:rsidP="00A42EDF">
      <w:pPr>
        <w:spacing w:after="0"/>
        <w:rPr>
          <w:rFonts w:ascii="Times New Roman" w:hAnsi="Times New Roman" w:cs="Times New Roman"/>
          <w:color w:val="000000"/>
        </w:rPr>
      </w:pPr>
      <w:r>
        <w:rPr>
          <w:rFonts w:ascii="Times New Roman" w:hAnsi="Times New Roman" w:cs="Times New Roman"/>
          <w:color w:val="000000"/>
        </w:rPr>
        <w:t xml:space="preserve">El gobierno de </w:t>
      </w:r>
      <w:r w:rsidRPr="00BE08A9">
        <w:rPr>
          <w:rFonts w:ascii="Times New Roman" w:hAnsi="Times New Roman" w:cs="Times New Roman"/>
          <w:b/>
          <w:color w:val="000000"/>
        </w:rPr>
        <w:t xml:space="preserve">Alfonso López </w:t>
      </w:r>
      <w:proofErr w:type="spellStart"/>
      <w:r w:rsidRPr="00BE08A9">
        <w:rPr>
          <w:rFonts w:ascii="Times New Roman" w:hAnsi="Times New Roman" w:cs="Times New Roman"/>
          <w:b/>
          <w:color w:val="000000"/>
        </w:rPr>
        <w:t>Michelsen</w:t>
      </w:r>
      <w:proofErr w:type="spellEnd"/>
      <w:r>
        <w:rPr>
          <w:rFonts w:ascii="Times New Roman" w:hAnsi="Times New Roman" w:cs="Times New Roman"/>
          <w:color w:val="000000"/>
        </w:rPr>
        <w:t xml:space="preserve"> (1974-1978) estableció que el Banco de la República podía comprar dólares a cualquier ciudadano, sin preguntar por su procedencia. De esa manera se legalizaron muchas fortunas. Sin embargo, así como llegó la bonanza, pronto se esfumó. </w:t>
      </w:r>
    </w:p>
    <w:p w:rsidR="00A42EDF" w:rsidRDefault="00A42EDF" w:rsidP="00A42EDF">
      <w:pPr>
        <w:spacing w:after="0"/>
        <w:rPr>
          <w:rFonts w:ascii="Times New Roman" w:hAnsi="Times New Roman" w:cs="Times New Roman"/>
          <w:color w:val="000000"/>
        </w:rPr>
      </w:pPr>
    </w:p>
    <w:p w:rsidR="00A42EDF" w:rsidRDefault="00A42EDF" w:rsidP="00A42EDF">
      <w:pPr>
        <w:spacing w:after="0"/>
        <w:rPr>
          <w:rFonts w:ascii="Times New Roman" w:hAnsi="Times New Roman" w:cs="Times New Roman"/>
          <w:color w:val="000000"/>
        </w:rPr>
      </w:pPr>
    </w:p>
    <w:p w:rsidR="00A42EDF" w:rsidRDefault="00A42EDF" w:rsidP="00A42EDF">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101"/>
        <w:gridCol w:w="7877"/>
      </w:tblGrid>
      <w:tr w:rsidR="00A42EDF" w:rsidRPr="005818C0" w:rsidTr="00EB3E0C">
        <w:tc>
          <w:tcPr>
            <w:tcW w:w="8978" w:type="dxa"/>
            <w:gridSpan w:val="2"/>
            <w:shd w:val="clear" w:color="auto" w:fill="000000" w:themeFill="text1"/>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Recuerda</w:t>
            </w:r>
          </w:p>
        </w:tc>
      </w:tr>
      <w:tr w:rsidR="00A42EDF" w:rsidRPr="00CB4623" w:rsidTr="00EB3E0C">
        <w:tc>
          <w:tcPr>
            <w:tcW w:w="1101" w:type="dxa"/>
          </w:tcPr>
          <w:p w:rsidR="00A42EDF" w:rsidRPr="00CB4623" w:rsidRDefault="00A42EDF" w:rsidP="00EB3E0C">
            <w:pPr>
              <w:rPr>
                <w:rFonts w:ascii="Times" w:hAnsi="Times"/>
                <w:b/>
                <w:sz w:val="18"/>
                <w:szCs w:val="18"/>
              </w:rPr>
            </w:pPr>
            <w:r w:rsidRPr="00CB4623">
              <w:rPr>
                <w:rFonts w:ascii="Times" w:hAnsi="Times"/>
                <w:b/>
                <w:sz w:val="18"/>
                <w:szCs w:val="18"/>
              </w:rPr>
              <w:t>Contenido</w:t>
            </w:r>
          </w:p>
        </w:tc>
        <w:tc>
          <w:tcPr>
            <w:tcW w:w="7877" w:type="dxa"/>
          </w:tcPr>
          <w:p w:rsidR="00A42EDF" w:rsidRPr="005818C0" w:rsidRDefault="00A42EDF" w:rsidP="00EB3E0C">
            <w:pPr>
              <w:rPr>
                <w:rFonts w:ascii="Times New Roman" w:hAnsi="Times New Roman" w:cs="Times New Roman"/>
                <w:color w:val="000000"/>
              </w:rPr>
            </w:pPr>
            <w:r>
              <w:rPr>
                <w:rFonts w:ascii="Times New Roman" w:hAnsi="Times New Roman" w:cs="Times New Roman"/>
                <w:color w:val="000000"/>
              </w:rPr>
              <w:t xml:space="preserve">Las disputas entre bandos por controlar los cultivos y las conexiones con los norteamericanos, condujeron a una guerra abierta donde mucha gente cayó, incluidos pilotos “gringos”. Este hecho, el cambio de los gustos de la juventud norteamericana por otras drogas más fuertes y la flexibilización de la legislación norteamericana para cultivar marihuana, hizo que la </w:t>
            </w:r>
            <w:r w:rsidRPr="00DC203C">
              <w:rPr>
                <w:rFonts w:ascii="Times New Roman" w:hAnsi="Times New Roman" w:cs="Times New Roman"/>
                <w:i/>
                <w:color w:val="000000"/>
              </w:rPr>
              <w:t>bonanza marimbera</w:t>
            </w:r>
            <w:r>
              <w:rPr>
                <w:rFonts w:ascii="Times New Roman" w:hAnsi="Times New Roman" w:cs="Times New Roman"/>
                <w:color w:val="000000"/>
              </w:rPr>
              <w:t xml:space="preserve"> se acabara y los beneficiarios de ese río de dólares que sobrevivieron, volvieran a su vida anterior, es decir</w:t>
            </w:r>
            <w:r w:rsidR="00482C57">
              <w:rPr>
                <w:rFonts w:ascii="Times New Roman" w:hAnsi="Times New Roman" w:cs="Times New Roman"/>
                <w:color w:val="000000"/>
              </w:rPr>
              <w:t>,</w:t>
            </w:r>
            <w:r>
              <w:rPr>
                <w:rFonts w:ascii="Times New Roman" w:hAnsi="Times New Roman" w:cs="Times New Roman"/>
                <w:color w:val="000000"/>
              </w:rPr>
              <w:t xml:space="preserve"> a la lucha para conseguir el pan cada día. </w:t>
            </w:r>
          </w:p>
          <w:p w:rsidR="00A42EDF" w:rsidRPr="00EF15DC" w:rsidRDefault="00A42EDF" w:rsidP="00EB3E0C">
            <w:pPr>
              <w:pBdr>
                <w:top w:val="nil"/>
                <w:left w:val="nil"/>
                <w:bottom w:val="nil"/>
                <w:right w:val="nil"/>
                <w:between w:val="nil"/>
                <w:bar w:val="nil"/>
              </w:pBdr>
              <w:jc w:val="both"/>
              <w:rPr>
                <w:rFonts w:ascii="Times" w:hAnsi="Times"/>
              </w:rPr>
            </w:pPr>
          </w:p>
        </w:tc>
      </w:tr>
    </w:tbl>
    <w:p w:rsidR="00A42EDF" w:rsidRDefault="00A42EDF" w:rsidP="00A42EDF">
      <w:pPr>
        <w:spacing w:after="0"/>
        <w:rPr>
          <w:rFonts w:ascii="Times New Roman" w:hAnsi="Times New Roman" w:cs="Times New Roman"/>
          <w:color w:val="000000"/>
        </w:rPr>
      </w:pPr>
    </w:p>
    <w:p w:rsidR="00A42EDF" w:rsidRDefault="00A42EDF" w:rsidP="00A42EDF">
      <w:pPr>
        <w:spacing w:after="0"/>
        <w:rPr>
          <w:rFonts w:ascii="Times New Roman" w:hAnsi="Times New Roman" w:cs="Times New Roman"/>
          <w:color w:val="000000"/>
        </w:rPr>
      </w:pPr>
    </w:p>
    <w:p w:rsidR="00A42EDF" w:rsidRDefault="00A42EDF" w:rsidP="00A42EDF">
      <w:pPr>
        <w:spacing w:after="0"/>
        <w:rPr>
          <w:rFonts w:ascii="Times New Roman" w:hAnsi="Times New Roman" w:cs="Times New Roman"/>
          <w:b/>
          <w:color w:val="FFFFFF" w:themeColor="background1"/>
          <w:sz w:val="22"/>
          <w:szCs w:val="22"/>
        </w:rPr>
      </w:pPr>
    </w:p>
    <w:p w:rsidR="00A42EDF" w:rsidRPr="00BB3A08" w:rsidRDefault="00A42EDF" w:rsidP="00A42EDF">
      <w:pPr>
        <w:spacing w:after="0"/>
        <w:rPr>
          <w:rFonts w:ascii="Times" w:hAnsi="Times"/>
          <w:b/>
          <w:highlight w:val="yellow"/>
        </w:rPr>
      </w:pPr>
      <w:r w:rsidRPr="00BB3A08">
        <w:rPr>
          <w:rFonts w:ascii="Times" w:hAnsi="Times"/>
          <w:b/>
          <w:highlight w:val="yellow"/>
        </w:rPr>
        <w:t>[SECCIÓN 3]</w:t>
      </w:r>
      <w:r w:rsidRPr="00BB3A08">
        <w:rPr>
          <w:rFonts w:ascii="Times" w:hAnsi="Times"/>
          <w:b/>
        </w:rPr>
        <w:t xml:space="preserve"> 1.4.2 Los carteles de la cocaína</w:t>
      </w:r>
    </w:p>
    <w:p w:rsidR="00A42EDF" w:rsidRDefault="00A42EDF" w:rsidP="00A42EDF">
      <w:pPr>
        <w:spacing w:after="0"/>
        <w:rPr>
          <w:rFonts w:ascii="Times New Roman" w:hAnsi="Times New Roman" w:cs="Times New Roman"/>
          <w:color w:val="000000"/>
        </w:rPr>
      </w:pPr>
    </w:p>
    <w:p w:rsidR="00A42EDF" w:rsidRDefault="00A42EDF" w:rsidP="00A42EDF">
      <w:pPr>
        <w:spacing w:after="0"/>
        <w:rPr>
          <w:rFonts w:ascii="Times New Roman" w:hAnsi="Times New Roman" w:cs="Times New Roman"/>
          <w:color w:val="000000"/>
        </w:rPr>
      </w:pPr>
      <w:r>
        <w:rPr>
          <w:rFonts w:ascii="Times New Roman" w:hAnsi="Times New Roman" w:cs="Times New Roman"/>
          <w:color w:val="000000"/>
        </w:rPr>
        <w:t xml:space="preserve">Para la década de los años ochenta, grupos de </w:t>
      </w:r>
      <w:r w:rsidRPr="00BB3A08">
        <w:rPr>
          <w:rFonts w:ascii="Times New Roman" w:hAnsi="Times New Roman" w:cs="Times New Roman"/>
          <w:b/>
          <w:color w:val="000000"/>
        </w:rPr>
        <w:t>contrabandistas</w:t>
      </w:r>
      <w:r>
        <w:rPr>
          <w:rFonts w:ascii="Times New Roman" w:hAnsi="Times New Roman" w:cs="Times New Roman"/>
          <w:color w:val="000000"/>
        </w:rPr>
        <w:t xml:space="preserve"> del interior del país, especialmente de </w:t>
      </w:r>
      <w:r w:rsidRPr="00BB3A08">
        <w:rPr>
          <w:rFonts w:ascii="Times New Roman" w:hAnsi="Times New Roman" w:cs="Times New Roman"/>
          <w:b/>
          <w:color w:val="000000"/>
        </w:rPr>
        <w:t>Medellín</w:t>
      </w:r>
      <w:r>
        <w:rPr>
          <w:rFonts w:ascii="Times New Roman" w:hAnsi="Times New Roman" w:cs="Times New Roman"/>
          <w:color w:val="000000"/>
        </w:rPr>
        <w:t xml:space="preserve"> y luego de </w:t>
      </w:r>
      <w:r w:rsidRPr="00BB3A08">
        <w:rPr>
          <w:rFonts w:ascii="Times New Roman" w:hAnsi="Times New Roman" w:cs="Times New Roman"/>
          <w:b/>
          <w:color w:val="000000"/>
        </w:rPr>
        <w:t>Cali</w:t>
      </w:r>
      <w:r>
        <w:rPr>
          <w:rFonts w:ascii="Times New Roman" w:hAnsi="Times New Roman" w:cs="Times New Roman"/>
          <w:color w:val="000000"/>
        </w:rPr>
        <w:t xml:space="preserve"> y </w:t>
      </w:r>
      <w:r w:rsidRPr="00BB3A08">
        <w:rPr>
          <w:rFonts w:ascii="Times New Roman" w:hAnsi="Times New Roman" w:cs="Times New Roman"/>
          <w:b/>
          <w:color w:val="000000"/>
        </w:rPr>
        <w:t>Bogotá</w:t>
      </w:r>
      <w:r>
        <w:rPr>
          <w:rFonts w:ascii="Times New Roman" w:hAnsi="Times New Roman" w:cs="Times New Roman"/>
          <w:color w:val="000000"/>
        </w:rPr>
        <w:t>, descubrieron el gusto de los norteamericanos por otro producto ilegal: la cocaína. Esta es una droga que se produce a partir de un proceso químico en el que se utiliza cemento, gasolina, éter y la hoja de la planta de coca, entre otr</w:t>
      </w:r>
      <w:r w:rsidR="00CF45BE">
        <w:rPr>
          <w:rFonts w:ascii="Times New Roman" w:hAnsi="Times New Roman" w:cs="Times New Roman"/>
          <w:color w:val="000000"/>
        </w:rPr>
        <w:t>o</w:t>
      </w:r>
      <w:r>
        <w:rPr>
          <w:rFonts w:ascii="Times New Roman" w:hAnsi="Times New Roman" w:cs="Times New Roman"/>
          <w:color w:val="000000"/>
        </w:rPr>
        <w:t xml:space="preserve">s </w:t>
      </w:r>
      <w:r w:rsidR="00CF45BE">
        <w:rPr>
          <w:rFonts w:ascii="Times New Roman" w:hAnsi="Times New Roman" w:cs="Times New Roman"/>
          <w:color w:val="000000"/>
        </w:rPr>
        <w:t>elementos</w:t>
      </w:r>
      <w:r>
        <w:rPr>
          <w:rFonts w:ascii="Times New Roman" w:hAnsi="Times New Roman" w:cs="Times New Roman"/>
          <w:color w:val="000000"/>
        </w:rPr>
        <w:t xml:space="preserve">. </w:t>
      </w:r>
    </w:p>
    <w:p w:rsidR="00A42EDF" w:rsidRDefault="00A42EDF" w:rsidP="00A42EDF">
      <w:pPr>
        <w:spacing w:after="0"/>
        <w:rPr>
          <w:rFonts w:ascii="Times New Roman" w:hAnsi="Times New Roman" w:cs="Times New Roman"/>
          <w:color w:val="000000"/>
        </w:rPr>
      </w:pPr>
    </w:p>
    <w:p w:rsidR="00A42EDF" w:rsidRPr="005818C0" w:rsidRDefault="00A42EDF" w:rsidP="00A42EDF">
      <w:pPr>
        <w:spacing w:after="0"/>
        <w:rPr>
          <w:rFonts w:ascii="Times New Roman" w:hAnsi="Times New Roman" w:cs="Times New Roman"/>
          <w:color w:val="000000"/>
        </w:rPr>
      </w:pPr>
      <w:r>
        <w:rPr>
          <w:rFonts w:ascii="Times New Roman" w:hAnsi="Times New Roman" w:cs="Times New Roman"/>
          <w:color w:val="000000"/>
        </w:rPr>
        <w:t xml:space="preserve">El producto final, la cocaína, puede transportarse más fácilmente que la marihuana (no tiene un olor tan fuerte, puede organizarse en diferentes cantidades y presentaciones), y lo que es más llamativo para el </w:t>
      </w:r>
      <w:r w:rsidRPr="00BB3A08">
        <w:rPr>
          <w:rFonts w:ascii="Times New Roman" w:hAnsi="Times New Roman" w:cs="Times New Roman"/>
          <w:b/>
          <w:color w:val="000000"/>
        </w:rPr>
        <w:t>negocio</w:t>
      </w:r>
      <w:r>
        <w:rPr>
          <w:rFonts w:ascii="Times New Roman" w:hAnsi="Times New Roman" w:cs="Times New Roman"/>
          <w:color w:val="000000"/>
        </w:rPr>
        <w:t xml:space="preserve">: un kilo de cocaína deja 10 o 15 veces </w:t>
      </w:r>
      <w:r w:rsidRPr="00BB3A08">
        <w:rPr>
          <w:rFonts w:ascii="Times New Roman" w:hAnsi="Times New Roman" w:cs="Times New Roman"/>
          <w:b/>
          <w:color w:val="000000"/>
        </w:rPr>
        <w:t>más</w:t>
      </w:r>
      <w:r>
        <w:rPr>
          <w:rFonts w:ascii="Times New Roman" w:hAnsi="Times New Roman" w:cs="Times New Roman"/>
          <w:color w:val="000000"/>
        </w:rPr>
        <w:t xml:space="preserve"> </w:t>
      </w:r>
      <w:r w:rsidRPr="00BB3A08">
        <w:rPr>
          <w:rFonts w:ascii="Times New Roman" w:hAnsi="Times New Roman" w:cs="Times New Roman"/>
          <w:b/>
          <w:color w:val="000000"/>
        </w:rPr>
        <w:t>utilidades</w:t>
      </w:r>
      <w:r>
        <w:rPr>
          <w:rFonts w:ascii="Times New Roman" w:hAnsi="Times New Roman" w:cs="Times New Roman"/>
          <w:color w:val="000000"/>
        </w:rPr>
        <w:t xml:space="preserve">, que un kilo de marihuana. </w:t>
      </w:r>
    </w:p>
    <w:p w:rsidR="00A42EDF" w:rsidRPr="005818C0" w:rsidRDefault="00A42EDF" w:rsidP="00A42EDF">
      <w:pPr>
        <w:spacing w:after="0"/>
        <w:rPr>
          <w:rFonts w:ascii="Times New Roman" w:hAnsi="Times New Roman" w:cs="Times New Roman"/>
          <w:color w:val="000000"/>
        </w:rPr>
      </w:pPr>
    </w:p>
    <w:tbl>
      <w:tblPr>
        <w:tblStyle w:val="Tablaconcuadrcula"/>
        <w:tblW w:w="0" w:type="auto"/>
        <w:tblLayout w:type="fixed"/>
        <w:tblLook w:val="04A0" w:firstRow="1" w:lastRow="0" w:firstColumn="1" w:lastColumn="0" w:noHBand="0" w:noVBand="1"/>
      </w:tblPr>
      <w:tblGrid>
        <w:gridCol w:w="2235"/>
        <w:gridCol w:w="6819"/>
      </w:tblGrid>
      <w:tr w:rsidR="00A42EDF" w:rsidRPr="005818C0" w:rsidTr="00EB3E0C">
        <w:tc>
          <w:tcPr>
            <w:tcW w:w="9054" w:type="dxa"/>
            <w:gridSpan w:val="2"/>
            <w:shd w:val="clear" w:color="auto" w:fill="0D0D0D" w:themeFill="text1" w:themeFillTint="F2"/>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Imagen (fotografía, gráfica o ilustración)</w:t>
            </w:r>
          </w:p>
        </w:tc>
      </w:tr>
      <w:tr w:rsidR="00A42EDF" w:rsidRPr="005818C0" w:rsidTr="00EB3E0C">
        <w:tc>
          <w:tcPr>
            <w:tcW w:w="2235"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6819" w:type="dxa"/>
          </w:tcPr>
          <w:p w:rsidR="00A42EDF" w:rsidRPr="005818C0" w:rsidRDefault="00A42EDF" w:rsidP="00EB3E0C">
            <w:pPr>
              <w:rPr>
                <w:rFonts w:ascii="Times New Roman" w:hAnsi="Times New Roman" w:cs="Times New Roman"/>
                <w:b/>
                <w:color w:val="000000"/>
                <w:sz w:val="18"/>
                <w:szCs w:val="18"/>
              </w:rPr>
            </w:pPr>
            <w:r>
              <w:rPr>
                <w:rFonts w:ascii="Times New Roman" w:hAnsi="Times New Roman" w:cs="Times New Roman"/>
                <w:color w:val="000000"/>
              </w:rPr>
              <w:t>CS_11_04</w:t>
            </w:r>
            <w:r w:rsidRPr="005818C0">
              <w:rPr>
                <w:rFonts w:ascii="Times New Roman" w:hAnsi="Times New Roman" w:cs="Times New Roman"/>
                <w:color w:val="000000"/>
              </w:rPr>
              <w:t>_IMG</w:t>
            </w:r>
            <w:r>
              <w:rPr>
                <w:rFonts w:ascii="Times New Roman" w:hAnsi="Times New Roman" w:cs="Times New Roman"/>
                <w:color w:val="000000"/>
              </w:rPr>
              <w:t>07</w:t>
            </w:r>
          </w:p>
        </w:tc>
      </w:tr>
      <w:tr w:rsidR="00A42EDF" w:rsidRPr="005818C0" w:rsidTr="00EB3E0C">
        <w:tc>
          <w:tcPr>
            <w:tcW w:w="2235"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lastRenderedPageBreak/>
              <w:t>Descripción</w:t>
            </w:r>
          </w:p>
        </w:tc>
        <w:tc>
          <w:tcPr>
            <w:tcW w:w="6819" w:type="dxa"/>
          </w:tcPr>
          <w:p w:rsidR="00A42EDF" w:rsidRPr="005818C0" w:rsidRDefault="00A42EDF" w:rsidP="00EB3E0C">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072770B" wp14:editId="724DD06A">
                  <wp:extent cx="2439630" cy="1739900"/>
                  <wp:effectExtent l="0" t="0" r="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9630" cy="1739900"/>
                          </a:xfrm>
                          <a:prstGeom prst="rect">
                            <a:avLst/>
                          </a:prstGeom>
                          <a:noFill/>
                          <a:ln>
                            <a:noFill/>
                          </a:ln>
                        </pic:spPr>
                      </pic:pic>
                    </a:graphicData>
                  </a:graphic>
                </wp:inline>
              </w:drawing>
            </w:r>
          </w:p>
        </w:tc>
      </w:tr>
      <w:tr w:rsidR="00A42EDF" w:rsidRPr="005818C0" w:rsidTr="00EB3E0C">
        <w:tc>
          <w:tcPr>
            <w:tcW w:w="2235"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 xml:space="preserve">Código </w:t>
            </w:r>
            <w:proofErr w:type="spellStart"/>
            <w:r w:rsidRPr="005818C0">
              <w:rPr>
                <w:rFonts w:ascii="Times New Roman" w:hAnsi="Times New Roman" w:cs="Times New Roman"/>
                <w:b/>
                <w:color w:val="000000"/>
                <w:sz w:val="18"/>
                <w:szCs w:val="18"/>
              </w:rPr>
              <w:t>Shutterstock</w:t>
            </w:r>
            <w:proofErr w:type="spellEnd"/>
            <w:r w:rsidRPr="005818C0">
              <w:rPr>
                <w:rFonts w:ascii="Times New Roman" w:hAnsi="Times New Roman" w:cs="Times New Roman"/>
                <w:b/>
                <w:color w:val="000000"/>
                <w:sz w:val="18"/>
                <w:szCs w:val="18"/>
              </w:rPr>
              <w:t xml:space="preserve"> (o URL o la ruta en </w:t>
            </w:r>
            <w:proofErr w:type="spellStart"/>
            <w:r w:rsidRPr="005818C0">
              <w:rPr>
                <w:rFonts w:ascii="Times New Roman" w:hAnsi="Times New Roman" w:cs="Times New Roman"/>
                <w:b/>
                <w:color w:val="000000"/>
                <w:sz w:val="18"/>
                <w:szCs w:val="18"/>
              </w:rPr>
              <w:t>AulaPlaneta</w:t>
            </w:r>
            <w:proofErr w:type="spellEnd"/>
            <w:r w:rsidRPr="005818C0">
              <w:rPr>
                <w:rFonts w:ascii="Times New Roman" w:hAnsi="Times New Roman" w:cs="Times New Roman"/>
                <w:b/>
                <w:color w:val="000000"/>
                <w:sz w:val="18"/>
                <w:szCs w:val="18"/>
              </w:rPr>
              <w:t>)</w:t>
            </w:r>
          </w:p>
        </w:tc>
        <w:tc>
          <w:tcPr>
            <w:tcW w:w="6819" w:type="dxa"/>
          </w:tcPr>
          <w:p w:rsidR="00A42EDF" w:rsidRPr="005818C0" w:rsidRDefault="000034D9" w:rsidP="00EB3E0C">
            <w:pPr>
              <w:rPr>
                <w:rFonts w:ascii="Times New Roman" w:hAnsi="Times New Roman" w:cs="Times New Roman"/>
                <w:color w:val="000000"/>
              </w:rPr>
            </w:pPr>
            <w:hyperlink r:id="rId22" w:history="1">
              <w:r w:rsidR="00A42EDF" w:rsidRPr="00C3059A">
                <w:rPr>
                  <w:rStyle w:val="Hipervnculo"/>
                  <w:rFonts w:ascii="Times New Roman" w:hAnsi="Times New Roman" w:cs="Times New Roman"/>
                </w:rPr>
                <w:t>http://thumb9.shutterstock.com/display_pic_with_logo/969677/184576652/stock-photo-puerto-triunfo-colombia-february-entrance-to-hacienda-napoles-on-february-184576652.jpg</w:t>
              </w:r>
            </w:hyperlink>
            <w:r w:rsidR="00A42EDF">
              <w:rPr>
                <w:rFonts w:ascii="Times New Roman" w:hAnsi="Times New Roman" w:cs="Times New Roman"/>
                <w:color w:val="000000"/>
              </w:rPr>
              <w:t xml:space="preserve"> </w:t>
            </w:r>
          </w:p>
        </w:tc>
      </w:tr>
      <w:tr w:rsidR="00A42EDF" w:rsidRPr="005818C0" w:rsidTr="00EB3E0C">
        <w:tc>
          <w:tcPr>
            <w:tcW w:w="2235"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Pie de imagen</w:t>
            </w:r>
          </w:p>
        </w:tc>
        <w:tc>
          <w:tcPr>
            <w:tcW w:w="6819" w:type="dxa"/>
          </w:tcPr>
          <w:p w:rsidR="00A42EDF" w:rsidRPr="005818C0" w:rsidRDefault="00A42EDF" w:rsidP="00482C57">
            <w:pPr>
              <w:rPr>
                <w:rFonts w:ascii="Times New Roman" w:hAnsi="Times New Roman" w:cs="Times New Roman"/>
                <w:color w:val="000000"/>
              </w:rPr>
            </w:pPr>
            <w:r>
              <w:rPr>
                <w:rFonts w:ascii="Times New Roman" w:hAnsi="Times New Roman" w:cs="Times New Roman"/>
                <w:color w:val="000000"/>
              </w:rPr>
              <w:t xml:space="preserve">Imagen de la </w:t>
            </w:r>
            <w:r w:rsidR="00482C57">
              <w:rPr>
                <w:rFonts w:ascii="Times New Roman" w:hAnsi="Times New Roman" w:cs="Times New Roman"/>
                <w:color w:val="000000"/>
              </w:rPr>
              <w:t xml:space="preserve">entrada </w:t>
            </w:r>
            <w:r>
              <w:rPr>
                <w:rFonts w:ascii="Times New Roman" w:hAnsi="Times New Roman" w:cs="Times New Roman"/>
                <w:color w:val="000000"/>
              </w:rPr>
              <w:t xml:space="preserve">de la Hacienda Nápoles, uno de los bienes más preciados del capo Pablo Escobar. </w:t>
            </w:r>
          </w:p>
        </w:tc>
      </w:tr>
    </w:tbl>
    <w:p w:rsidR="00A42EDF" w:rsidRDefault="00A42EDF" w:rsidP="00A42EDF">
      <w:pPr>
        <w:spacing w:after="0"/>
        <w:rPr>
          <w:rFonts w:ascii="Times New Roman" w:hAnsi="Times New Roman" w:cs="Times New Roman"/>
          <w:color w:val="000000"/>
        </w:rPr>
      </w:pPr>
    </w:p>
    <w:p w:rsidR="00A42EDF" w:rsidRDefault="00A42EDF" w:rsidP="00A42EDF">
      <w:pPr>
        <w:spacing w:after="0"/>
        <w:rPr>
          <w:rFonts w:ascii="Times New Roman" w:hAnsi="Times New Roman" w:cs="Times New Roman"/>
          <w:color w:val="000000"/>
        </w:rPr>
      </w:pPr>
      <w:r>
        <w:rPr>
          <w:rFonts w:ascii="Times New Roman" w:hAnsi="Times New Roman" w:cs="Times New Roman"/>
          <w:color w:val="000000"/>
        </w:rPr>
        <w:t>Esos grupos de contrabandistas comenzaron a importar a Colombia pasta básica de coca desde Perú y Bolivia</w:t>
      </w:r>
      <w:r w:rsidR="00CB18F2">
        <w:rPr>
          <w:rFonts w:ascii="Times New Roman" w:hAnsi="Times New Roman" w:cs="Times New Roman"/>
          <w:color w:val="000000"/>
        </w:rPr>
        <w:t xml:space="preserve"> </w:t>
      </w:r>
      <w:r>
        <w:rPr>
          <w:rFonts w:ascii="Times New Roman" w:hAnsi="Times New Roman" w:cs="Times New Roman"/>
          <w:color w:val="000000"/>
        </w:rPr>
        <w:t>para convertirla en cocaína y transportarla por diferentes medios hacia los mercados de Estados Unidos y Europa. El negocio era bastante lucrativo.</w:t>
      </w:r>
      <w:r w:rsidR="00CB18F2">
        <w:rPr>
          <w:rFonts w:ascii="Times New Roman" w:hAnsi="Times New Roman" w:cs="Times New Roman"/>
          <w:color w:val="000000"/>
        </w:rPr>
        <w:t xml:space="preserve"> </w:t>
      </w:r>
      <w:r>
        <w:rPr>
          <w:rFonts w:ascii="Times New Roman" w:hAnsi="Times New Roman" w:cs="Times New Roman"/>
          <w:color w:val="000000"/>
        </w:rPr>
        <w:t>Rápidamente se constituyeron en poderosas organizaciones criminales</w:t>
      </w:r>
      <w:r w:rsidR="00482C57">
        <w:rPr>
          <w:rFonts w:ascii="Times New Roman" w:hAnsi="Times New Roman" w:cs="Times New Roman"/>
          <w:color w:val="000000"/>
        </w:rPr>
        <w:t>,</w:t>
      </w:r>
      <w:r>
        <w:rPr>
          <w:rFonts w:ascii="Times New Roman" w:hAnsi="Times New Roman" w:cs="Times New Roman"/>
          <w:color w:val="000000"/>
        </w:rPr>
        <w:t xml:space="preserve"> que se conocieron con el nombre de “carteles del narcotráfico”.</w:t>
      </w:r>
    </w:p>
    <w:p w:rsidR="00A42EDF" w:rsidRPr="00BB3A08" w:rsidRDefault="00A42EDF" w:rsidP="00A42EDF">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951"/>
        <w:gridCol w:w="7027"/>
      </w:tblGrid>
      <w:tr w:rsidR="00A42EDF" w:rsidRPr="0082517F" w:rsidTr="00EB3E0C">
        <w:tc>
          <w:tcPr>
            <w:tcW w:w="8978" w:type="dxa"/>
            <w:gridSpan w:val="2"/>
            <w:shd w:val="clear" w:color="auto" w:fill="000000" w:themeFill="text1"/>
          </w:tcPr>
          <w:p w:rsidR="00A42EDF" w:rsidRPr="0082517F" w:rsidRDefault="00A42EDF" w:rsidP="00EB3E0C">
            <w:pPr>
              <w:jc w:val="center"/>
              <w:rPr>
                <w:rFonts w:ascii="Times New Roman" w:hAnsi="Times New Roman" w:cs="Times New Roman"/>
                <w:color w:val="FFFFFF" w:themeColor="background1"/>
              </w:rPr>
            </w:pPr>
            <w:r w:rsidRPr="0082517F">
              <w:rPr>
                <w:rFonts w:ascii="Times New Roman" w:hAnsi="Times New Roman" w:cs="Times New Roman"/>
                <w:color w:val="FFFFFF" w:themeColor="background1"/>
              </w:rPr>
              <w:t>Recuerda</w:t>
            </w:r>
          </w:p>
        </w:tc>
      </w:tr>
      <w:tr w:rsidR="00A42EDF" w:rsidRPr="0082517F" w:rsidTr="00EB3E0C">
        <w:tc>
          <w:tcPr>
            <w:tcW w:w="1951" w:type="dxa"/>
          </w:tcPr>
          <w:p w:rsidR="00A42EDF" w:rsidRPr="00CF45BE" w:rsidRDefault="00A42EDF" w:rsidP="00EB3E0C">
            <w:pPr>
              <w:rPr>
                <w:rFonts w:ascii="Times" w:hAnsi="Times"/>
                <w:b/>
              </w:rPr>
            </w:pPr>
            <w:r w:rsidRPr="00CF45BE">
              <w:rPr>
                <w:rFonts w:ascii="Times" w:hAnsi="Times"/>
                <w:b/>
              </w:rPr>
              <w:t>Contenido</w:t>
            </w:r>
          </w:p>
        </w:tc>
        <w:tc>
          <w:tcPr>
            <w:tcW w:w="7027" w:type="dxa"/>
          </w:tcPr>
          <w:p w:rsidR="00A42EDF" w:rsidRPr="00CF45BE" w:rsidRDefault="00A42EDF" w:rsidP="00EB3E0C">
            <w:pPr>
              <w:rPr>
                <w:rFonts w:ascii="Times" w:hAnsi="Times"/>
                <w:lang w:val="es-CO"/>
              </w:rPr>
            </w:pPr>
            <w:r w:rsidRPr="00CF45BE">
              <w:rPr>
                <w:rFonts w:ascii="Times" w:hAnsi="Times"/>
                <w:lang w:val="es-CO"/>
              </w:rPr>
              <w:t>La expresión “c</w:t>
            </w:r>
            <w:r w:rsidR="00482C57" w:rsidRPr="00CF45BE">
              <w:rPr>
                <w:rFonts w:ascii="Times" w:hAnsi="Times"/>
                <w:lang w:val="es-CO"/>
              </w:rPr>
              <w:t>a</w:t>
            </w:r>
            <w:r w:rsidRPr="00CF45BE">
              <w:rPr>
                <w:rFonts w:ascii="Times" w:hAnsi="Times"/>
                <w:lang w:val="es-CO"/>
              </w:rPr>
              <w:t xml:space="preserve">rtel” en economía hace referencia a las empresas que realizan actividades consideradas como nocivas desde el punto de vista de la libertad del mercado, con el fin de </w:t>
            </w:r>
            <w:r w:rsidRPr="00CF45BE">
              <w:rPr>
                <w:rFonts w:ascii="Times" w:hAnsi="Times"/>
                <w:bCs/>
                <w:lang w:val="es-CO"/>
              </w:rPr>
              <w:t xml:space="preserve">controlar la mayoría de la producción de un bien o mercancía y así </w:t>
            </w:r>
            <w:r w:rsidR="00482C57" w:rsidRPr="00CF45BE">
              <w:rPr>
                <w:rFonts w:ascii="Times" w:hAnsi="Times"/>
                <w:bCs/>
                <w:lang w:val="es-CO"/>
              </w:rPr>
              <w:t xml:space="preserve">dominar </w:t>
            </w:r>
            <w:r w:rsidRPr="00CF45BE">
              <w:rPr>
                <w:rFonts w:ascii="Times" w:hAnsi="Times"/>
                <w:bCs/>
                <w:lang w:val="es-CO"/>
              </w:rPr>
              <w:t xml:space="preserve">el mercado. De esta manera los </w:t>
            </w:r>
            <w:r w:rsidR="00482C57" w:rsidRPr="00CF45BE">
              <w:rPr>
                <w:rFonts w:ascii="Times" w:hAnsi="Times"/>
                <w:bCs/>
                <w:lang w:val="es-CO"/>
              </w:rPr>
              <w:t>c</w:t>
            </w:r>
            <w:r w:rsidRPr="00CF45BE">
              <w:rPr>
                <w:rFonts w:ascii="Times" w:hAnsi="Times"/>
                <w:bCs/>
                <w:lang w:val="es-CO"/>
              </w:rPr>
              <w:t>arteles</w:t>
            </w:r>
            <w:r w:rsidRPr="00CF45BE">
              <w:rPr>
                <w:rFonts w:ascii="Times" w:hAnsi="Times"/>
                <w:lang w:val="es-CO"/>
              </w:rPr>
              <w:t xml:space="preserve"> buscan:</w:t>
            </w:r>
          </w:p>
          <w:p w:rsidR="00A42EDF" w:rsidRPr="00CF45BE" w:rsidRDefault="00A42EDF" w:rsidP="00A42EDF">
            <w:pPr>
              <w:numPr>
                <w:ilvl w:val="0"/>
                <w:numId w:val="22"/>
              </w:numPr>
              <w:rPr>
                <w:rFonts w:ascii="Times" w:hAnsi="Times"/>
                <w:lang w:val="es-CO"/>
              </w:rPr>
            </w:pPr>
            <w:r w:rsidRPr="00CF45BE">
              <w:rPr>
                <w:rFonts w:ascii="Times" w:hAnsi="Times"/>
                <w:lang w:val="es-CO"/>
              </w:rPr>
              <w:t>Reducir o eliminar la competencia dentro de un mercado.</w:t>
            </w:r>
          </w:p>
          <w:p w:rsidR="00A42EDF" w:rsidRPr="00CF45BE" w:rsidRDefault="00A42EDF" w:rsidP="00A42EDF">
            <w:pPr>
              <w:numPr>
                <w:ilvl w:val="0"/>
                <w:numId w:val="23"/>
              </w:numPr>
              <w:rPr>
                <w:rFonts w:ascii="Times" w:hAnsi="Times"/>
                <w:lang w:val="es-CO"/>
              </w:rPr>
            </w:pPr>
            <w:r w:rsidRPr="00CF45BE">
              <w:rPr>
                <w:rFonts w:ascii="Times" w:hAnsi="Times"/>
                <w:lang w:val="es-CO"/>
              </w:rPr>
              <w:t>Establecer un mayor control sobre la producción y</w:t>
            </w:r>
            <w:r w:rsidR="00482C57" w:rsidRPr="00CF45BE">
              <w:rPr>
                <w:rFonts w:ascii="Times" w:hAnsi="Times"/>
                <w:lang w:val="es-CO"/>
              </w:rPr>
              <w:t>,</w:t>
            </w:r>
            <w:r w:rsidRPr="00CF45BE">
              <w:rPr>
                <w:rFonts w:ascii="Times" w:hAnsi="Times"/>
                <w:lang w:val="es-CO"/>
              </w:rPr>
              <w:t xml:space="preserve"> por tanto, de la oferta.</w:t>
            </w:r>
          </w:p>
          <w:p w:rsidR="00A42EDF" w:rsidRPr="00CF45BE" w:rsidRDefault="00A42EDF" w:rsidP="00A42EDF">
            <w:pPr>
              <w:numPr>
                <w:ilvl w:val="0"/>
                <w:numId w:val="24"/>
              </w:numPr>
              <w:rPr>
                <w:rFonts w:ascii="Times" w:hAnsi="Times"/>
                <w:lang w:val="es-CO"/>
              </w:rPr>
            </w:pPr>
            <w:r w:rsidRPr="00CF45BE">
              <w:rPr>
                <w:rFonts w:ascii="Times" w:hAnsi="Times"/>
                <w:lang w:val="es-CO"/>
              </w:rPr>
              <w:t>Obtener mayores utilidades, en perjuicio de los consumidores.</w:t>
            </w:r>
          </w:p>
          <w:p w:rsidR="00A42EDF" w:rsidRPr="00CF45BE" w:rsidRDefault="00A42EDF" w:rsidP="00EB3E0C">
            <w:pPr>
              <w:rPr>
                <w:rFonts w:ascii="Times" w:hAnsi="Times"/>
                <w:lang w:val="es-CO"/>
              </w:rPr>
            </w:pPr>
            <w:r w:rsidRPr="00CF45BE">
              <w:rPr>
                <w:rFonts w:ascii="Times" w:hAnsi="Times"/>
                <w:lang w:val="es-CO"/>
              </w:rPr>
              <w:t>Los carteles:</w:t>
            </w:r>
          </w:p>
          <w:p w:rsidR="00A42EDF" w:rsidRPr="00CF45BE" w:rsidRDefault="00A42EDF" w:rsidP="00A42EDF">
            <w:pPr>
              <w:numPr>
                <w:ilvl w:val="0"/>
                <w:numId w:val="26"/>
              </w:numPr>
              <w:rPr>
                <w:rFonts w:ascii="Times" w:hAnsi="Times"/>
                <w:lang w:val="es-CO"/>
              </w:rPr>
            </w:pPr>
            <w:r w:rsidRPr="00CF45BE">
              <w:rPr>
                <w:rFonts w:ascii="Times" w:hAnsi="Times"/>
                <w:lang w:val="es-CO"/>
              </w:rPr>
              <w:t>Fijan los precios del bien en el mercado</w:t>
            </w:r>
            <w:r w:rsidR="000D72FB" w:rsidRPr="00CF45BE">
              <w:rPr>
                <w:rFonts w:ascii="Times" w:hAnsi="Times"/>
                <w:lang w:val="es-CO"/>
              </w:rPr>
              <w:t>.</w:t>
            </w:r>
            <w:r w:rsidRPr="00CF45BE">
              <w:rPr>
                <w:rFonts w:ascii="Times" w:hAnsi="Times"/>
                <w:lang w:val="es-CO"/>
              </w:rPr>
              <w:t xml:space="preserve"> </w:t>
            </w:r>
          </w:p>
          <w:p w:rsidR="00A42EDF" w:rsidRPr="00CF45BE" w:rsidRDefault="00A42EDF" w:rsidP="00A42EDF">
            <w:pPr>
              <w:numPr>
                <w:ilvl w:val="0"/>
                <w:numId w:val="26"/>
              </w:numPr>
              <w:rPr>
                <w:rFonts w:ascii="Times" w:hAnsi="Times"/>
                <w:lang w:val="es-CO"/>
              </w:rPr>
            </w:pPr>
            <w:r w:rsidRPr="00CF45BE">
              <w:rPr>
                <w:rFonts w:ascii="Times" w:hAnsi="Times"/>
                <w:lang w:val="es-CO"/>
              </w:rPr>
              <w:t>Limitan la oferta disponible, para que los precios aumenten.</w:t>
            </w:r>
          </w:p>
          <w:p w:rsidR="00A42EDF" w:rsidRPr="00CF45BE" w:rsidRDefault="00A42EDF" w:rsidP="00A42EDF">
            <w:pPr>
              <w:numPr>
                <w:ilvl w:val="0"/>
                <w:numId w:val="27"/>
              </w:numPr>
              <w:rPr>
                <w:rFonts w:ascii="Times" w:hAnsi="Times"/>
                <w:lang w:val="es-CO"/>
              </w:rPr>
            </w:pPr>
            <w:r w:rsidRPr="00CF45BE">
              <w:rPr>
                <w:rFonts w:ascii="Times" w:hAnsi="Times"/>
                <w:lang w:val="es-CO"/>
              </w:rPr>
              <w:t>Obtienen y comparten los beneficios.</w:t>
            </w:r>
          </w:p>
          <w:p w:rsidR="00A42EDF" w:rsidRPr="00CF45BE" w:rsidRDefault="00A42EDF" w:rsidP="00EB3E0C">
            <w:pPr>
              <w:rPr>
                <w:rFonts w:ascii="Times" w:hAnsi="Times"/>
              </w:rPr>
            </w:pPr>
          </w:p>
        </w:tc>
      </w:tr>
    </w:tbl>
    <w:p w:rsidR="00A42EDF" w:rsidRDefault="00A42EDF" w:rsidP="00A42EDF">
      <w:pPr>
        <w:spacing w:after="0"/>
        <w:rPr>
          <w:rFonts w:ascii="Times New Roman" w:hAnsi="Times New Roman" w:cs="Times New Roman"/>
          <w:color w:val="000000"/>
        </w:rPr>
      </w:pPr>
    </w:p>
    <w:p w:rsidR="00A42EDF" w:rsidRDefault="00A42EDF" w:rsidP="00A42EDF">
      <w:pPr>
        <w:spacing w:after="0"/>
        <w:rPr>
          <w:rFonts w:ascii="Times New Roman" w:hAnsi="Times New Roman" w:cs="Times New Roman"/>
          <w:color w:val="000000"/>
        </w:rPr>
      </w:pPr>
      <w:r>
        <w:rPr>
          <w:rFonts w:ascii="Times New Roman" w:hAnsi="Times New Roman" w:cs="Times New Roman"/>
          <w:color w:val="000000"/>
        </w:rPr>
        <w:t xml:space="preserve">Los </w:t>
      </w:r>
      <w:r w:rsidRPr="00BB3A08">
        <w:rPr>
          <w:rFonts w:ascii="Times New Roman" w:hAnsi="Times New Roman" w:cs="Times New Roman"/>
          <w:b/>
          <w:color w:val="000000"/>
        </w:rPr>
        <w:t>principales carteles</w:t>
      </w:r>
      <w:r>
        <w:rPr>
          <w:rFonts w:ascii="Times New Roman" w:hAnsi="Times New Roman" w:cs="Times New Roman"/>
          <w:color w:val="000000"/>
        </w:rPr>
        <w:t xml:space="preserve"> del narcotráfico fueron dos: el de Medellín, liderado por </w:t>
      </w:r>
      <w:r w:rsidRPr="00BB3A08">
        <w:rPr>
          <w:rFonts w:ascii="Times New Roman" w:hAnsi="Times New Roman" w:cs="Times New Roman"/>
          <w:b/>
          <w:color w:val="000000"/>
        </w:rPr>
        <w:t>Pablo Escobar Gaviria</w:t>
      </w:r>
      <w:r>
        <w:rPr>
          <w:rFonts w:ascii="Times New Roman" w:hAnsi="Times New Roman" w:cs="Times New Roman"/>
          <w:color w:val="000000"/>
        </w:rPr>
        <w:t xml:space="preserve">, los hermanos Ochoa y Gonzalo Rodríguez Gacha; y el de </w:t>
      </w:r>
      <w:r w:rsidRPr="00BB3A08">
        <w:rPr>
          <w:rFonts w:ascii="Times New Roman" w:hAnsi="Times New Roman" w:cs="Times New Roman"/>
          <w:b/>
          <w:color w:val="000000"/>
        </w:rPr>
        <w:t>Cali</w:t>
      </w:r>
      <w:r>
        <w:rPr>
          <w:rFonts w:ascii="Times New Roman" w:hAnsi="Times New Roman" w:cs="Times New Roman"/>
          <w:color w:val="000000"/>
        </w:rPr>
        <w:t xml:space="preserve">, </w:t>
      </w:r>
      <w:r w:rsidR="000D72FB">
        <w:rPr>
          <w:rFonts w:ascii="Times New Roman" w:hAnsi="Times New Roman" w:cs="Times New Roman"/>
          <w:color w:val="000000"/>
        </w:rPr>
        <w:t xml:space="preserve">dirigido </w:t>
      </w:r>
      <w:r>
        <w:rPr>
          <w:rFonts w:ascii="Times New Roman" w:hAnsi="Times New Roman" w:cs="Times New Roman"/>
          <w:color w:val="000000"/>
        </w:rPr>
        <w:t xml:space="preserve">por los hermanos </w:t>
      </w:r>
      <w:r w:rsidRPr="00BB3A08">
        <w:rPr>
          <w:rFonts w:ascii="Times New Roman" w:hAnsi="Times New Roman" w:cs="Times New Roman"/>
          <w:b/>
          <w:color w:val="000000"/>
        </w:rPr>
        <w:t>Rodríguez Orejuela</w:t>
      </w:r>
      <w:r>
        <w:rPr>
          <w:rFonts w:ascii="Times New Roman" w:hAnsi="Times New Roman" w:cs="Times New Roman"/>
          <w:color w:val="000000"/>
        </w:rPr>
        <w:t xml:space="preserve">. Hubo otros </w:t>
      </w:r>
      <w:r w:rsidR="000D72FB">
        <w:rPr>
          <w:rFonts w:ascii="Times New Roman" w:hAnsi="Times New Roman" w:cs="Times New Roman"/>
          <w:color w:val="000000"/>
        </w:rPr>
        <w:t xml:space="preserve">grupos </w:t>
      </w:r>
      <w:r>
        <w:rPr>
          <w:rFonts w:ascii="Times New Roman" w:hAnsi="Times New Roman" w:cs="Times New Roman"/>
          <w:color w:val="000000"/>
        </w:rPr>
        <w:t xml:space="preserve">más pequeños en ciudades como Bogotá, Armenia o Barranquilla, pero se articulaban de diferentes maneras con los dos grandes. </w:t>
      </w:r>
    </w:p>
    <w:p w:rsidR="00A42EDF" w:rsidRDefault="00A42EDF" w:rsidP="00A42EDF">
      <w:pPr>
        <w:spacing w:after="0"/>
        <w:rPr>
          <w:rFonts w:ascii="Times New Roman" w:hAnsi="Times New Roman" w:cs="Times New Roman"/>
          <w:color w:val="000000"/>
        </w:rPr>
      </w:pPr>
    </w:p>
    <w:p w:rsidR="00A42EDF" w:rsidRDefault="00A42EDF" w:rsidP="00A42EDF">
      <w:pPr>
        <w:spacing w:after="0"/>
        <w:rPr>
          <w:rFonts w:ascii="Times New Roman" w:hAnsi="Times New Roman" w:cs="Times New Roman"/>
          <w:color w:val="000000"/>
        </w:rPr>
      </w:pPr>
      <w:r>
        <w:rPr>
          <w:rFonts w:ascii="Times New Roman" w:hAnsi="Times New Roman" w:cs="Times New Roman"/>
          <w:color w:val="000000"/>
        </w:rPr>
        <w:t xml:space="preserve">Con el poder económico que fueron acumulando, estas organizaciones criminales reclutaron jóvenes de sectores empobrecidos de las ciudades y constituyeron poderosos </w:t>
      </w:r>
      <w:r>
        <w:rPr>
          <w:rFonts w:ascii="Times New Roman" w:hAnsi="Times New Roman" w:cs="Times New Roman"/>
          <w:color w:val="000000"/>
        </w:rPr>
        <w:lastRenderedPageBreak/>
        <w:t>ejércitos privados. Al tiempo, buscaron acumular poder político poniendo a su servicio</w:t>
      </w:r>
      <w:r w:rsidR="00CF45BE">
        <w:rPr>
          <w:rFonts w:ascii="Times New Roman" w:hAnsi="Times New Roman" w:cs="Times New Roman"/>
          <w:color w:val="000000"/>
        </w:rPr>
        <w:t>,</w:t>
      </w:r>
      <w:r>
        <w:rPr>
          <w:rFonts w:ascii="Times New Roman" w:hAnsi="Times New Roman" w:cs="Times New Roman"/>
          <w:color w:val="000000"/>
        </w:rPr>
        <w:t xml:space="preserve"> mediante amenazas y con sobornos, a una parte de la cúpula militar y policial, así como a miembros del poder legislativo.</w:t>
      </w:r>
    </w:p>
    <w:p w:rsidR="00A42EDF" w:rsidRDefault="00A42EDF" w:rsidP="00A42EDF">
      <w:pPr>
        <w:spacing w:after="0"/>
        <w:rPr>
          <w:rFonts w:ascii="Times New Roman" w:hAnsi="Times New Roman" w:cs="Times New Roman"/>
          <w:color w:val="000000"/>
        </w:rPr>
      </w:pPr>
    </w:p>
    <w:p w:rsidR="00A42EDF" w:rsidRDefault="00A42EDF" w:rsidP="00A42EDF">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951"/>
        <w:gridCol w:w="7027"/>
      </w:tblGrid>
      <w:tr w:rsidR="00A42EDF" w:rsidRPr="0082517F" w:rsidTr="00EB3E0C">
        <w:tc>
          <w:tcPr>
            <w:tcW w:w="8978" w:type="dxa"/>
            <w:gridSpan w:val="2"/>
            <w:shd w:val="clear" w:color="auto" w:fill="000000" w:themeFill="text1"/>
          </w:tcPr>
          <w:p w:rsidR="00A42EDF" w:rsidRPr="0082517F" w:rsidRDefault="00A42EDF" w:rsidP="00EB3E0C">
            <w:pPr>
              <w:jc w:val="center"/>
              <w:rPr>
                <w:rFonts w:ascii="Times New Roman" w:hAnsi="Times New Roman" w:cs="Times New Roman"/>
                <w:color w:val="FFFFFF" w:themeColor="background1"/>
              </w:rPr>
            </w:pPr>
            <w:r w:rsidRPr="0082517F">
              <w:rPr>
                <w:rFonts w:ascii="Times New Roman" w:hAnsi="Times New Roman" w:cs="Times New Roman"/>
                <w:color w:val="FFFFFF" w:themeColor="background1"/>
              </w:rPr>
              <w:t>Recuerda</w:t>
            </w:r>
          </w:p>
        </w:tc>
      </w:tr>
      <w:tr w:rsidR="00A42EDF" w:rsidRPr="0082517F" w:rsidTr="00EB3E0C">
        <w:tc>
          <w:tcPr>
            <w:tcW w:w="1951" w:type="dxa"/>
          </w:tcPr>
          <w:p w:rsidR="00A42EDF" w:rsidRPr="0082517F" w:rsidRDefault="00A42EDF" w:rsidP="00EB3E0C">
            <w:pPr>
              <w:rPr>
                <w:rFonts w:ascii="Times" w:hAnsi="Times"/>
                <w:b/>
                <w:sz w:val="18"/>
                <w:szCs w:val="18"/>
              </w:rPr>
            </w:pPr>
            <w:r w:rsidRPr="0082517F">
              <w:rPr>
                <w:rFonts w:ascii="Times" w:hAnsi="Times"/>
                <w:b/>
                <w:sz w:val="18"/>
                <w:szCs w:val="18"/>
              </w:rPr>
              <w:t>Contenido</w:t>
            </w:r>
          </w:p>
        </w:tc>
        <w:tc>
          <w:tcPr>
            <w:tcW w:w="7027" w:type="dxa"/>
          </w:tcPr>
          <w:p w:rsidR="00A42EDF" w:rsidRDefault="00A42EDF" w:rsidP="00EB3E0C">
            <w:pPr>
              <w:rPr>
                <w:rFonts w:ascii="Times New Roman" w:hAnsi="Times New Roman" w:cs="Times New Roman"/>
                <w:color w:val="000000"/>
              </w:rPr>
            </w:pPr>
            <w:r>
              <w:rPr>
                <w:rFonts w:ascii="Times New Roman" w:hAnsi="Times New Roman" w:cs="Times New Roman"/>
                <w:color w:val="000000"/>
              </w:rPr>
              <w:t xml:space="preserve">Para mediados de la década de los años ochenta los carteles ya tenían consolidado su poder económico, militar y político. </w:t>
            </w:r>
            <w:r w:rsidR="000D72FB">
              <w:rPr>
                <w:rFonts w:ascii="Times New Roman" w:hAnsi="Times New Roman" w:cs="Times New Roman"/>
                <w:color w:val="000000"/>
              </w:rPr>
              <w:t>E</w:t>
            </w:r>
            <w:r>
              <w:rPr>
                <w:rFonts w:ascii="Times New Roman" w:hAnsi="Times New Roman" w:cs="Times New Roman"/>
                <w:color w:val="000000"/>
              </w:rPr>
              <w:t>n 1987</w:t>
            </w:r>
            <w:r w:rsidR="005E2A7C">
              <w:rPr>
                <w:rFonts w:ascii="Times New Roman" w:hAnsi="Times New Roman" w:cs="Times New Roman"/>
                <w:color w:val="000000"/>
              </w:rPr>
              <w:t>,</w:t>
            </w:r>
            <w:r>
              <w:rPr>
                <w:rFonts w:ascii="Times New Roman" w:hAnsi="Times New Roman" w:cs="Times New Roman"/>
                <w:color w:val="000000"/>
              </w:rPr>
              <w:t xml:space="preserve"> el procurador Carlos Mauro Hoyos denunció la existencia de ejércitos privados paramilitares financiados por el narcotráfico, que actuaban en coordinación con las fuerzas militares y se constituían en un desafío ineludible para el Estado. Meses después Hoyos fue asesinado en Medellín, l</w:t>
            </w:r>
            <w:r w:rsidR="005E2A7C">
              <w:rPr>
                <w:rFonts w:ascii="Times New Roman" w:hAnsi="Times New Roman" w:cs="Times New Roman"/>
                <w:color w:val="000000"/>
              </w:rPr>
              <w:t>o</w:t>
            </w:r>
            <w:r>
              <w:rPr>
                <w:rFonts w:ascii="Times New Roman" w:hAnsi="Times New Roman" w:cs="Times New Roman"/>
                <w:color w:val="000000"/>
              </w:rPr>
              <w:t xml:space="preserve"> siguió el ministro de </w:t>
            </w:r>
            <w:r w:rsidR="005E2A7C">
              <w:rPr>
                <w:rFonts w:ascii="Times New Roman" w:hAnsi="Times New Roman" w:cs="Times New Roman"/>
                <w:color w:val="000000"/>
              </w:rPr>
              <w:t>J</w:t>
            </w:r>
            <w:r>
              <w:rPr>
                <w:rFonts w:ascii="Times New Roman" w:hAnsi="Times New Roman" w:cs="Times New Roman"/>
                <w:color w:val="000000"/>
              </w:rPr>
              <w:t>usticia Rodrigo Lara Bonilla,</w:t>
            </w:r>
            <w:r w:rsidR="00CB18F2">
              <w:rPr>
                <w:rFonts w:ascii="Times New Roman" w:hAnsi="Times New Roman" w:cs="Times New Roman"/>
                <w:color w:val="000000"/>
              </w:rPr>
              <w:t xml:space="preserve"> </w:t>
            </w:r>
            <w:r>
              <w:rPr>
                <w:rFonts w:ascii="Times New Roman" w:hAnsi="Times New Roman" w:cs="Times New Roman"/>
                <w:color w:val="000000"/>
              </w:rPr>
              <w:t xml:space="preserve">tres candidatos presidenciales de izquierda, varios jueces y múltiples actos terroristas para amedrentar a la población. </w:t>
            </w:r>
          </w:p>
          <w:p w:rsidR="00A42EDF" w:rsidRPr="0082517F" w:rsidRDefault="00A42EDF" w:rsidP="00EB3E0C">
            <w:pPr>
              <w:rPr>
                <w:rFonts w:ascii="Times" w:hAnsi="Times"/>
                <w:sz w:val="18"/>
                <w:szCs w:val="18"/>
                <w:lang w:val="es-CO"/>
              </w:rPr>
            </w:pPr>
          </w:p>
          <w:p w:rsidR="00A42EDF" w:rsidRPr="0082517F" w:rsidRDefault="00A42EDF" w:rsidP="00EB3E0C">
            <w:pPr>
              <w:rPr>
                <w:rFonts w:ascii="Times" w:hAnsi="Times"/>
                <w:sz w:val="18"/>
                <w:szCs w:val="18"/>
              </w:rPr>
            </w:pPr>
          </w:p>
        </w:tc>
      </w:tr>
    </w:tbl>
    <w:p w:rsidR="00A42EDF" w:rsidRDefault="00A42EDF" w:rsidP="00A42EDF">
      <w:pPr>
        <w:spacing w:after="0"/>
        <w:rPr>
          <w:rFonts w:ascii="Times New Roman" w:hAnsi="Times New Roman" w:cs="Times New Roman"/>
          <w:color w:val="000000"/>
        </w:rPr>
      </w:pPr>
    </w:p>
    <w:p w:rsidR="00A42EDF" w:rsidRDefault="00A42EDF" w:rsidP="00A42EDF">
      <w:pPr>
        <w:spacing w:after="0"/>
        <w:rPr>
          <w:rFonts w:ascii="Times New Roman" w:hAnsi="Times New Roman" w:cs="Times New Roman"/>
          <w:color w:val="000000"/>
        </w:rPr>
      </w:pPr>
    </w:p>
    <w:p w:rsidR="00A42EDF" w:rsidRDefault="00A42EDF" w:rsidP="00A42EDF">
      <w:pPr>
        <w:spacing w:after="0"/>
        <w:rPr>
          <w:rFonts w:ascii="Times New Roman" w:hAnsi="Times New Roman" w:cs="Times New Roman"/>
          <w:color w:val="000000"/>
        </w:rPr>
      </w:pPr>
    </w:p>
    <w:p w:rsidR="00A42EDF" w:rsidRDefault="00A42EDF" w:rsidP="00A42EDF">
      <w:pPr>
        <w:spacing w:after="0"/>
        <w:rPr>
          <w:rFonts w:ascii="Times New Roman" w:hAnsi="Times New Roman" w:cs="Times New Roman"/>
          <w:color w:val="000000"/>
        </w:rPr>
      </w:pPr>
      <w:r>
        <w:rPr>
          <w:rFonts w:ascii="Times New Roman" w:hAnsi="Times New Roman" w:cs="Times New Roman"/>
          <w:color w:val="000000"/>
        </w:rPr>
        <w:t xml:space="preserve">Para inicios de la década de los </w:t>
      </w:r>
      <w:r w:rsidRPr="008C6130">
        <w:rPr>
          <w:rFonts w:ascii="Times New Roman" w:hAnsi="Times New Roman" w:cs="Times New Roman"/>
          <w:b/>
          <w:color w:val="000000"/>
        </w:rPr>
        <w:t>noventa</w:t>
      </w:r>
      <w:r>
        <w:rPr>
          <w:rFonts w:ascii="Times New Roman" w:hAnsi="Times New Roman" w:cs="Times New Roman"/>
          <w:color w:val="000000"/>
        </w:rPr>
        <w:t xml:space="preserve">, el rechazo generalizado contra el terrorismo, el apoyo norteamericano al Estado y las fracturas entre los carteles, facilitaron la caída de Pablo Escobar y Rodríguez Gacha. Los años posteriores fueron de disgregación de las grandes organizaciones de narcotráfico, atomizadas en facciones más pequeñas. Los </w:t>
      </w:r>
      <w:r w:rsidRPr="008C6130">
        <w:rPr>
          <w:rFonts w:ascii="Times New Roman" w:hAnsi="Times New Roman" w:cs="Times New Roman"/>
          <w:b/>
          <w:color w:val="000000"/>
        </w:rPr>
        <w:t>ejércitos privados</w:t>
      </w:r>
      <w:r>
        <w:rPr>
          <w:rFonts w:ascii="Times New Roman" w:hAnsi="Times New Roman" w:cs="Times New Roman"/>
          <w:color w:val="000000"/>
        </w:rPr>
        <w:t xml:space="preserve"> creados a la sombra del narcotráfico se articulan como parte de la estrategia </w:t>
      </w:r>
      <w:proofErr w:type="spellStart"/>
      <w:r w:rsidRPr="008C6130">
        <w:rPr>
          <w:rFonts w:ascii="Times New Roman" w:hAnsi="Times New Roman" w:cs="Times New Roman"/>
          <w:b/>
          <w:color w:val="000000"/>
        </w:rPr>
        <w:t>contraguerrillera</w:t>
      </w:r>
      <w:proofErr w:type="spellEnd"/>
      <w:r>
        <w:rPr>
          <w:rFonts w:ascii="Times New Roman" w:hAnsi="Times New Roman" w:cs="Times New Roman"/>
          <w:color w:val="000000"/>
        </w:rPr>
        <w:t xml:space="preserve">, intentando convertirse en actor político. </w:t>
      </w:r>
    </w:p>
    <w:p w:rsidR="00A42EDF" w:rsidRDefault="00A42EDF" w:rsidP="00A42EDF">
      <w:pPr>
        <w:spacing w:after="0"/>
        <w:rPr>
          <w:rFonts w:ascii="Times New Roman" w:hAnsi="Times New Roman" w:cs="Times New Roman"/>
          <w:color w:val="000000"/>
        </w:rPr>
      </w:pPr>
      <w:r>
        <w:rPr>
          <w:rFonts w:ascii="Times New Roman" w:hAnsi="Times New Roman" w:cs="Times New Roman"/>
          <w:color w:val="000000"/>
        </w:rPr>
        <w:t xml:space="preserve"> </w:t>
      </w:r>
    </w:p>
    <w:p w:rsidR="00A42EDF" w:rsidRDefault="00A42EDF" w:rsidP="00A42EDF">
      <w:pPr>
        <w:spacing w:after="0"/>
        <w:rPr>
          <w:rFonts w:ascii="Times" w:hAnsi="Times"/>
          <w:b/>
        </w:rPr>
      </w:pPr>
      <w:r w:rsidRPr="00BB3A08">
        <w:rPr>
          <w:rFonts w:ascii="Times" w:hAnsi="Times"/>
          <w:b/>
          <w:highlight w:val="yellow"/>
        </w:rPr>
        <w:t xml:space="preserve">[SECCIÓN </w:t>
      </w:r>
      <w:r>
        <w:rPr>
          <w:rFonts w:ascii="Times" w:hAnsi="Times"/>
          <w:b/>
          <w:highlight w:val="yellow"/>
        </w:rPr>
        <w:t>2</w:t>
      </w:r>
      <w:r w:rsidRPr="00BB3A08">
        <w:rPr>
          <w:rFonts w:ascii="Times" w:hAnsi="Times"/>
          <w:b/>
          <w:highlight w:val="yellow"/>
        </w:rPr>
        <w:t>]</w:t>
      </w:r>
      <w:r w:rsidRPr="00BB3A08">
        <w:rPr>
          <w:rFonts w:ascii="Times" w:hAnsi="Times"/>
          <w:b/>
        </w:rPr>
        <w:t xml:space="preserve"> 1.</w:t>
      </w:r>
      <w:r>
        <w:rPr>
          <w:rFonts w:ascii="Times" w:hAnsi="Times"/>
          <w:b/>
        </w:rPr>
        <w:t>5 Consolidación</w:t>
      </w:r>
    </w:p>
    <w:p w:rsidR="00A42EDF" w:rsidRPr="00BB3A08" w:rsidRDefault="00A42EDF" w:rsidP="00A42EDF">
      <w:pPr>
        <w:spacing w:after="0"/>
        <w:rPr>
          <w:rFonts w:ascii="Times" w:hAnsi="Times"/>
          <w:b/>
          <w:highlight w:val="yellow"/>
        </w:rPr>
      </w:pPr>
    </w:p>
    <w:p w:rsidR="00A42EDF" w:rsidRPr="00EB3E0C" w:rsidRDefault="00A42EDF" w:rsidP="00A42EDF">
      <w:pPr>
        <w:shd w:val="clear" w:color="auto" w:fill="FFFFFF"/>
        <w:spacing w:before="100" w:beforeAutospacing="1" w:after="100" w:afterAutospacing="1" w:line="360" w:lineRule="auto"/>
        <w:rPr>
          <w:rFonts w:ascii="Times New Roman" w:hAnsi="Times New Roman" w:cs="Times New Roman"/>
          <w:b/>
          <w:lang w:val="es-ES"/>
        </w:rPr>
      </w:pPr>
      <w:r w:rsidRPr="00EB3E0C">
        <w:rPr>
          <w:rStyle w:val="un"/>
          <w:rFonts w:ascii="Times New Roman" w:hAnsi="Times New Roman" w:cs="Times New Roman"/>
          <w:lang w:val="es-ES"/>
        </w:rPr>
        <w:t>Actividades para consolidar lo que has aprendido en esta sección.</w:t>
      </w:r>
    </w:p>
    <w:p w:rsidR="00A42EDF" w:rsidRDefault="00A42EDF" w:rsidP="00A42EDF">
      <w:pPr>
        <w:spacing w:after="0"/>
        <w:rPr>
          <w:rFonts w:ascii="Times New Roman" w:hAnsi="Times New Roman" w:cs="Times New Roman"/>
          <w:color w:val="000000"/>
        </w:rPr>
      </w:pPr>
    </w:p>
    <w:p w:rsidR="00A42EDF" w:rsidRPr="005818C0" w:rsidRDefault="00A42EDF" w:rsidP="00A42EDF">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A42EDF" w:rsidRPr="005818C0" w:rsidTr="00EB3E0C">
        <w:tc>
          <w:tcPr>
            <w:tcW w:w="9033" w:type="dxa"/>
            <w:gridSpan w:val="2"/>
            <w:shd w:val="clear" w:color="auto" w:fill="000000" w:themeFill="text1"/>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Practica: recurso nuevo</w:t>
            </w:r>
          </w:p>
        </w:tc>
      </w:tr>
      <w:tr w:rsidR="00A42EDF" w:rsidRPr="005818C0" w:rsidTr="00EB3E0C">
        <w:tc>
          <w:tcPr>
            <w:tcW w:w="2518"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6515" w:type="dxa"/>
          </w:tcPr>
          <w:p w:rsidR="00A42EDF" w:rsidRPr="005818C0" w:rsidRDefault="00A42EDF" w:rsidP="00EB3E0C">
            <w:pPr>
              <w:rPr>
                <w:rFonts w:ascii="Times New Roman" w:hAnsi="Times New Roman" w:cs="Times New Roman"/>
                <w:b/>
                <w:color w:val="000000"/>
                <w:sz w:val="18"/>
                <w:szCs w:val="18"/>
              </w:rPr>
            </w:pPr>
            <w:r>
              <w:rPr>
                <w:rFonts w:ascii="Times New Roman" w:hAnsi="Times New Roman" w:cs="Times New Roman"/>
                <w:color w:val="000000"/>
              </w:rPr>
              <w:t>CS_11_04</w:t>
            </w:r>
            <w:r w:rsidRPr="005818C0">
              <w:rPr>
                <w:rFonts w:ascii="Times New Roman" w:hAnsi="Times New Roman" w:cs="Times New Roman"/>
                <w:color w:val="000000"/>
              </w:rPr>
              <w:t>_REC</w:t>
            </w:r>
            <w:r>
              <w:rPr>
                <w:rFonts w:ascii="Times New Roman" w:hAnsi="Times New Roman" w:cs="Times New Roman"/>
                <w:color w:val="000000"/>
              </w:rPr>
              <w:t>30</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Título</w:t>
            </w:r>
          </w:p>
        </w:tc>
        <w:tc>
          <w:tcPr>
            <w:tcW w:w="6515" w:type="dxa"/>
          </w:tcPr>
          <w:p w:rsidR="00A42EDF" w:rsidRPr="005818C0" w:rsidRDefault="00A42EDF" w:rsidP="00EB3E0C">
            <w:pPr>
              <w:rPr>
                <w:rFonts w:ascii="Times New Roman" w:hAnsi="Times New Roman" w:cs="Times New Roman"/>
                <w:color w:val="000000"/>
              </w:rPr>
            </w:pPr>
            <w:r w:rsidRPr="008C6130">
              <w:rPr>
                <w:rFonts w:ascii="Times New Roman" w:hAnsi="Times New Roman" w:cs="Times New Roman"/>
                <w:color w:val="000000"/>
              </w:rPr>
              <w:t>Refuerza tu aprendizaje: El origen del conflicto armado</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6515" w:type="dxa"/>
          </w:tcPr>
          <w:p w:rsidR="00A42EDF" w:rsidRPr="005818C0" w:rsidRDefault="00A42EDF" w:rsidP="005E2A7C">
            <w:pPr>
              <w:rPr>
                <w:rFonts w:ascii="Times New Roman" w:hAnsi="Times New Roman" w:cs="Times New Roman"/>
                <w:color w:val="000000"/>
              </w:rPr>
            </w:pPr>
            <w:r w:rsidRPr="008C6130">
              <w:rPr>
                <w:rFonts w:ascii="Times New Roman" w:hAnsi="Times New Roman" w:cs="Times New Roman"/>
                <w:color w:val="000000"/>
              </w:rPr>
              <w:t>Actividad sobre El origen del conflicto armado</w:t>
            </w:r>
          </w:p>
        </w:tc>
      </w:tr>
    </w:tbl>
    <w:p w:rsidR="00A42EDF" w:rsidRDefault="00A42EDF" w:rsidP="00A42EDF">
      <w:pPr>
        <w:spacing w:after="0"/>
        <w:rPr>
          <w:rFonts w:ascii="Times New Roman" w:hAnsi="Times New Roman" w:cs="Times New Roman"/>
          <w:b/>
          <w:color w:val="FFFFFF" w:themeColor="background1"/>
          <w:sz w:val="22"/>
          <w:szCs w:val="22"/>
        </w:rPr>
      </w:pPr>
    </w:p>
    <w:p w:rsidR="00A42EDF" w:rsidRPr="005818C0" w:rsidRDefault="00A42EDF" w:rsidP="00A42EDF">
      <w:pPr>
        <w:spacing w:after="0"/>
        <w:rPr>
          <w:rFonts w:ascii="Times" w:hAnsi="Times"/>
          <w:highlight w:val="yellow"/>
        </w:rPr>
      </w:pPr>
    </w:p>
    <w:p w:rsidR="00A42EDF" w:rsidRPr="005818C0" w:rsidRDefault="00A42EDF" w:rsidP="00A42EDF">
      <w:pPr>
        <w:spacing w:after="0"/>
        <w:rPr>
          <w:rFonts w:ascii="Times" w:hAnsi="Times"/>
          <w:b/>
        </w:rPr>
      </w:pPr>
      <w:r w:rsidRPr="005818C0">
        <w:rPr>
          <w:rFonts w:ascii="Times" w:hAnsi="Times"/>
          <w:highlight w:val="yellow"/>
        </w:rPr>
        <w:t>[SECCIÓN 1]</w:t>
      </w:r>
      <w:r w:rsidRPr="005818C0">
        <w:rPr>
          <w:rFonts w:ascii="Times" w:hAnsi="Times"/>
        </w:rPr>
        <w:t xml:space="preserve"> </w:t>
      </w:r>
      <w:r w:rsidRPr="005818C0">
        <w:rPr>
          <w:rFonts w:ascii="Times" w:hAnsi="Times"/>
          <w:b/>
        </w:rPr>
        <w:t xml:space="preserve">2 </w:t>
      </w:r>
      <w:r>
        <w:rPr>
          <w:rFonts w:ascii="Times" w:hAnsi="Times"/>
          <w:b/>
        </w:rPr>
        <w:t>Los a</w:t>
      </w:r>
      <w:r w:rsidRPr="005818C0">
        <w:rPr>
          <w:rFonts w:ascii="Times" w:hAnsi="Times"/>
          <w:b/>
        </w:rPr>
        <w:t>ctores</w:t>
      </w:r>
      <w:r>
        <w:rPr>
          <w:rFonts w:ascii="Times" w:hAnsi="Times"/>
          <w:b/>
        </w:rPr>
        <w:t xml:space="preserve"> del conflicto</w:t>
      </w:r>
    </w:p>
    <w:p w:rsidR="00A42EDF" w:rsidRPr="00D915CE" w:rsidRDefault="00A42EDF" w:rsidP="00A42EDF">
      <w:pPr>
        <w:spacing w:after="0"/>
        <w:rPr>
          <w:rFonts w:ascii="Times" w:hAnsi="Times"/>
        </w:rPr>
      </w:pPr>
    </w:p>
    <w:p w:rsidR="00A42EDF" w:rsidRDefault="00A42EDF" w:rsidP="00A42EDF">
      <w:pPr>
        <w:spacing w:after="0"/>
        <w:rPr>
          <w:rFonts w:ascii="Times" w:hAnsi="Times"/>
        </w:rPr>
      </w:pPr>
      <w:r w:rsidRPr="00D915CE">
        <w:rPr>
          <w:rFonts w:ascii="Times" w:hAnsi="Times"/>
        </w:rPr>
        <w:t>Los acto</w:t>
      </w:r>
      <w:r>
        <w:rPr>
          <w:rFonts w:ascii="Times" w:hAnsi="Times"/>
        </w:rPr>
        <w:t xml:space="preserve">res del conflicto armado colombiano contemporáneo son, por los menos, de tres tipos: las </w:t>
      </w:r>
      <w:r w:rsidRPr="009C2EB1">
        <w:rPr>
          <w:rFonts w:ascii="Times" w:hAnsi="Times"/>
          <w:b/>
        </w:rPr>
        <w:t>guerrillas</w:t>
      </w:r>
      <w:r>
        <w:rPr>
          <w:rFonts w:ascii="Times" w:hAnsi="Times"/>
        </w:rPr>
        <w:t xml:space="preserve"> de izquierda</w:t>
      </w:r>
      <w:r w:rsidR="00A160F4">
        <w:rPr>
          <w:rFonts w:ascii="Times" w:hAnsi="Times"/>
        </w:rPr>
        <w:t>,</w:t>
      </w:r>
      <w:r>
        <w:rPr>
          <w:rFonts w:ascii="Times" w:hAnsi="Times"/>
        </w:rPr>
        <w:t xml:space="preserve"> que buscan tomar el poder del Estado; el propio </w:t>
      </w:r>
      <w:r w:rsidRPr="009C2EB1">
        <w:rPr>
          <w:rFonts w:ascii="Times" w:hAnsi="Times"/>
          <w:b/>
        </w:rPr>
        <w:t>Estad</w:t>
      </w:r>
      <w:r>
        <w:rPr>
          <w:rFonts w:ascii="Times" w:hAnsi="Times"/>
        </w:rPr>
        <w:t>o con sus Fuerzas Armadas</w:t>
      </w:r>
      <w:r w:rsidR="00F30A9C">
        <w:rPr>
          <w:rFonts w:ascii="Times" w:hAnsi="Times"/>
        </w:rPr>
        <w:t>, que</w:t>
      </w:r>
      <w:r>
        <w:rPr>
          <w:rFonts w:ascii="Times" w:hAnsi="Times"/>
        </w:rPr>
        <w:t xml:space="preserve"> enfrentan el desafío militar de unas guerrillas que actúan </w:t>
      </w:r>
      <w:r>
        <w:rPr>
          <w:rFonts w:ascii="Times" w:hAnsi="Times"/>
        </w:rPr>
        <w:lastRenderedPageBreak/>
        <w:t xml:space="preserve">como ejércitos irregulares. Por último, los grupos </w:t>
      </w:r>
      <w:r w:rsidRPr="009C2EB1">
        <w:rPr>
          <w:rFonts w:ascii="Times" w:hAnsi="Times"/>
          <w:b/>
        </w:rPr>
        <w:t>paramilitares</w:t>
      </w:r>
      <w:r>
        <w:rPr>
          <w:rFonts w:ascii="Times" w:hAnsi="Times"/>
        </w:rPr>
        <w:t>, ejércitos irregulares que utilizando las mismas tácticas guerrilleras, enfrentan a la insurgencia de izquierda.</w:t>
      </w:r>
      <w:r w:rsidR="00CB18F2">
        <w:rPr>
          <w:rFonts w:ascii="Times" w:hAnsi="Times"/>
        </w:rPr>
        <w:t xml:space="preserve"> </w:t>
      </w:r>
    </w:p>
    <w:p w:rsidR="00A42EDF" w:rsidRDefault="00A42EDF" w:rsidP="00A42EDF">
      <w:pPr>
        <w:spacing w:after="0"/>
        <w:rPr>
          <w:rFonts w:ascii="Times" w:hAnsi="Times"/>
        </w:rPr>
      </w:pPr>
    </w:p>
    <w:p w:rsidR="00A42EDF" w:rsidRPr="00D915CE" w:rsidRDefault="00A42EDF" w:rsidP="00A42EDF">
      <w:pPr>
        <w:spacing w:after="0"/>
        <w:rPr>
          <w:rFonts w:ascii="Times" w:hAnsi="Times"/>
        </w:rPr>
      </w:pPr>
    </w:p>
    <w:tbl>
      <w:tblPr>
        <w:tblStyle w:val="Tablaconcuadrcula"/>
        <w:tblW w:w="0" w:type="auto"/>
        <w:tblLayout w:type="fixed"/>
        <w:tblLook w:val="04A0" w:firstRow="1" w:lastRow="0" w:firstColumn="1" w:lastColumn="0" w:noHBand="0" w:noVBand="1"/>
      </w:tblPr>
      <w:tblGrid>
        <w:gridCol w:w="1951"/>
        <w:gridCol w:w="7103"/>
      </w:tblGrid>
      <w:tr w:rsidR="00A42EDF" w:rsidRPr="005818C0" w:rsidTr="00EB3E0C">
        <w:tc>
          <w:tcPr>
            <w:tcW w:w="9054" w:type="dxa"/>
            <w:gridSpan w:val="2"/>
            <w:shd w:val="clear" w:color="auto" w:fill="0D0D0D" w:themeFill="text1" w:themeFillTint="F2"/>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Imagen (fotografía, gráfica o ilustración)</w:t>
            </w:r>
          </w:p>
        </w:tc>
      </w:tr>
      <w:tr w:rsidR="00A42EDF" w:rsidRPr="005818C0" w:rsidTr="00EB3E0C">
        <w:tc>
          <w:tcPr>
            <w:tcW w:w="1951"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7103" w:type="dxa"/>
          </w:tcPr>
          <w:p w:rsidR="00A42EDF" w:rsidRPr="005818C0" w:rsidRDefault="00A42EDF" w:rsidP="00EB3E0C">
            <w:pPr>
              <w:rPr>
                <w:rFonts w:ascii="Times New Roman" w:hAnsi="Times New Roman" w:cs="Times New Roman"/>
                <w:b/>
                <w:color w:val="000000"/>
                <w:sz w:val="18"/>
                <w:szCs w:val="18"/>
              </w:rPr>
            </w:pPr>
            <w:r>
              <w:rPr>
                <w:rFonts w:ascii="Times New Roman" w:hAnsi="Times New Roman" w:cs="Times New Roman"/>
                <w:color w:val="000000"/>
              </w:rPr>
              <w:t>CS_11_04</w:t>
            </w:r>
            <w:r w:rsidRPr="005818C0">
              <w:rPr>
                <w:rFonts w:ascii="Times New Roman" w:hAnsi="Times New Roman" w:cs="Times New Roman"/>
                <w:color w:val="000000"/>
              </w:rPr>
              <w:t>_IMG</w:t>
            </w:r>
            <w:r>
              <w:rPr>
                <w:rFonts w:ascii="Times New Roman" w:hAnsi="Times New Roman" w:cs="Times New Roman"/>
                <w:color w:val="000000"/>
              </w:rPr>
              <w:t>08</w:t>
            </w:r>
          </w:p>
        </w:tc>
      </w:tr>
      <w:tr w:rsidR="00A42EDF" w:rsidRPr="005818C0" w:rsidTr="00EB3E0C">
        <w:tc>
          <w:tcPr>
            <w:tcW w:w="1951"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7103" w:type="dxa"/>
          </w:tcPr>
          <w:p w:rsidR="00A42EDF" w:rsidRPr="005818C0" w:rsidRDefault="00A42EDF" w:rsidP="00EB3E0C">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6E3DBF0" wp14:editId="1E798259">
                  <wp:extent cx="2672622" cy="1898650"/>
                  <wp:effectExtent l="0" t="0" r="0" b="635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3624" cy="1899362"/>
                          </a:xfrm>
                          <a:prstGeom prst="rect">
                            <a:avLst/>
                          </a:prstGeom>
                          <a:noFill/>
                          <a:ln>
                            <a:noFill/>
                          </a:ln>
                        </pic:spPr>
                      </pic:pic>
                    </a:graphicData>
                  </a:graphic>
                </wp:inline>
              </w:drawing>
            </w:r>
          </w:p>
        </w:tc>
      </w:tr>
      <w:tr w:rsidR="00A42EDF" w:rsidRPr="005818C0" w:rsidTr="00EB3E0C">
        <w:tc>
          <w:tcPr>
            <w:tcW w:w="1951"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 xml:space="preserve">Código </w:t>
            </w:r>
            <w:proofErr w:type="spellStart"/>
            <w:r w:rsidRPr="005818C0">
              <w:rPr>
                <w:rFonts w:ascii="Times New Roman" w:hAnsi="Times New Roman" w:cs="Times New Roman"/>
                <w:b/>
                <w:color w:val="000000"/>
                <w:sz w:val="18"/>
                <w:szCs w:val="18"/>
              </w:rPr>
              <w:t>Shutterstock</w:t>
            </w:r>
            <w:proofErr w:type="spellEnd"/>
            <w:r w:rsidRPr="005818C0">
              <w:rPr>
                <w:rFonts w:ascii="Times New Roman" w:hAnsi="Times New Roman" w:cs="Times New Roman"/>
                <w:b/>
                <w:color w:val="000000"/>
                <w:sz w:val="18"/>
                <w:szCs w:val="18"/>
              </w:rPr>
              <w:t xml:space="preserve"> (o URL o la ruta en </w:t>
            </w:r>
            <w:proofErr w:type="spellStart"/>
            <w:r w:rsidRPr="005818C0">
              <w:rPr>
                <w:rFonts w:ascii="Times New Roman" w:hAnsi="Times New Roman" w:cs="Times New Roman"/>
                <w:b/>
                <w:color w:val="000000"/>
                <w:sz w:val="18"/>
                <w:szCs w:val="18"/>
              </w:rPr>
              <w:t>AulaPlaneta</w:t>
            </w:r>
            <w:proofErr w:type="spellEnd"/>
            <w:r w:rsidRPr="005818C0">
              <w:rPr>
                <w:rFonts w:ascii="Times New Roman" w:hAnsi="Times New Roman" w:cs="Times New Roman"/>
                <w:b/>
                <w:color w:val="000000"/>
                <w:sz w:val="18"/>
                <w:szCs w:val="18"/>
              </w:rPr>
              <w:t>)</w:t>
            </w:r>
          </w:p>
        </w:tc>
        <w:tc>
          <w:tcPr>
            <w:tcW w:w="7103" w:type="dxa"/>
          </w:tcPr>
          <w:p w:rsidR="00A42EDF" w:rsidRPr="005818C0" w:rsidRDefault="000034D9" w:rsidP="00EB3E0C">
            <w:pPr>
              <w:rPr>
                <w:rFonts w:ascii="Times New Roman" w:hAnsi="Times New Roman" w:cs="Times New Roman"/>
                <w:color w:val="000000"/>
              </w:rPr>
            </w:pPr>
            <w:hyperlink r:id="rId24" w:history="1">
              <w:r w:rsidR="00A42EDF" w:rsidRPr="00C3059A">
                <w:rPr>
                  <w:rStyle w:val="Hipervnculo"/>
                  <w:rFonts w:ascii="Times New Roman" w:hAnsi="Times New Roman" w:cs="Times New Roman"/>
                </w:rPr>
                <w:t>http://thumb9.shutterstock.com/display_pic_with_logo/1394389/145720412/stock-photo-la-macarena-colombia-november-military-forces-of-colombia-supervise-territories-where-145720412.jpg</w:t>
              </w:r>
            </w:hyperlink>
            <w:r w:rsidR="00A42EDF">
              <w:rPr>
                <w:rFonts w:ascii="Times New Roman" w:hAnsi="Times New Roman" w:cs="Times New Roman"/>
                <w:color w:val="000000"/>
              </w:rPr>
              <w:t xml:space="preserve"> </w:t>
            </w:r>
          </w:p>
        </w:tc>
      </w:tr>
      <w:tr w:rsidR="00A42EDF" w:rsidRPr="005818C0" w:rsidTr="00EB3E0C">
        <w:tc>
          <w:tcPr>
            <w:tcW w:w="1951"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Pie de imagen</w:t>
            </w:r>
          </w:p>
        </w:tc>
        <w:tc>
          <w:tcPr>
            <w:tcW w:w="7103" w:type="dxa"/>
          </w:tcPr>
          <w:p w:rsidR="00A42EDF" w:rsidRPr="005818C0" w:rsidRDefault="00A42EDF" w:rsidP="00A160F4">
            <w:pPr>
              <w:rPr>
                <w:rFonts w:ascii="Times New Roman" w:hAnsi="Times New Roman" w:cs="Times New Roman"/>
                <w:color w:val="000000"/>
              </w:rPr>
            </w:pPr>
            <w:r>
              <w:rPr>
                <w:rFonts w:ascii="Times New Roman" w:hAnsi="Times New Roman" w:cs="Times New Roman"/>
                <w:color w:val="000000"/>
              </w:rPr>
              <w:t xml:space="preserve">Miembros del Ejército </w:t>
            </w:r>
            <w:r w:rsidR="00A160F4">
              <w:rPr>
                <w:rFonts w:ascii="Times New Roman" w:hAnsi="Times New Roman" w:cs="Times New Roman"/>
                <w:color w:val="000000"/>
              </w:rPr>
              <w:t>c</w:t>
            </w:r>
            <w:r>
              <w:rPr>
                <w:rFonts w:ascii="Times New Roman" w:hAnsi="Times New Roman" w:cs="Times New Roman"/>
                <w:color w:val="000000"/>
              </w:rPr>
              <w:t xml:space="preserve">olombiano realizando patrullajes. El rol de </w:t>
            </w:r>
            <w:r w:rsidR="00A160F4">
              <w:rPr>
                <w:rFonts w:ascii="Times New Roman" w:hAnsi="Times New Roman" w:cs="Times New Roman"/>
                <w:color w:val="000000"/>
              </w:rPr>
              <w:t>E</w:t>
            </w:r>
            <w:r>
              <w:rPr>
                <w:rFonts w:ascii="Times New Roman" w:hAnsi="Times New Roman" w:cs="Times New Roman"/>
                <w:color w:val="000000"/>
              </w:rPr>
              <w:t xml:space="preserve">jército ha dejado de ser el de proteger las fronteras. Su función principal es combatir al enemigo interno. </w:t>
            </w:r>
          </w:p>
        </w:tc>
      </w:tr>
    </w:tbl>
    <w:p w:rsidR="00A42EDF" w:rsidRPr="005818C0" w:rsidRDefault="00A42EDF" w:rsidP="00A42EDF">
      <w:pPr>
        <w:spacing w:after="0"/>
        <w:rPr>
          <w:rFonts w:ascii="Times New Roman" w:hAnsi="Times New Roman" w:cs="Times New Roman"/>
          <w:color w:val="000000"/>
        </w:rPr>
      </w:pPr>
    </w:p>
    <w:p w:rsidR="00A42EDF" w:rsidRDefault="00A42EDF" w:rsidP="00A42EDF">
      <w:pPr>
        <w:spacing w:after="0"/>
        <w:rPr>
          <w:rFonts w:ascii="Times" w:hAnsi="Times"/>
          <w:highlight w:val="yellow"/>
        </w:rPr>
      </w:pPr>
    </w:p>
    <w:p w:rsidR="00A42EDF" w:rsidRDefault="00A42EDF" w:rsidP="00A42EDF">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A42EDF" w:rsidRPr="005818C0" w:rsidTr="00EB3E0C">
        <w:tc>
          <w:tcPr>
            <w:tcW w:w="9033" w:type="dxa"/>
            <w:gridSpan w:val="2"/>
            <w:shd w:val="clear" w:color="auto" w:fill="000000" w:themeFill="text1"/>
          </w:tcPr>
          <w:p w:rsidR="00A42EDF" w:rsidRPr="005818C0" w:rsidRDefault="00A42EDF" w:rsidP="00EB3E0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818C0">
              <w:rPr>
                <w:rFonts w:ascii="Times New Roman" w:hAnsi="Times New Roman" w:cs="Times New Roman"/>
                <w:b/>
                <w:color w:val="FFFFFF" w:themeColor="background1"/>
              </w:rPr>
              <w:t>: recurso nuevo</w:t>
            </w:r>
          </w:p>
        </w:tc>
      </w:tr>
      <w:tr w:rsidR="00A42EDF" w:rsidRPr="005818C0" w:rsidTr="00EB3E0C">
        <w:tc>
          <w:tcPr>
            <w:tcW w:w="2518"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6515" w:type="dxa"/>
          </w:tcPr>
          <w:p w:rsidR="00A42EDF" w:rsidRPr="005818C0" w:rsidRDefault="00A42EDF" w:rsidP="00EB3E0C">
            <w:pPr>
              <w:rPr>
                <w:rFonts w:ascii="Times New Roman" w:hAnsi="Times New Roman" w:cs="Times New Roman"/>
                <w:b/>
                <w:color w:val="000000"/>
                <w:sz w:val="18"/>
                <w:szCs w:val="18"/>
              </w:rPr>
            </w:pPr>
            <w:r>
              <w:rPr>
                <w:rFonts w:ascii="Times New Roman" w:hAnsi="Times New Roman" w:cs="Times New Roman"/>
                <w:color w:val="000000"/>
              </w:rPr>
              <w:t>CS_11_04</w:t>
            </w:r>
            <w:r w:rsidRPr="005818C0">
              <w:rPr>
                <w:rFonts w:ascii="Times New Roman" w:hAnsi="Times New Roman" w:cs="Times New Roman"/>
                <w:color w:val="000000"/>
              </w:rPr>
              <w:t>_REC</w:t>
            </w:r>
            <w:r>
              <w:rPr>
                <w:rFonts w:ascii="Times New Roman" w:hAnsi="Times New Roman" w:cs="Times New Roman"/>
                <w:color w:val="000000"/>
              </w:rPr>
              <w:t>40</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Título</w:t>
            </w:r>
          </w:p>
        </w:tc>
        <w:tc>
          <w:tcPr>
            <w:tcW w:w="6515" w:type="dxa"/>
          </w:tcPr>
          <w:p w:rsidR="00A42EDF" w:rsidRPr="005818C0" w:rsidRDefault="00A42EDF" w:rsidP="00EB3E0C">
            <w:pPr>
              <w:rPr>
                <w:rFonts w:ascii="Times New Roman" w:hAnsi="Times New Roman" w:cs="Times New Roman"/>
                <w:color w:val="000000"/>
              </w:rPr>
            </w:pPr>
            <w:r w:rsidRPr="006F6D65">
              <w:rPr>
                <w:rFonts w:ascii="Times New Roman" w:hAnsi="Times New Roman" w:cs="Times New Roman"/>
                <w:color w:val="000000"/>
              </w:rPr>
              <w:t>Episodios del conflicto armado interno en Colombia desde 1960</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6515" w:type="dxa"/>
          </w:tcPr>
          <w:p w:rsidR="00A42EDF" w:rsidRPr="005818C0" w:rsidRDefault="00A42EDF" w:rsidP="00EB3E0C">
            <w:pPr>
              <w:rPr>
                <w:rFonts w:ascii="Times New Roman" w:hAnsi="Times New Roman" w:cs="Times New Roman"/>
                <w:color w:val="000000"/>
              </w:rPr>
            </w:pPr>
            <w:r w:rsidRPr="006F6D65">
              <w:rPr>
                <w:rFonts w:ascii="Times New Roman" w:hAnsi="Times New Roman" w:cs="Times New Roman"/>
                <w:color w:val="000000"/>
              </w:rPr>
              <w:t xml:space="preserve">Interactivo que presenta algunos episodios del </w:t>
            </w:r>
            <w:r>
              <w:rPr>
                <w:rFonts w:ascii="Times New Roman" w:hAnsi="Times New Roman" w:cs="Times New Roman"/>
                <w:color w:val="000000"/>
              </w:rPr>
              <w:t>conflicto</w:t>
            </w:r>
            <w:r w:rsidRPr="006F6D65">
              <w:rPr>
                <w:rFonts w:ascii="Times New Roman" w:hAnsi="Times New Roman" w:cs="Times New Roman"/>
                <w:color w:val="000000"/>
              </w:rPr>
              <w:t xml:space="preserve"> armado relevantes para la memoria histórica</w:t>
            </w:r>
            <w:r w:rsidR="00CB18F2">
              <w:rPr>
                <w:rFonts w:ascii="Times New Roman" w:hAnsi="Times New Roman" w:cs="Times New Roman"/>
                <w:color w:val="000000"/>
              </w:rPr>
              <w:t xml:space="preserve"> </w:t>
            </w:r>
            <w:r w:rsidRPr="006F6D65">
              <w:rPr>
                <w:rFonts w:ascii="Times New Roman" w:hAnsi="Times New Roman" w:cs="Times New Roman"/>
                <w:color w:val="000000"/>
              </w:rPr>
              <w:t>de la nación</w:t>
            </w:r>
          </w:p>
        </w:tc>
      </w:tr>
    </w:tbl>
    <w:p w:rsidR="00A42EDF" w:rsidRPr="005818C0" w:rsidRDefault="00A42EDF" w:rsidP="00A42EDF">
      <w:pPr>
        <w:spacing w:after="0"/>
        <w:rPr>
          <w:rFonts w:ascii="Times New Roman" w:hAnsi="Times New Roman" w:cs="Times New Roman"/>
          <w:color w:val="000000"/>
        </w:rPr>
      </w:pPr>
    </w:p>
    <w:p w:rsidR="00A42EDF" w:rsidRPr="005818C0" w:rsidRDefault="00A42EDF" w:rsidP="00A42EDF">
      <w:pPr>
        <w:spacing w:after="0"/>
        <w:rPr>
          <w:rFonts w:ascii="Times" w:hAnsi="Times"/>
          <w:highlight w:val="yellow"/>
        </w:rPr>
      </w:pPr>
    </w:p>
    <w:p w:rsidR="00A42EDF" w:rsidRPr="005818C0" w:rsidRDefault="00A42EDF" w:rsidP="00A42EDF">
      <w:pPr>
        <w:spacing w:after="0"/>
        <w:rPr>
          <w:rFonts w:ascii="Times" w:hAnsi="Times"/>
          <w:highlight w:val="yellow"/>
        </w:rPr>
      </w:pPr>
      <w:r w:rsidRPr="005818C0">
        <w:rPr>
          <w:rFonts w:ascii="Times" w:hAnsi="Times"/>
          <w:highlight w:val="yellow"/>
        </w:rPr>
        <w:t xml:space="preserve">[SECCIÓN 2] </w:t>
      </w:r>
      <w:r w:rsidRPr="00BA76A1">
        <w:rPr>
          <w:rFonts w:ascii="Times" w:hAnsi="Times"/>
          <w:b/>
        </w:rPr>
        <w:t>2.1 Las guerrillas</w:t>
      </w:r>
    </w:p>
    <w:p w:rsidR="00A42EDF" w:rsidRPr="001820EC" w:rsidRDefault="00A42EDF" w:rsidP="00A42EDF">
      <w:pPr>
        <w:spacing w:after="0"/>
        <w:rPr>
          <w:rFonts w:ascii="Times" w:hAnsi="Times"/>
        </w:rPr>
      </w:pPr>
    </w:p>
    <w:p w:rsidR="00A42EDF" w:rsidRPr="001820EC" w:rsidRDefault="00A42EDF" w:rsidP="00A42EDF">
      <w:pPr>
        <w:spacing w:after="0"/>
        <w:rPr>
          <w:rFonts w:ascii="Times" w:hAnsi="Times"/>
        </w:rPr>
      </w:pPr>
      <w:r>
        <w:rPr>
          <w:rFonts w:ascii="Times" w:hAnsi="Times"/>
        </w:rPr>
        <w:t xml:space="preserve">La </w:t>
      </w:r>
      <w:r w:rsidRPr="0062637D">
        <w:rPr>
          <w:rFonts w:ascii="Times" w:hAnsi="Times"/>
          <w:b/>
        </w:rPr>
        <w:t>insurgencia guerrillera</w:t>
      </w:r>
      <w:r>
        <w:rPr>
          <w:rFonts w:ascii="Times" w:hAnsi="Times"/>
        </w:rPr>
        <w:t xml:space="preserve"> </w:t>
      </w:r>
      <w:r w:rsidRPr="001820EC">
        <w:rPr>
          <w:rFonts w:ascii="Times" w:hAnsi="Times"/>
        </w:rPr>
        <w:t xml:space="preserve">contemporánea </w:t>
      </w:r>
      <w:r>
        <w:rPr>
          <w:rFonts w:ascii="Times" w:hAnsi="Times"/>
        </w:rPr>
        <w:t xml:space="preserve">en Colombia se </w:t>
      </w:r>
      <w:r w:rsidRPr="0062637D">
        <w:rPr>
          <w:rFonts w:ascii="Times" w:hAnsi="Times"/>
          <w:b/>
        </w:rPr>
        <w:t>originó</w:t>
      </w:r>
      <w:r>
        <w:rPr>
          <w:rFonts w:ascii="Times" w:hAnsi="Times"/>
        </w:rPr>
        <w:t xml:space="preserve"> en las </w:t>
      </w:r>
      <w:r w:rsidRPr="0062637D">
        <w:rPr>
          <w:rFonts w:ascii="Times" w:hAnsi="Times"/>
          <w:b/>
        </w:rPr>
        <w:t>guerrillas liberales</w:t>
      </w:r>
      <w:r>
        <w:rPr>
          <w:rFonts w:ascii="Times" w:hAnsi="Times"/>
        </w:rPr>
        <w:t xml:space="preserve"> que surgieron en los años cincuenta. Fueron diversos los grupos que se conformaron en el último medio siglo.</w:t>
      </w:r>
    </w:p>
    <w:p w:rsidR="00A42EDF" w:rsidRPr="005818C0" w:rsidRDefault="00A42EDF" w:rsidP="00A42EDF">
      <w:pPr>
        <w:spacing w:after="0"/>
        <w:rPr>
          <w:rFonts w:ascii="Times" w:hAnsi="Times"/>
          <w:highlight w:val="yellow"/>
        </w:rPr>
      </w:pPr>
    </w:p>
    <w:p w:rsidR="00A42EDF" w:rsidRPr="00685CF5" w:rsidRDefault="00A42EDF" w:rsidP="00A42EDF">
      <w:pPr>
        <w:spacing w:after="0"/>
        <w:rPr>
          <w:rFonts w:ascii="Times New Roman" w:hAnsi="Times New Roman" w:cs="Times New Roman"/>
          <w:b/>
          <w:bCs/>
        </w:rPr>
      </w:pPr>
      <w:r w:rsidRPr="005818C0">
        <w:rPr>
          <w:rFonts w:ascii="Times" w:hAnsi="Times"/>
          <w:highlight w:val="yellow"/>
        </w:rPr>
        <w:t>[SECCIÓN 3]</w:t>
      </w:r>
      <w:r w:rsidRPr="005818C0">
        <w:rPr>
          <w:rFonts w:ascii="Times" w:hAnsi="Times"/>
        </w:rPr>
        <w:t xml:space="preserve"> </w:t>
      </w:r>
      <w:r w:rsidRPr="00685CF5">
        <w:rPr>
          <w:rFonts w:ascii="Times New Roman" w:hAnsi="Times New Roman" w:cs="Times New Roman"/>
          <w:b/>
        </w:rPr>
        <w:t xml:space="preserve">2.1.1 </w:t>
      </w:r>
      <w:r w:rsidRPr="00685CF5">
        <w:rPr>
          <w:rFonts w:ascii="Times New Roman" w:hAnsi="Times New Roman" w:cs="Times New Roman"/>
          <w:b/>
          <w:bCs/>
        </w:rPr>
        <w:t>Las Fuerzas Armadas Revolucionarias de Colombia (</w:t>
      </w:r>
      <w:proofErr w:type="spellStart"/>
      <w:r w:rsidRPr="00685CF5">
        <w:rPr>
          <w:rFonts w:ascii="Times New Roman" w:hAnsi="Times New Roman" w:cs="Times New Roman"/>
          <w:b/>
          <w:bCs/>
        </w:rPr>
        <w:t>Farc</w:t>
      </w:r>
      <w:proofErr w:type="spellEnd"/>
      <w:r w:rsidRPr="00685CF5">
        <w:rPr>
          <w:rFonts w:ascii="Times New Roman" w:hAnsi="Times New Roman" w:cs="Times New Roman"/>
          <w:b/>
          <w:bCs/>
        </w:rPr>
        <w:t>)</w:t>
      </w:r>
    </w:p>
    <w:p w:rsidR="00A42EDF" w:rsidRPr="00685CF5" w:rsidRDefault="00A42EDF" w:rsidP="00A42EDF">
      <w:pPr>
        <w:spacing w:after="0"/>
        <w:rPr>
          <w:rFonts w:ascii="Times New Roman" w:hAnsi="Times New Roman" w:cs="Times New Roman"/>
          <w:b/>
          <w:bCs/>
        </w:rPr>
      </w:pPr>
    </w:p>
    <w:p w:rsidR="00A42EDF" w:rsidRPr="00685CF5" w:rsidRDefault="00A42EDF" w:rsidP="00A42EDF">
      <w:pPr>
        <w:spacing w:after="0"/>
        <w:rPr>
          <w:rFonts w:ascii="Times New Roman" w:hAnsi="Times New Roman" w:cs="Times New Roman"/>
        </w:rPr>
      </w:pPr>
      <w:r w:rsidRPr="00685CF5">
        <w:rPr>
          <w:rFonts w:ascii="Times New Roman" w:hAnsi="Times New Roman" w:cs="Times New Roman"/>
        </w:rPr>
        <w:t xml:space="preserve">La guerrilla de las </w:t>
      </w:r>
      <w:proofErr w:type="spellStart"/>
      <w:r w:rsidRPr="00685CF5">
        <w:rPr>
          <w:rFonts w:ascii="Times New Roman" w:hAnsi="Times New Roman" w:cs="Times New Roman"/>
          <w:b/>
        </w:rPr>
        <w:t>Farc</w:t>
      </w:r>
      <w:proofErr w:type="spellEnd"/>
      <w:r w:rsidRPr="00685CF5">
        <w:rPr>
          <w:rFonts w:ascii="Times New Roman" w:hAnsi="Times New Roman" w:cs="Times New Roman"/>
        </w:rPr>
        <w:t xml:space="preserve"> surgió oficialmente en </w:t>
      </w:r>
      <w:r w:rsidRPr="00685CF5">
        <w:rPr>
          <w:rFonts w:ascii="Times New Roman" w:hAnsi="Times New Roman" w:cs="Times New Roman"/>
          <w:b/>
        </w:rPr>
        <w:t>1964</w:t>
      </w:r>
      <w:r w:rsidRPr="00685CF5">
        <w:rPr>
          <w:rFonts w:ascii="Times New Roman" w:hAnsi="Times New Roman" w:cs="Times New Roman"/>
        </w:rPr>
        <w:t xml:space="preserve">, luego de que las Fuerzas Armadas realizaran una serie de operativos militares, dirigidos contra los grupos de campesinos armados que seguían orientaciones del Partido Comunista, en </w:t>
      </w:r>
      <w:proofErr w:type="spellStart"/>
      <w:r w:rsidRPr="00685CF5">
        <w:rPr>
          <w:rFonts w:ascii="Times New Roman" w:hAnsi="Times New Roman" w:cs="Times New Roman"/>
          <w:b/>
        </w:rPr>
        <w:t>Marquetalia</w:t>
      </w:r>
      <w:proofErr w:type="spellEnd"/>
      <w:r w:rsidRPr="00685CF5">
        <w:rPr>
          <w:rFonts w:ascii="Times New Roman" w:hAnsi="Times New Roman" w:cs="Times New Roman"/>
        </w:rPr>
        <w:t xml:space="preserve">, </w:t>
      </w:r>
      <w:proofErr w:type="spellStart"/>
      <w:r w:rsidRPr="00685CF5">
        <w:rPr>
          <w:rFonts w:ascii="Times New Roman" w:hAnsi="Times New Roman" w:cs="Times New Roman"/>
        </w:rPr>
        <w:t>Riochiquito</w:t>
      </w:r>
      <w:proofErr w:type="spellEnd"/>
      <w:r w:rsidRPr="00685CF5">
        <w:rPr>
          <w:rFonts w:ascii="Times New Roman" w:hAnsi="Times New Roman" w:cs="Times New Roman"/>
        </w:rPr>
        <w:t xml:space="preserve"> y otras zonas del sur del Tolima, Huila y Cauca. </w:t>
      </w:r>
    </w:p>
    <w:p w:rsidR="00A42EDF" w:rsidRPr="001820EC" w:rsidRDefault="00A42EDF" w:rsidP="00A42EDF">
      <w:pPr>
        <w:pStyle w:val="CuerpoA"/>
        <w:rPr>
          <w:rFonts w:ascii="Times New Roman" w:eastAsia="Times New Roman" w:hAnsi="Times New Roman" w:cs="Times New Roman"/>
          <w:sz w:val="22"/>
          <w:szCs w:val="22"/>
        </w:rPr>
      </w:pPr>
    </w:p>
    <w:p w:rsidR="00A42EDF" w:rsidRPr="00A160F4" w:rsidRDefault="00A42EDF" w:rsidP="00A42EDF">
      <w:pPr>
        <w:pStyle w:val="CuerpoA"/>
        <w:rPr>
          <w:rFonts w:ascii="Times New Roman" w:hAnsi="Times New Roman" w:cs="Times New Roman"/>
          <w:lang w:val="es-ES_tradnl"/>
        </w:rPr>
      </w:pPr>
      <w:r w:rsidRPr="00A160F4">
        <w:rPr>
          <w:rFonts w:ascii="Times New Roman" w:hAnsi="Times New Roman" w:cs="Times New Roman"/>
          <w:lang w:val="es-ES_tradnl"/>
        </w:rPr>
        <w:lastRenderedPageBreak/>
        <w:t xml:space="preserve">Comandados por </w:t>
      </w:r>
      <w:r w:rsidRPr="00A160F4">
        <w:rPr>
          <w:rFonts w:ascii="Times New Roman" w:hAnsi="Times New Roman" w:cs="Times New Roman"/>
          <w:b/>
          <w:lang w:val="es-ES_tradnl"/>
        </w:rPr>
        <w:t>Manuel Marulanda Vélez</w:t>
      </w:r>
      <w:r w:rsidRPr="00A160F4">
        <w:rPr>
          <w:rFonts w:ascii="Times New Roman" w:hAnsi="Times New Roman" w:cs="Times New Roman"/>
          <w:lang w:val="es-ES_tradnl"/>
        </w:rPr>
        <w:t xml:space="preserve">, Ciro Trujillo y Jacobo Arenas, ese puñado de campesinos que inicialmente solo buscaba sobrevivir en las montañas de la cordillera </w:t>
      </w:r>
      <w:r w:rsidR="00A160F4">
        <w:rPr>
          <w:rFonts w:ascii="Times New Roman" w:hAnsi="Times New Roman" w:cs="Times New Roman"/>
          <w:lang w:val="es-ES_tradnl"/>
        </w:rPr>
        <w:t>C</w:t>
      </w:r>
      <w:r w:rsidRPr="00A160F4">
        <w:rPr>
          <w:rFonts w:ascii="Times New Roman" w:hAnsi="Times New Roman" w:cs="Times New Roman"/>
          <w:lang w:val="es-ES_tradnl"/>
        </w:rPr>
        <w:t>entral, inició un proceso de expansión y colonización armada del piedemonte llanero y otras zonas del sur del país, construyendo un proyecto de toma del poder del Estado y llegando a contar en sus filas con más de 20</w:t>
      </w:r>
      <w:r w:rsidR="00A160F4">
        <w:rPr>
          <w:rFonts w:ascii="Times New Roman" w:hAnsi="Times New Roman" w:cs="Times New Roman"/>
          <w:lang w:val="es-ES_tradnl"/>
        </w:rPr>
        <w:t xml:space="preserve"> </w:t>
      </w:r>
      <w:r w:rsidRPr="00A160F4">
        <w:rPr>
          <w:rFonts w:ascii="Times New Roman" w:hAnsi="Times New Roman" w:cs="Times New Roman"/>
          <w:lang w:val="es-ES_tradnl"/>
        </w:rPr>
        <w:t>000 hombres y mujeres.</w:t>
      </w:r>
    </w:p>
    <w:p w:rsidR="00A42EDF" w:rsidRDefault="00A42EDF" w:rsidP="00A42EDF">
      <w:pPr>
        <w:pStyle w:val="CuerpoA"/>
        <w:rPr>
          <w:sz w:val="22"/>
          <w:szCs w:val="22"/>
          <w:lang w:val="es-ES_tradnl"/>
        </w:rPr>
      </w:pPr>
    </w:p>
    <w:p w:rsidR="00A42EDF" w:rsidRPr="00A160F4" w:rsidRDefault="00A42EDF" w:rsidP="00A42EDF">
      <w:pPr>
        <w:pStyle w:val="CuerpoA"/>
        <w:rPr>
          <w:rFonts w:ascii="Times New Roman" w:hAnsi="Times New Roman" w:cs="Times New Roman"/>
          <w:lang w:val="es-ES_tradnl"/>
        </w:rPr>
      </w:pPr>
      <w:r w:rsidRPr="00A160F4">
        <w:rPr>
          <w:rFonts w:ascii="Times New Roman" w:hAnsi="Times New Roman" w:cs="Times New Roman"/>
          <w:lang w:val="es-ES_tradnl"/>
        </w:rPr>
        <w:t>La década de los años noventa fue su momento de mayor fortaleza, pues</w:t>
      </w:r>
      <w:r w:rsidR="00CB18F2" w:rsidRPr="00A160F4">
        <w:rPr>
          <w:rFonts w:ascii="Times New Roman" w:hAnsi="Times New Roman" w:cs="Times New Roman"/>
          <w:lang w:val="es-ES_tradnl"/>
        </w:rPr>
        <w:t xml:space="preserve"> </w:t>
      </w:r>
      <w:r w:rsidRPr="00A160F4">
        <w:rPr>
          <w:rFonts w:ascii="Times New Roman" w:hAnsi="Times New Roman" w:cs="Times New Roman"/>
          <w:lang w:val="es-ES_tradnl"/>
        </w:rPr>
        <w:t xml:space="preserve">propinaron duros golpes a las Fuerzas Armadas, </w:t>
      </w:r>
      <w:r w:rsidR="00F30A9C">
        <w:rPr>
          <w:rFonts w:ascii="Times New Roman" w:hAnsi="Times New Roman" w:cs="Times New Roman"/>
          <w:lang w:val="es-ES_tradnl"/>
        </w:rPr>
        <w:t xml:space="preserve">lo que </w:t>
      </w:r>
      <w:r w:rsidRPr="00A160F4">
        <w:rPr>
          <w:rFonts w:ascii="Times New Roman" w:hAnsi="Times New Roman" w:cs="Times New Roman"/>
          <w:lang w:val="es-ES_tradnl"/>
        </w:rPr>
        <w:t>oblig</w:t>
      </w:r>
      <w:r w:rsidR="00F30A9C">
        <w:rPr>
          <w:rFonts w:ascii="Times New Roman" w:hAnsi="Times New Roman" w:cs="Times New Roman"/>
          <w:lang w:val="es-ES_tradnl"/>
        </w:rPr>
        <w:t>ó</w:t>
      </w:r>
      <w:r w:rsidRPr="00A160F4">
        <w:rPr>
          <w:rFonts w:ascii="Times New Roman" w:hAnsi="Times New Roman" w:cs="Times New Roman"/>
          <w:lang w:val="es-ES_tradnl"/>
        </w:rPr>
        <w:t xml:space="preserve"> al Estado a establecer el despeje de una zona de país (</w:t>
      </w:r>
      <w:r w:rsidRPr="00A160F4">
        <w:rPr>
          <w:rFonts w:ascii="Times New Roman" w:hAnsi="Times New Roman" w:cs="Times New Roman"/>
          <w:b/>
          <w:lang w:val="es-ES_tradnl"/>
        </w:rPr>
        <w:t>El</w:t>
      </w:r>
      <w:r w:rsidRPr="00A160F4">
        <w:rPr>
          <w:rFonts w:ascii="Times New Roman" w:hAnsi="Times New Roman" w:cs="Times New Roman"/>
          <w:b/>
          <w:lang w:val="es-CO"/>
        </w:rPr>
        <w:t xml:space="preserve"> </w:t>
      </w:r>
      <w:proofErr w:type="spellStart"/>
      <w:r w:rsidRPr="00A160F4">
        <w:rPr>
          <w:rFonts w:ascii="Times New Roman" w:hAnsi="Times New Roman" w:cs="Times New Roman"/>
          <w:b/>
          <w:lang w:val="es-CO"/>
        </w:rPr>
        <w:t>Cagúan</w:t>
      </w:r>
      <w:proofErr w:type="spellEnd"/>
      <w:r w:rsidRPr="00A160F4">
        <w:rPr>
          <w:rFonts w:ascii="Times New Roman" w:hAnsi="Times New Roman" w:cs="Times New Roman"/>
          <w:lang w:val="es-ES_tradnl"/>
        </w:rPr>
        <w:t xml:space="preserve">, ubicado entre el Meta y el Caquetá) para llevar a cabo diálogos. Tras el fracaso de estos diálogos se retomó la confrontación armada, pero el Estado tomó ventaja con el </w:t>
      </w:r>
      <w:r w:rsidRPr="00A160F4">
        <w:rPr>
          <w:rFonts w:ascii="Times New Roman" w:hAnsi="Times New Roman" w:cs="Times New Roman"/>
          <w:b/>
          <w:lang w:val="es-ES_tradnl"/>
        </w:rPr>
        <w:t>Plan Colombia,</w:t>
      </w:r>
      <w:r w:rsidRPr="00A160F4">
        <w:rPr>
          <w:rFonts w:ascii="Times New Roman" w:hAnsi="Times New Roman" w:cs="Times New Roman"/>
          <w:lang w:val="es-ES_tradnl"/>
        </w:rPr>
        <w:t xml:space="preserve"> un paquete de ayudas que dio Estados Unidos para robustecer a las Fuerzas Armadas y debilitar a la guerrilla.</w:t>
      </w:r>
    </w:p>
    <w:p w:rsidR="00A42EDF" w:rsidRPr="00A160F4" w:rsidRDefault="00A42EDF" w:rsidP="00A42EDF">
      <w:pPr>
        <w:pStyle w:val="CuerpoA"/>
        <w:rPr>
          <w:rFonts w:ascii="Times New Roman" w:eastAsia="Times New Roman" w:hAnsi="Times New Roman" w:cs="Times New Roman"/>
        </w:rPr>
      </w:pPr>
    </w:p>
    <w:p w:rsidR="00A42EDF" w:rsidRDefault="00A42EDF" w:rsidP="00A42EDF">
      <w:pPr>
        <w:spacing w:after="0"/>
        <w:rPr>
          <w:sz w:val="22"/>
          <w:szCs w:val="22"/>
        </w:rPr>
      </w:pPr>
    </w:p>
    <w:p w:rsidR="00A42EDF" w:rsidRPr="005818C0" w:rsidRDefault="00A42EDF" w:rsidP="00A42EDF">
      <w:pPr>
        <w:spacing w:after="0"/>
        <w:rPr>
          <w:rFonts w:ascii="Times" w:hAnsi="Times"/>
          <w:highlight w:val="yellow"/>
        </w:rPr>
      </w:pPr>
    </w:p>
    <w:p w:rsidR="00A42EDF" w:rsidRPr="00A160F4" w:rsidRDefault="00A42EDF" w:rsidP="00A42EDF">
      <w:pPr>
        <w:pStyle w:val="Cuerpo"/>
        <w:rPr>
          <w:rFonts w:hAnsi="Times New Roman" w:cs="Times New Roman"/>
          <w:b/>
          <w:bCs/>
        </w:rPr>
      </w:pPr>
      <w:r w:rsidRPr="005818C0">
        <w:rPr>
          <w:rFonts w:ascii="Times" w:hAnsi="Times"/>
          <w:highlight w:val="yellow"/>
        </w:rPr>
        <w:t>[SECCIÓN 3]</w:t>
      </w:r>
      <w:r w:rsidRPr="005818C0">
        <w:rPr>
          <w:rFonts w:ascii="Times" w:hAnsi="Times"/>
        </w:rPr>
        <w:t xml:space="preserve"> </w:t>
      </w:r>
      <w:r w:rsidRPr="00A160F4">
        <w:rPr>
          <w:rFonts w:hAnsi="Times New Roman" w:cs="Times New Roman"/>
          <w:b/>
        </w:rPr>
        <w:t xml:space="preserve">2.1.2 </w:t>
      </w:r>
      <w:r w:rsidRPr="00A160F4">
        <w:rPr>
          <w:rFonts w:hAnsi="Times New Roman" w:cs="Times New Roman"/>
          <w:b/>
          <w:bCs/>
          <w:lang w:val="es-ES_tradnl"/>
        </w:rPr>
        <w:t xml:space="preserve">El Ejército de </w:t>
      </w:r>
      <w:r w:rsidR="00CB18F2" w:rsidRPr="00A160F4">
        <w:rPr>
          <w:rFonts w:hAnsi="Times New Roman" w:cs="Times New Roman"/>
          <w:b/>
          <w:bCs/>
          <w:lang w:val="es-ES_tradnl"/>
        </w:rPr>
        <w:t>Liberación</w:t>
      </w:r>
      <w:r w:rsidRPr="00A160F4">
        <w:rPr>
          <w:rFonts w:hAnsi="Times New Roman" w:cs="Times New Roman"/>
          <w:b/>
          <w:bCs/>
          <w:lang w:val="es-ES_tradnl"/>
        </w:rPr>
        <w:t xml:space="preserve"> Nacional (ELN)</w:t>
      </w:r>
    </w:p>
    <w:p w:rsidR="00A42EDF" w:rsidRPr="00A160F4" w:rsidRDefault="00A42EDF" w:rsidP="00A42EDF">
      <w:pPr>
        <w:pStyle w:val="CuerpoA"/>
        <w:rPr>
          <w:rFonts w:ascii="Times New Roman" w:eastAsia="Times New Roman" w:hAnsi="Times New Roman" w:cs="Times New Roman"/>
        </w:rPr>
      </w:pPr>
    </w:p>
    <w:p w:rsidR="00A42EDF" w:rsidRPr="00A160F4" w:rsidRDefault="00A42EDF" w:rsidP="00A42EDF">
      <w:pPr>
        <w:pStyle w:val="CuerpoA"/>
        <w:rPr>
          <w:rFonts w:ascii="Times New Roman" w:hAnsi="Times New Roman" w:cs="Times New Roman"/>
          <w:lang w:val="es-ES_tradnl"/>
        </w:rPr>
      </w:pPr>
      <w:r w:rsidRPr="00A160F4">
        <w:rPr>
          <w:rFonts w:ascii="Times New Roman" w:hAnsi="Times New Roman" w:cs="Times New Roman"/>
          <w:lang w:val="es-ES_tradnl"/>
        </w:rPr>
        <w:t xml:space="preserve">La guerrilla del ELN surgió en </w:t>
      </w:r>
      <w:r w:rsidRPr="00A160F4">
        <w:rPr>
          <w:rFonts w:ascii="Times New Roman" w:hAnsi="Times New Roman" w:cs="Times New Roman"/>
          <w:b/>
          <w:lang w:val="es-ES_tradnl"/>
        </w:rPr>
        <w:t>1965</w:t>
      </w:r>
      <w:r w:rsidRPr="00A160F4">
        <w:rPr>
          <w:rFonts w:ascii="Times New Roman" w:hAnsi="Times New Roman" w:cs="Times New Roman"/>
          <w:lang w:val="es-ES_tradnl"/>
        </w:rPr>
        <w:t xml:space="preserve"> en las montaña</w:t>
      </w:r>
      <w:r w:rsidRPr="00A160F4">
        <w:rPr>
          <w:rFonts w:ascii="Times New Roman" w:hAnsi="Times New Roman" w:cs="Times New Roman"/>
        </w:rPr>
        <w:t xml:space="preserve">s </w:t>
      </w:r>
      <w:r w:rsidRPr="00A160F4">
        <w:rPr>
          <w:rFonts w:ascii="Times New Roman" w:hAnsi="Times New Roman" w:cs="Times New Roman"/>
          <w:lang w:val="es-ES_tradnl"/>
        </w:rPr>
        <w:t xml:space="preserve">de </w:t>
      </w:r>
      <w:r w:rsidRPr="00A160F4">
        <w:rPr>
          <w:rFonts w:ascii="Times New Roman" w:hAnsi="Times New Roman" w:cs="Times New Roman"/>
          <w:b/>
          <w:lang w:val="es-ES_tradnl"/>
        </w:rPr>
        <w:t>Santander</w:t>
      </w:r>
      <w:r w:rsidRPr="00A160F4">
        <w:rPr>
          <w:rFonts w:ascii="Times New Roman" w:hAnsi="Times New Roman" w:cs="Times New Roman"/>
          <w:lang w:val="es-ES_tradnl"/>
        </w:rPr>
        <w:t xml:space="preserve">. Se conformó por núcleos campesinos de las antiguas guerrillas liberales y grupos de </w:t>
      </w:r>
      <w:r w:rsidRPr="00A160F4">
        <w:rPr>
          <w:rFonts w:ascii="Times New Roman" w:hAnsi="Times New Roman" w:cs="Times New Roman"/>
          <w:b/>
          <w:lang w:val="es-ES_tradnl"/>
        </w:rPr>
        <w:t>sindicalistas</w:t>
      </w:r>
      <w:r w:rsidRPr="00A160F4">
        <w:rPr>
          <w:rFonts w:ascii="Times New Roman" w:hAnsi="Times New Roman" w:cs="Times New Roman"/>
          <w:lang w:val="es-ES_tradnl"/>
        </w:rPr>
        <w:t>, universitarios y profesionales urbanos de Bogotá y Bucaramanga, que querían imitar el proceso seguido por</w:t>
      </w:r>
      <w:r w:rsidR="00CB18F2" w:rsidRPr="00A160F4">
        <w:rPr>
          <w:rFonts w:ascii="Times New Roman" w:hAnsi="Times New Roman" w:cs="Times New Roman"/>
          <w:lang w:val="es-ES_tradnl"/>
        </w:rPr>
        <w:t xml:space="preserve"> </w:t>
      </w:r>
      <w:r w:rsidRPr="00A160F4">
        <w:rPr>
          <w:rFonts w:ascii="Times New Roman" w:hAnsi="Times New Roman" w:cs="Times New Roman"/>
          <w:lang w:val="es-ES_tradnl"/>
        </w:rPr>
        <w:t xml:space="preserve">la </w:t>
      </w:r>
      <w:r w:rsidRPr="00A160F4">
        <w:rPr>
          <w:rFonts w:ascii="Times New Roman" w:hAnsi="Times New Roman" w:cs="Times New Roman"/>
          <w:b/>
          <w:lang w:val="es-ES_tradnl"/>
        </w:rPr>
        <w:t>Revolución cubana</w:t>
      </w:r>
      <w:r w:rsidRPr="00A160F4">
        <w:rPr>
          <w:rFonts w:ascii="Times New Roman" w:hAnsi="Times New Roman" w:cs="Times New Roman"/>
          <w:lang w:val="es-ES_tradnl"/>
        </w:rPr>
        <w:t>.</w:t>
      </w:r>
    </w:p>
    <w:p w:rsidR="00A42EDF" w:rsidRPr="00A160F4" w:rsidRDefault="00A42EDF" w:rsidP="00A42EDF">
      <w:pPr>
        <w:pStyle w:val="CuerpoA"/>
        <w:rPr>
          <w:rFonts w:ascii="Times New Roman" w:eastAsia="Times New Roman" w:hAnsi="Times New Roman" w:cs="Times New Roman"/>
          <w:sz w:val="22"/>
          <w:szCs w:val="22"/>
          <w:lang w:val="es-ES_tradnl"/>
        </w:rPr>
      </w:pPr>
    </w:p>
    <w:p w:rsidR="00A42EDF" w:rsidRPr="00A160F4" w:rsidRDefault="00A42EDF" w:rsidP="00A42EDF">
      <w:pPr>
        <w:pStyle w:val="CuerpoA"/>
        <w:rPr>
          <w:rFonts w:ascii="Times New Roman" w:hAnsi="Times New Roman" w:cs="Times New Roman"/>
          <w:lang w:val="es-ES_tradnl"/>
        </w:rPr>
      </w:pPr>
      <w:r w:rsidRPr="00A160F4">
        <w:rPr>
          <w:rFonts w:ascii="Times New Roman" w:hAnsi="Times New Roman" w:cs="Times New Roman"/>
          <w:lang w:val="es-ES_tradnl"/>
        </w:rPr>
        <w:t xml:space="preserve"> En 1975 estuvo a punto de ser aniquilada con la “operación </w:t>
      </w:r>
      <w:proofErr w:type="spellStart"/>
      <w:r w:rsidRPr="00A160F4">
        <w:rPr>
          <w:rFonts w:ascii="Times New Roman" w:hAnsi="Times New Roman" w:cs="Times New Roman"/>
          <w:lang w:val="es-ES_tradnl"/>
        </w:rPr>
        <w:t>Anorí</w:t>
      </w:r>
      <w:proofErr w:type="spellEnd"/>
      <w:r w:rsidRPr="00A160F4">
        <w:rPr>
          <w:rFonts w:ascii="Times New Roman" w:hAnsi="Times New Roman" w:cs="Times New Roman"/>
          <w:lang w:val="es-ES_tradnl"/>
        </w:rPr>
        <w:t>”, pero una década después recupera</w:t>
      </w:r>
      <w:r w:rsidR="0038285A">
        <w:rPr>
          <w:rFonts w:ascii="Times New Roman" w:hAnsi="Times New Roman" w:cs="Times New Roman"/>
          <w:lang w:val="es-ES_tradnl"/>
        </w:rPr>
        <w:t>ron</w:t>
      </w:r>
      <w:r w:rsidRPr="00A160F4">
        <w:rPr>
          <w:rFonts w:ascii="Times New Roman" w:hAnsi="Times New Roman" w:cs="Times New Roman"/>
          <w:lang w:val="es-ES_tradnl"/>
        </w:rPr>
        <w:t xml:space="preserve"> su operatividad y se expandi</w:t>
      </w:r>
      <w:r w:rsidR="0038285A">
        <w:rPr>
          <w:rFonts w:ascii="Times New Roman" w:hAnsi="Times New Roman" w:cs="Times New Roman"/>
          <w:lang w:val="es-ES_tradnl"/>
        </w:rPr>
        <w:t>eron</w:t>
      </w:r>
      <w:r w:rsidRPr="00A160F4">
        <w:rPr>
          <w:rFonts w:ascii="Times New Roman" w:hAnsi="Times New Roman" w:cs="Times New Roman"/>
          <w:lang w:val="es-ES_tradnl"/>
        </w:rPr>
        <w:t xml:space="preserve"> rápidamente por diferentes zonas del país.</w:t>
      </w:r>
    </w:p>
    <w:p w:rsidR="00A42EDF" w:rsidRPr="00A160F4" w:rsidRDefault="00A42EDF" w:rsidP="00A42EDF">
      <w:pPr>
        <w:pStyle w:val="CuerpoA"/>
        <w:rPr>
          <w:rFonts w:ascii="Times New Roman" w:eastAsia="Times New Roman" w:hAnsi="Times New Roman" w:cs="Times New Roman"/>
          <w:lang w:val="es-ES_tradnl"/>
        </w:rPr>
      </w:pPr>
    </w:p>
    <w:p w:rsidR="00A42EDF" w:rsidRPr="00A160F4" w:rsidRDefault="00A42EDF" w:rsidP="00A42EDF">
      <w:pPr>
        <w:spacing w:after="0"/>
        <w:rPr>
          <w:rFonts w:ascii="Times New Roman" w:hAnsi="Times New Roman" w:cs="Times New Roman"/>
        </w:rPr>
      </w:pPr>
      <w:r w:rsidRPr="00A160F4">
        <w:rPr>
          <w:rFonts w:ascii="Times New Roman" w:hAnsi="Times New Roman" w:cs="Times New Roman"/>
        </w:rPr>
        <w:t xml:space="preserve">Fue comandada por los hermanos </w:t>
      </w:r>
      <w:r w:rsidRPr="00A160F4">
        <w:rPr>
          <w:rFonts w:ascii="Times New Roman" w:hAnsi="Times New Roman" w:cs="Times New Roman"/>
          <w:b/>
        </w:rPr>
        <w:t>Vásquez Castaño</w:t>
      </w:r>
      <w:r w:rsidR="0005496C" w:rsidRPr="0005496C">
        <w:rPr>
          <w:rFonts w:ascii="Times New Roman" w:hAnsi="Times New Roman" w:cs="Times New Roman"/>
        </w:rPr>
        <w:t>,</w:t>
      </w:r>
      <w:r w:rsidRPr="00A160F4">
        <w:rPr>
          <w:rFonts w:ascii="Times New Roman" w:hAnsi="Times New Roman" w:cs="Times New Roman"/>
        </w:rPr>
        <w:t xml:space="preserve"> y se </w:t>
      </w:r>
      <w:r w:rsidR="0005496C">
        <w:rPr>
          <w:rFonts w:ascii="Times New Roman" w:hAnsi="Times New Roman" w:cs="Times New Roman"/>
        </w:rPr>
        <w:t xml:space="preserve">volvió </w:t>
      </w:r>
      <w:r w:rsidRPr="00A160F4">
        <w:rPr>
          <w:rFonts w:ascii="Times New Roman" w:hAnsi="Times New Roman" w:cs="Times New Roman"/>
        </w:rPr>
        <w:t xml:space="preserve">célebre porque el conocido sacerdote y líder social </w:t>
      </w:r>
      <w:r w:rsidRPr="00A160F4">
        <w:rPr>
          <w:rFonts w:ascii="Times New Roman" w:hAnsi="Times New Roman" w:cs="Times New Roman"/>
          <w:b/>
        </w:rPr>
        <w:t>Camilo Torres Restrepo</w:t>
      </w:r>
      <w:r w:rsidRPr="00A160F4">
        <w:rPr>
          <w:rFonts w:ascii="Times New Roman" w:hAnsi="Times New Roman" w:cs="Times New Roman"/>
        </w:rPr>
        <w:t xml:space="preserve"> se hizo miembro activo de ella, muriendo en sus filas en </w:t>
      </w:r>
      <w:r w:rsidRPr="00A160F4">
        <w:rPr>
          <w:rFonts w:ascii="Times New Roman" w:hAnsi="Times New Roman" w:cs="Times New Roman"/>
          <w:b/>
        </w:rPr>
        <w:t>1966</w:t>
      </w:r>
      <w:r w:rsidRPr="00A160F4">
        <w:rPr>
          <w:rFonts w:ascii="Times New Roman" w:hAnsi="Times New Roman" w:cs="Times New Roman"/>
        </w:rPr>
        <w:t>.</w:t>
      </w:r>
    </w:p>
    <w:p w:rsidR="00A42EDF" w:rsidRDefault="00A42EDF" w:rsidP="00A42EDF">
      <w:pPr>
        <w:spacing w:after="0"/>
        <w:rPr>
          <w:sz w:val="22"/>
          <w:szCs w:val="22"/>
        </w:rPr>
      </w:pPr>
    </w:p>
    <w:p w:rsidR="00A42EDF" w:rsidRDefault="00A42EDF" w:rsidP="00A42EDF">
      <w:pPr>
        <w:spacing w:after="0"/>
        <w:rPr>
          <w:sz w:val="22"/>
          <w:szCs w:val="22"/>
        </w:rPr>
      </w:pPr>
    </w:p>
    <w:p w:rsidR="00A42EDF" w:rsidRPr="005E53F9" w:rsidRDefault="00A42EDF" w:rsidP="00A42EDF">
      <w:pPr>
        <w:spacing w:after="0"/>
        <w:rPr>
          <w:rFonts w:ascii="Times" w:hAnsi="Times"/>
          <w:highlight w:val="yellow"/>
        </w:rPr>
      </w:pPr>
    </w:p>
    <w:tbl>
      <w:tblPr>
        <w:tblStyle w:val="Tablaconcuadrcula"/>
        <w:tblW w:w="0" w:type="auto"/>
        <w:tblLayout w:type="fixed"/>
        <w:tblLook w:val="04A0" w:firstRow="1" w:lastRow="0" w:firstColumn="1" w:lastColumn="0" w:noHBand="0" w:noVBand="1"/>
      </w:tblPr>
      <w:tblGrid>
        <w:gridCol w:w="2093"/>
        <w:gridCol w:w="6961"/>
      </w:tblGrid>
      <w:tr w:rsidR="00A42EDF" w:rsidRPr="005818C0" w:rsidTr="00EB3E0C">
        <w:tc>
          <w:tcPr>
            <w:tcW w:w="9054" w:type="dxa"/>
            <w:gridSpan w:val="2"/>
            <w:shd w:val="clear" w:color="auto" w:fill="0D0D0D" w:themeFill="text1" w:themeFillTint="F2"/>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Imagen (fotografía, gráfica o ilustración)</w:t>
            </w:r>
          </w:p>
        </w:tc>
      </w:tr>
      <w:tr w:rsidR="00A42EDF" w:rsidRPr="005818C0" w:rsidTr="00EB3E0C">
        <w:tc>
          <w:tcPr>
            <w:tcW w:w="2093"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6961" w:type="dxa"/>
          </w:tcPr>
          <w:p w:rsidR="00A42EDF" w:rsidRPr="005818C0" w:rsidRDefault="00A42EDF" w:rsidP="00EB3E0C">
            <w:pPr>
              <w:rPr>
                <w:rFonts w:ascii="Times New Roman" w:hAnsi="Times New Roman" w:cs="Times New Roman"/>
                <w:b/>
                <w:color w:val="000000"/>
                <w:sz w:val="18"/>
                <w:szCs w:val="18"/>
              </w:rPr>
            </w:pPr>
            <w:r>
              <w:rPr>
                <w:rFonts w:ascii="Times New Roman" w:hAnsi="Times New Roman" w:cs="Times New Roman"/>
                <w:color w:val="000000"/>
              </w:rPr>
              <w:t>CS_11_04</w:t>
            </w:r>
            <w:r w:rsidRPr="005818C0">
              <w:rPr>
                <w:rFonts w:ascii="Times New Roman" w:hAnsi="Times New Roman" w:cs="Times New Roman"/>
                <w:color w:val="000000"/>
              </w:rPr>
              <w:t>_IMG</w:t>
            </w:r>
            <w:r>
              <w:rPr>
                <w:rFonts w:ascii="Times New Roman" w:hAnsi="Times New Roman" w:cs="Times New Roman"/>
                <w:color w:val="000000"/>
              </w:rPr>
              <w:t>09</w:t>
            </w:r>
          </w:p>
        </w:tc>
      </w:tr>
      <w:tr w:rsidR="00A42EDF" w:rsidRPr="005818C0" w:rsidTr="00EB3E0C">
        <w:tc>
          <w:tcPr>
            <w:tcW w:w="2093"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6961" w:type="dxa"/>
          </w:tcPr>
          <w:p w:rsidR="00A42EDF" w:rsidRPr="005818C0" w:rsidRDefault="00A42EDF" w:rsidP="00EB3E0C">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285C744" wp14:editId="513A431C">
                  <wp:extent cx="3047876" cy="1708150"/>
                  <wp:effectExtent l="0" t="0" r="635" b="6350"/>
                  <wp:docPr id="1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9032" cy="1708798"/>
                          </a:xfrm>
                          <a:prstGeom prst="rect">
                            <a:avLst/>
                          </a:prstGeom>
                          <a:noFill/>
                          <a:ln>
                            <a:noFill/>
                          </a:ln>
                        </pic:spPr>
                      </pic:pic>
                    </a:graphicData>
                  </a:graphic>
                </wp:inline>
              </w:drawing>
            </w:r>
          </w:p>
        </w:tc>
      </w:tr>
      <w:tr w:rsidR="00A42EDF" w:rsidRPr="005818C0" w:rsidTr="00EB3E0C">
        <w:tc>
          <w:tcPr>
            <w:tcW w:w="2093"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 xml:space="preserve">Código </w:t>
            </w:r>
            <w:proofErr w:type="spellStart"/>
            <w:r w:rsidRPr="005818C0">
              <w:rPr>
                <w:rFonts w:ascii="Times New Roman" w:hAnsi="Times New Roman" w:cs="Times New Roman"/>
                <w:b/>
                <w:color w:val="000000"/>
                <w:sz w:val="18"/>
                <w:szCs w:val="18"/>
              </w:rPr>
              <w:t>Shutterstock</w:t>
            </w:r>
            <w:proofErr w:type="spellEnd"/>
            <w:r w:rsidRPr="005818C0">
              <w:rPr>
                <w:rFonts w:ascii="Times New Roman" w:hAnsi="Times New Roman" w:cs="Times New Roman"/>
                <w:b/>
                <w:color w:val="000000"/>
                <w:sz w:val="18"/>
                <w:szCs w:val="18"/>
              </w:rPr>
              <w:t xml:space="preserve"> (o URL o la ruta en </w:t>
            </w:r>
            <w:proofErr w:type="spellStart"/>
            <w:r w:rsidRPr="005818C0">
              <w:rPr>
                <w:rFonts w:ascii="Times New Roman" w:hAnsi="Times New Roman" w:cs="Times New Roman"/>
                <w:b/>
                <w:color w:val="000000"/>
                <w:sz w:val="18"/>
                <w:szCs w:val="18"/>
              </w:rPr>
              <w:t>AulaPlaneta</w:t>
            </w:r>
            <w:proofErr w:type="spellEnd"/>
            <w:r w:rsidRPr="005818C0">
              <w:rPr>
                <w:rFonts w:ascii="Times New Roman" w:hAnsi="Times New Roman" w:cs="Times New Roman"/>
                <w:b/>
                <w:color w:val="000000"/>
                <w:sz w:val="18"/>
                <w:szCs w:val="18"/>
              </w:rPr>
              <w:t>)</w:t>
            </w:r>
          </w:p>
        </w:tc>
        <w:tc>
          <w:tcPr>
            <w:tcW w:w="6961" w:type="dxa"/>
          </w:tcPr>
          <w:p w:rsidR="00A42EDF" w:rsidRPr="005818C0" w:rsidRDefault="000034D9" w:rsidP="00EB3E0C">
            <w:pPr>
              <w:rPr>
                <w:rFonts w:ascii="Times New Roman" w:hAnsi="Times New Roman" w:cs="Times New Roman"/>
                <w:color w:val="000000"/>
              </w:rPr>
            </w:pPr>
            <w:hyperlink r:id="rId26" w:history="1">
              <w:r w:rsidR="00A42EDF" w:rsidRPr="00C3059A">
                <w:rPr>
                  <w:rStyle w:val="Hipervnculo"/>
                  <w:rFonts w:ascii="Times New Roman" w:hAnsi="Times New Roman" w:cs="Times New Roman"/>
                </w:rPr>
                <w:t>http://upload.wikimedia.org/wikipedia/commons/1/1e/Camilo_Torres_con_Estudiantes.jpg</w:t>
              </w:r>
            </w:hyperlink>
            <w:r w:rsidR="00A42EDF">
              <w:rPr>
                <w:rFonts w:ascii="Times New Roman" w:hAnsi="Times New Roman" w:cs="Times New Roman"/>
                <w:color w:val="000000"/>
              </w:rPr>
              <w:t xml:space="preserve"> </w:t>
            </w:r>
          </w:p>
        </w:tc>
      </w:tr>
      <w:tr w:rsidR="00A42EDF" w:rsidRPr="005818C0" w:rsidTr="00EB3E0C">
        <w:tc>
          <w:tcPr>
            <w:tcW w:w="2093"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Pie de imagen</w:t>
            </w:r>
          </w:p>
        </w:tc>
        <w:tc>
          <w:tcPr>
            <w:tcW w:w="6961" w:type="dxa"/>
          </w:tcPr>
          <w:p w:rsidR="00A42EDF" w:rsidRPr="005818C0" w:rsidRDefault="00A42EDF" w:rsidP="0005496C">
            <w:pPr>
              <w:rPr>
                <w:rFonts w:ascii="Times New Roman" w:hAnsi="Times New Roman" w:cs="Times New Roman"/>
                <w:color w:val="000000"/>
              </w:rPr>
            </w:pPr>
            <w:r>
              <w:rPr>
                <w:rFonts w:ascii="Times New Roman" w:hAnsi="Times New Roman" w:cs="Times New Roman"/>
                <w:color w:val="000000"/>
              </w:rPr>
              <w:t xml:space="preserve">Camilo Torres en la Universidad Nacional, liderando un grupo de </w:t>
            </w:r>
            <w:r>
              <w:rPr>
                <w:rFonts w:ascii="Times New Roman" w:hAnsi="Times New Roman" w:cs="Times New Roman"/>
                <w:color w:val="000000"/>
              </w:rPr>
              <w:lastRenderedPageBreak/>
              <w:t xml:space="preserve">estudiantes en la década de los años sesenta. Torres fue uno de los fundadores de la </w:t>
            </w:r>
            <w:r w:rsidR="0005496C">
              <w:rPr>
                <w:rFonts w:ascii="Times New Roman" w:hAnsi="Times New Roman" w:cs="Times New Roman"/>
                <w:color w:val="000000"/>
              </w:rPr>
              <w:t>F</w:t>
            </w:r>
            <w:r>
              <w:rPr>
                <w:rFonts w:ascii="Times New Roman" w:hAnsi="Times New Roman" w:cs="Times New Roman"/>
                <w:color w:val="000000"/>
              </w:rPr>
              <w:t xml:space="preserve">acultad de Sociología y también del Frente Unido, un partido que surgió al margen el pacto del Frente Nacional, que excluía la participación política de cualquier otro partido que no fuera el liberal o el conservador. </w:t>
            </w:r>
          </w:p>
        </w:tc>
      </w:tr>
    </w:tbl>
    <w:p w:rsidR="00A42EDF" w:rsidRDefault="00A42EDF" w:rsidP="00A42EDF">
      <w:pPr>
        <w:spacing w:after="0"/>
        <w:rPr>
          <w:rFonts w:ascii="Times New Roman" w:hAnsi="Times New Roman" w:cs="Times New Roman"/>
          <w:color w:val="000000"/>
        </w:rPr>
      </w:pPr>
    </w:p>
    <w:p w:rsidR="00A42EDF" w:rsidRDefault="00A42EDF" w:rsidP="00A42EDF">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A42EDF" w:rsidRPr="005818C0" w:rsidTr="00EB3E0C">
        <w:tc>
          <w:tcPr>
            <w:tcW w:w="9033" w:type="dxa"/>
            <w:gridSpan w:val="2"/>
            <w:shd w:val="clear" w:color="auto" w:fill="000000" w:themeFill="text1"/>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Practica: recurso nuevo</w:t>
            </w:r>
          </w:p>
        </w:tc>
      </w:tr>
      <w:tr w:rsidR="00A42EDF" w:rsidRPr="005818C0" w:rsidTr="00EB3E0C">
        <w:tc>
          <w:tcPr>
            <w:tcW w:w="2518"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6515" w:type="dxa"/>
          </w:tcPr>
          <w:p w:rsidR="00A42EDF" w:rsidRPr="005818C0" w:rsidRDefault="00A42EDF" w:rsidP="00EB3E0C">
            <w:pPr>
              <w:rPr>
                <w:rFonts w:ascii="Times New Roman" w:hAnsi="Times New Roman" w:cs="Times New Roman"/>
                <w:b/>
                <w:color w:val="000000"/>
                <w:sz w:val="18"/>
                <w:szCs w:val="18"/>
              </w:rPr>
            </w:pPr>
            <w:r>
              <w:rPr>
                <w:rFonts w:ascii="Times New Roman" w:hAnsi="Times New Roman" w:cs="Times New Roman"/>
                <w:color w:val="000000"/>
              </w:rPr>
              <w:t>CS_11_04</w:t>
            </w:r>
            <w:r w:rsidRPr="005818C0">
              <w:rPr>
                <w:rFonts w:ascii="Times New Roman" w:hAnsi="Times New Roman" w:cs="Times New Roman"/>
                <w:color w:val="000000"/>
              </w:rPr>
              <w:t>_REC</w:t>
            </w:r>
            <w:r>
              <w:rPr>
                <w:rFonts w:ascii="Times New Roman" w:hAnsi="Times New Roman" w:cs="Times New Roman"/>
                <w:color w:val="000000"/>
              </w:rPr>
              <w:t>50</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Título</w:t>
            </w:r>
          </w:p>
        </w:tc>
        <w:tc>
          <w:tcPr>
            <w:tcW w:w="6515" w:type="dxa"/>
          </w:tcPr>
          <w:p w:rsidR="00A42EDF" w:rsidRPr="005818C0" w:rsidRDefault="00A42EDF" w:rsidP="00EB3E0C">
            <w:pPr>
              <w:rPr>
                <w:rFonts w:ascii="Times New Roman" w:hAnsi="Times New Roman" w:cs="Times New Roman"/>
                <w:color w:val="000000"/>
              </w:rPr>
            </w:pPr>
            <w:r w:rsidRPr="0065124C">
              <w:rPr>
                <w:rFonts w:ascii="Times New Roman" w:hAnsi="Times New Roman" w:cs="Times New Roman"/>
                <w:color w:val="000000"/>
              </w:rPr>
              <w:t>Conoce el pensamiento del sacerdote Camilo Torres</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6515" w:type="dxa"/>
          </w:tcPr>
          <w:p w:rsidR="00A42EDF" w:rsidRPr="005818C0" w:rsidRDefault="00A42EDF" w:rsidP="00EB3E0C">
            <w:pPr>
              <w:rPr>
                <w:rFonts w:ascii="Times New Roman" w:hAnsi="Times New Roman" w:cs="Times New Roman"/>
                <w:color w:val="000000"/>
              </w:rPr>
            </w:pPr>
            <w:r w:rsidRPr="0065124C">
              <w:rPr>
                <w:rFonts w:ascii="Times New Roman" w:hAnsi="Times New Roman" w:cs="Times New Roman"/>
                <w:color w:val="000000"/>
              </w:rPr>
              <w:t>Actividad sobre la experiencia de Camilo Torres, el cura guerrillero</w:t>
            </w:r>
            <w:r w:rsidR="00CB18F2">
              <w:rPr>
                <w:rFonts w:ascii="Times New Roman" w:hAnsi="Times New Roman" w:cs="Times New Roman"/>
                <w:color w:val="000000"/>
              </w:rPr>
              <w:t xml:space="preserve"> </w:t>
            </w:r>
          </w:p>
        </w:tc>
      </w:tr>
    </w:tbl>
    <w:p w:rsidR="00A42EDF" w:rsidRDefault="00A42EDF" w:rsidP="00A42EDF">
      <w:pPr>
        <w:spacing w:after="0"/>
        <w:rPr>
          <w:rFonts w:ascii="Times New Roman" w:hAnsi="Times New Roman" w:cs="Times New Roman"/>
          <w:color w:val="000000"/>
        </w:rPr>
      </w:pPr>
    </w:p>
    <w:p w:rsidR="00A42EDF" w:rsidRPr="005818C0" w:rsidRDefault="00A42EDF" w:rsidP="00A42EDF">
      <w:pPr>
        <w:spacing w:after="0"/>
        <w:rPr>
          <w:rFonts w:ascii="Times New Roman" w:hAnsi="Times New Roman" w:cs="Times New Roman"/>
          <w:color w:val="000000"/>
        </w:rPr>
      </w:pPr>
    </w:p>
    <w:p w:rsidR="00A42EDF" w:rsidRPr="00565DB8" w:rsidRDefault="00A42EDF" w:rsidP="00A42EDF">
      <w:pPr>
        <w:spacing w:after="0"/>
        <w:rPr>
          <w:rFonts w:ascii="Times" w:hAnsi="Times"/>
          <w:highlight w:val="yellow"/>
        </w:rPr>
      </w:pPr>
    </w:p>
    <w:p w:rsidR="00A42EDF" w:rsidRPr="0005496C" w:rsidRDefault="00A42EDF" w:rsidP="00A42EDF">
      <w:pPr>
        <w:pStyle w:val="Cuerpo"/>
        <w:rPr>
          <w:rFonts w:hAnsi="Times New Roman" w:cs="Times New Roman"/>
          <w:b/>
          <w:bCs/>
          <w:lang w:val="es-ES_tradnl"/>
        </w:rPr>
      </w:pPr>
      <w:r w:rsidRPr="00565DB8">
        <w:rPr>
          <w:rFonts w:ascii="Times" w:hAnsi="Times"/>
          <w:highlight w:val="yellow"/>
          <w:lang w:val="es-ES_tradnl"/>
        </w:rPr>
        <w:t>[SECCIÓN 3]</w:t>
      </w:r>
      <w:r w:rsidRPr="00565DB8">
        <w:rPr>
          <w:rFonts w:ascii="Times" w:hAnsi="Times"/>
          <w:lang w:val="es-ES_tradnl"/>
        </w:rPr>
        <w:t xml:space="preserve"> </w:t>
      </w:r>
      <w:r w:rsidRPr="0005496C">
        <w:rPr>
          <w:rFonts w:hAnsi="Times New Roman" w:cs="Times New Roman"/>
          <w:b/>
          <w:lang w:val="es-ES_tradnl"/>
        </w:rPr>
        <w:t xml:space="preserve">2.1.3 </w:t>
      </w:r>
      <w:r w:rsidRPr="0005496C">
        <w:rPr>
          <w:rFonts w:hAnsi="Times New Roman" w:cs="Times New Roman"/>
          <w:b/>
          <w:bCs/>
          <w:lang w:val="es-ES_tradnl"/>
        </w:rPr>
        <w:t>El Ejército Popular de Liberación (EPL)</w:t>
      </w:r>
    </w:p>
    <w:p w:rsidR="00A42EDF" w:rsidRPr="0005496C" w:rsidRDefault="00A42EDF" w:rsidP="00A42EDF">
      <w:pPr>
        <w:pStyle w:val="CuerpoA"/>
        <w:rPr>
          <w:rFonts w:ascii="Times New Roman" w:eastAsia="Times New Roman" w:hAnsi="Times New Roman" w:cs="Times New Roman"/>
          <w:lang w:val="es-ES_tradnl"/>
        </w:rPr>
      </w:pPr>
    </w:p>
    <w:p w:rsidR="00A42EDF" w:rsidRPr="0005496C" w:rsidRDefault="00A42EDF" w:rsidP="00A42EDF">
      <w:pPr>
        <w:pStyle w:val="CuerpoA"/>
        <w:rPr>
          <w:rFonts w:ascii="Times New Roman" w:hAnsi="Times New Roman" w:cs="Times New Roman"/>
          <w:lang w:val="es-ES_tradnl"/>
        </w:rPr>
      </w:pPr>
      <w:r w:rsidRPr="0005496C">
        <w:rPr>
          <w:rFonts w:ascii="Times New Roman" w:hAnsi="Times New Roman" w:cs="Times New Roman"/>
          <w:lang w:val="es-ES_tradnl"/>
        </w:rPr>
        <w:t xml:space="preserve">El EPL surgió en 1967 de una combinación de antiguos combatientes liberales y jóvenes estudiantes y sindicalistas que se separaron de las filas del Partido Comunista, </w:t>
      </w:r>
      <w:proofErr w:type="spellStart"/>
      <w:r w:rsidRPr="0005496C">
        <w:rPr>
          <w:rFonts w:ascii="Times New Roman" w:hAnsi="Times New Roman" w:cs="Times New Roman"/>
          <w:lang w:val="es-ES_tradnl"/>
        </w:rPr>
        <w:t>comoconsecuencia</w:t>
      </w:r>
      <w:proofErr w:type="spellEnd"/>
      <w:r w:rsidRPr="0005496C">
        <w:rPr>
          <w:rFonts w:ascii="Times New Roman" w:hAnsi="Times New Roman" w:cs="Times New Roman"/>
          <w:lang w:val="es-ES_tradnl"/>
        </w:rPr>
        <w:t xml:space="preserve"> de la ruptura entre China y la Unión Soviética. </w:t>
      </w:r>
    </w:p>
    <w:p w:rsidR="00A42EDF" w:rsidRPr="0005496C" w:rsidRDefault="00A42EDF" w:rsidP="00A42EDF">
      <w:pPr>
        <w:pStyle w:val="CuerpoA"/>
        <w:rPr>
          <w:rFonts w:ascii="Times New Roman" w:eastAsia="Times New Roman" w:hAnsi="Times New Roman" w:cs="Times New Roman"/>
          <w:lang w:val="es-ES_tradnl"/>
        </w:rPr>
      </w:pPr>
    </w:p>
    <w:p w:rsidR="00A42EDF" w:rsidRPr="0005496C" w:rsidRDefault="00A42EDF" w:rsidP="00A42EDF">
      <w:pPr>
        <w:pStyle w:val="CuerpoA"/>
        <w:rPr>
          <w:rFonts w:ascii="Times New Roman" w:hAnsi="Times New Roman" w:cs="Times New Roman"/>
          <w:lang w:val="es-ES_tradnl"/>
        </w:rPr>
      </w:pPr>
      <w:r w:rsidRPr="0005496C">
        <w:rPr>
          <w:rFonts w:ascii="Times New Roman" w:hAnsi="Times New Roman" w:cs="Times New Roman"/>
          <w:lang w:val="es-ES_tradnl"/>
        </w:rPr>
        <w:t xml:space="preserve">Estuvo liderado por </w:t>
      </w:r>
      <w:r w:rsidR="008332B1">
        <w:rPr>
          <w:rFonts w:ascii="Times New Roman" w:hAnsi="Times New Roman" w:cs="Times New Roman"/>
          <w:b/>
          <w:lang w:val="es-ES_tradnl"/>
        </w:rPr>
        <w:t>Ó</w:t>
      </w:r>
      <w:r w:rsidRPr="0005496C">
        <w:rPr>
          <w:rFonts w:ascii="Times New Roman" w:hAnsi="Times New Roman" w:cs="Times New Roman"/>
          <w:b/>
          <w:lang w:val="es-ES_tradnl"/>
        </w:rPr>
        <w:t>scar William Calvo</w:t>
      </w:r>
      <w:r w:rsidRPr="0005496C">
        <w:rPr>
          <w:rFonts w:ascii="Times New Roman" w:hAnsi="Times New Roman" w:cs="Times New Roman"/>
          <w:lang w:val="es-ES_tradnl"/>
        </w:rPr>
        <w:t xml:space="preserve">, Bernardo Gutiérrez y Ernesto Rojas. El EPL trató de replicar la </w:t>
      </w:r>
      <w:r w:rsidR="008332B1">
        <w:rPr>
          <w:rFonts w:ascii="Times New Roman" w:hAnsi="Times New Roman" w:cs="Times New Roman"/>
          <w:lang w:val="es-ES_tradnl"/>
        </w:rPr>
        <w:t>R</w:t>
      </w:r>
      <w:r w:rsidRPr="0005496C">
        <w:rPr>
          <w:rFonts w:ascii="Times New Roman" w:hAnsi="Times New Roman" w:cs="Times New Roman"/>
          <w:lang w:val="es-ES_tradnl"/>
        </w:rPr>
        <w:t xml:space="preserve">evolución </w:t>
      </w:r>
      <w:r w:rsidRPr="0005496C">
        <w:rPr>
          <w:rFonts w:ascii="Times New Roman" w:hAnsi="Times New Roman" w:cs="Times New Roman"/>
          <w:b/>
          <w:lang w:val="es-ES_tradnl"/>
        </w:rPr>
        <w:t>china</w:t>
      </w:r>
      <w:r w:rsidRPr="0005496C">
        <w:rPr>
          <w:rFonts w:ascii="Times New Roman" w:hAnsi="Times New Roman" w:cs="Times New Roman"/>
          <w:lang w:val="es-ES_tradnl"/>
        </w:rPr>
        <w:t xml:space="preserve"> en Colombia, asumiendo que la amplia población </w:t>
      </w:r>
      <w:r w:rsidRPr="0005496C">
        <w:rPr>
          <w:rFonts w:ascii="Times New Roman" w:hAnsi="Times New Roman" w:cs="Times New Roman"/>
          <w:b/>
          <w:lang w:val="es-ES_tradnl"/>
        </w:rPr>
        <w:t>campesina</w:t>
      </w:r>
      <w:r w:rsidRPr="0005496C">
        <w:rPr>
          <w:rFonts w:ascii="Times New Roman" w:hAnsi="Times New Roman" w:cs="Times New Roman"/>
          <w:lang w:val="es-ES_tradnl"/>
        </w:rPr>
        <w:t xml:space="preserve"> de nuestro país y la reducida proporción de población obrera industrial, eran elementos que indicaban que el modelo chino era el apropiado.</w:t>
      </w:r>
    </w:p>
    <w:p w:rsidR="00A42EDF" w:rsidRPr="0005496C" w:rsidRDefault="00A42EDF" w:rsidP="00A42EDF">
      <w:pPr>
        <w:pStyle w:val="CuerpoA"/>
        <w:rPr>
          <w:rFonts w:ascii="Times New Roman" w:hAnsi="Times New Roman" w:cs="Times New Roman"/>
          <w:lang w:val="es-ES_tradnl"/>
        </w:rPr>
      </w:pPr>
    </w:p>
    <w:p w:rsidR="00A42EDF" w:rsidRPr="0005496C" w:rsidRDefault="00A42EDF" w:rsidP="00A42EDF">
      <w:pPr>
        <w:pStyle w:val="CuerpoA"/>
        <w:rPr>
          <w:rFonts w:ascii="Times New Roman" w:hAnsi="Times New Roman" w:cs="Times New Roman"/>
          <w:lang w:val="es-ES_tradnl"/>
        </w:rPr>
      </w:pPr>
      <w:r w:rsidRPr="0005496C">
        <w:rPr>
          <w:rFonts w:ascii="Times New Roman" w:hAnsi="Times New Roman" w:cs="Times New Roman"/>
          <w:lang w:val="es-ES_tradnl"/>
        </w:rPr>
        <w:t>El EPL desarrolló acciones militares y políticas en regiones puntuales del Caribe, Antioquia y el centro del país. Con el tiempo recibió fuertes golpes</w:t>
      </w:r>
      <w:r w:rsidR="008332B1">
        <w:rPr>
          <w:rFonts w:ascii="Times New Roman" w:hAnsi="Times New Roman" w:cs="Times New Roman"/>
          <w:lang w:val="es-ES_tradnl"/>
        </w:rPr>
        <w:t>,</w:t>
      </w:r>
      <w:r w:rsidRPr="0005496C">
        <w:rPr>
          <w:rFonts w:ascii="Times New Roman" w:hAnsi="Times New Roman" w:cs="Times New Roman"/>
          <w:lang w:val="es-ES_tradnl"/>
        </w:rPr>
        <w:t xml:space="preserve"> hasta que dejó las armas a inicios de la década de </w:t>
      </w:r>
      <w:r w:rsidR="008332B1">
        <w:rPr>
          <w:rFonts w:ascii="Times New Roman" w:hAnsi="Times New Roman" w:cs="Times New Roman"/>
          <w:lang w:val="es-ES_tradnl"/>
        </w:rPr>
        <w:t xml:space="preserve">los noventa </w:t>
      </w:r>
      <w:r w:rsidRPr="0005496C">
        <w:rPr>
          <w:rFonts w:ascii="Times New Roman" w:hAnsi="Times New Roman" w:cs="Times New Roman"/>
          <w:lang w:val="es-ES_tradnl"/>
        </w:rPr>
        <w:t xml:space="preserve"> y pas</w:t>
      </w:r>
      <w:r w:rsidR="008332B1">
        <w:rPr>
          <w:rFonts w:ascii="Times New Roman" w:hAnsi="Times New Roman" w:cs="Times New Roman"/>
          <w:lang w:val="es-ES_tradnl"/>
        </w:rPr>
        <w:t>ó</w:t>
      </w:r>
      <w:r w:rsidRPr="0005496C">
        <w:rPr>
          <w:rFonts w:ascii="Times New Roman" w:hAnsi="Times New Roman" w:cs="Times New Roman"/>
          <w:lang w:val="es-ES_tradnl"/>
        </w:rPr>
        <w:t xml:space="preserve"> a hacer política de manera legal.</w:t>
      </w:r>
    </w:p>
    <w:p w:rsidR="00A42EDF" w:rsidRPr="00B346BA" w:rsidRDefault="00A42EDF" w:rsidP="00A42EDF">
      <w:pPr>
        <w:pStyle w:val="CuerpoA"/>
        <w:rPr>
          <w:rFonts w:ascii="Times" w:hAnsi="Times"/>
          <w:highlight w:val="yellow"/>
        </w:rPr>
      </w:pPr>
    </w:p>
    <w:p w:rsidR="00A42EDF" w:rsidRPr="00B346BA" w:rsidRDefault="00A42EDF" w:rsidP="00A42EDF">
      <w:pPr>
        <w:spacing w:after="0"/>
        <w:rPr>
          <w:rFonts w:ascii="Times" w:hAnsi="Times"/>
          <w:highlight w:val="yellow"/>
        </w:rPr>
      </w:pPr>
      <w:r w:rsidRPr="00B346BA">
        <w:rPr>
          <w:rFonts w:ascii="Times" w:hAnsi="Times"/>
          <w:highlight w:val="yellow"/>
        </w:rPr>
        <w:t>[SECCIÓN 3]</w:t>
      </w:r>
      <w:r w:rsidRPr="00B346BA">
        <w:rPr>
          <w:rFonts w:ascii="Times" w:hAnsi="Times"/>
        </w:rPr>
        <w:t xml:space="preserve"> </w:t>
      </w:r>
      <w:r w:rsidRPr="00B346BA">
        <w:rPr>
          <w:rFonts w:ascii="Times" w:hAnsi="Times"/>
          <w:b/>
        </w:rPr>
        <w:t>2.1.4</w:t>
      </w:r>
      <w:r w:rsidRPr="00B346BA">
        <w:rPr>
          <w:rFonts w:ascii="Times" w:hAnsi="Times"/>
        </w:rPr>
        <w:t xml:space="preserve"> </w:t>
      </w:r>
      <w:r w:rsidR="008332B1">
        <w:rPr>
          <w:rFonts w:ascii="Times" w:hAnsi="Times"/>
        </w:rPr>
        <w:t xml:space="preserve">El </w:t>
      </w:r>
      <w:r w:rsidRPr="00B346BA">
        <w:rPr>
          <w:rFonts w:ascii="Times" w:hAnsi="Times"/>
          <w:b/>
        </w:rPr>
        <w:t>M-19</w:t>
      </w:r>
    </w:p>
    <w:p w:rsidR="00A42EDF" w:rsidRPr="00B346BA" w:rsidRDefault="00A42EDF" w:rsidP="00A42EDF">
      <w:pPr>
        <w:spacing w:after="0"/>
        <w:rPr>
          <w:rFonts w:ascii="Times" w:hAnsi="Times"/>
          <w:highlight w:val="yellow"/>
        </w:rPr>
      </w:pPr>
    </w:p>
    <w:p w:rsidR="00A42EDF" w:rsidRPr="008332B1" w:rsidRDefault="00A42EDF" w:rsidP="00A42EDF">
      <w:pPr>
        <w:pStyle w:val="CuerpoA"/>
        <w:rPr>
          <w:rFonts w:ascii="Times New Roman" w:hAnsi="Times New Roman" w:cs="Times New Roman"/>
          <w:lang w:val="es-ES_tradnl"/>
        </w:rPr>
      </w:pPr>
      <w:r w:rsidRPr="008332B1">
        <w:rPr>
          <w:rFonts w:ascii="Times New Roman" w:hAnsi="Times New Roman" w:cs="Times New Roman"/>
          <w:lang w:val="es-ES_tradnl"/>
        </w:rPr>
        <w:t xml:space="preserve">En 1973 comenzaron a aparecer en diferentes periódicos nacionales propaganda que anunciaba la llegada de un nuevo remedio contra “las ratas” y “las plagas”: el M-19. Y el 19 de abril de ese año, un comando armado asaltó la Quinta de Bolívar en Bogotá y se apropió de la </w:t>
      </w:r>
      <w:r w:rsidRPr="008332B1">
        <w:rPr>
          <w:rFonts w:ascii="Times New Roman" w:hAnsi="Times New Roman" w:cs="Times New Roman"/>
          <w:b/>
          <w:lang w:val="es-ES_tradnl"/>
        </w:rPr>
        <w:t>espada de Bolívar</w:t>
      </w:r>
      <w:r w:rsidRPr="008332B1">
        <w:rPr>
          <w:rFonts w:ascii="Times New Roman" w:hAnsi="Times New Roman" w:cs="Times New Roman"/>
          <w:lang w:val="es-ES_tradnl"/>
        </w:rPr>
        <w:t xml:space="preserve">, dejando un comunicado en el </w:t>
      </w:r>
      <w:r w:rsidR="00BE5A42">
        <w:rPr>
          <w:rFonts w:ascii="Times New Roman" w:hAnsi="Times New Roman" w:cs="Times New Roman"/>
          <w:lang w:val="es-ES_tradnl"/>
        </w:rPr>
        <w:t xml:space="preserve">que </w:t>
      </w:r>
      <w:r w:rsidRPr="008332B1">
        <w:rPr>
          <w:rFonts w:ascii="Times New Roman" w:hAnsi="Times New Roman" w:cs="Times New Roman"/>
          <w:lang w:val="es-ES_tradnl"/>
        </w:rPr>
        <w:t xml:space="preserve">la nueva guerrilla se presentaba al país y anunciaba su lucha armada por una verdadera democracia en Colombia. </w:t>
      </w:r>
    </w:p>
    <w:p w:rsidR="00A42EDF" w:rsidRPr="00B346BA" w:rsidRDefault="00A42EDF" w:rsidP="00A42EDF">
      <w:pPr>
        <w:pStyle w:val="CuerpoA"/>
        <w:widowControl w:val="0"/>
        <w:rPr>
          <w:rFonts w:ascii="Times New Roman" w:eastAsia="Times New Roman" w:hAnsi="Times New Roman" w:cs="Times New Roman"/>
          <w:sz w:val="22"/>
          <w:szCs w:val="22"/>
        </w:rPr>
      </w:pPr>
    </w:p>
    <w:tbl>
      <w:tblPr>
        <w:tblStyle w:val="TableNormal"/>
        <w:tblW w:w="88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885"/>
        <w:gridCol w:w="5953"/>
      </w:tblGrid>
      <w:tr w:rsidR="00A42EDF" w:rsidRPr="00B346BA" w:rsidTr="00EB3E0C">
        <w:trPr>
          <w:trHeight w:val="261"/>
        </w:trPr>
        <w:tc>
          <w:tcPr>
            <w:tcW w:w="8838"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A42EDF" w:rsidRPr="00B346BA" w:rsidRDefault="00A42EDF" w:rsidP="00EB3E0C">
            <w:pPr>
              <w:pStyle w:val="CuerpoA"/>
              <w:jc w:val="center"/>
            </w:pPr>
            <w:r w:rsidRPr="00B346BA">
              <w:rPr>
                <w:rFonts w:ascii="Times New Roman"/>
                <w:b/>
                <w:bCs/>
                <w:color w:val="FFFFFF"/>
                <w:sz w:val="22"/>
                <w:szCs w:val="22"/>
                <w:lang w:val="es-ES_tradnl"/>
              </w:rPr>
              <w:t>Imagen (fotograf</w:t>
            </w:r>
            <w:r w:rsidRPr="00B346BA">
              <w:rPr>
                <w:rFonts w:hAnsi="Times New Roman"/>
                <w:b/>
                <w:bCs/>
                <w:color w:val="FFFFFF"/>
                <w:sz w:val="22"/>
                <w:szCs w:val="22"/>
                <w:lang w:val="es-ES_tradnl"/>
              </w:rPr>
              <w:t>í</w:t>
            </w:r>
            <w:r w:rsidRPr="00B346BA">
              <w:rPr>
                <w:rFonts w:ascii="Times New Roman"/>
                <w:b/>
                <w:bCs/>
                <w:color w:val="FFFFFF"/>
                <w:sz w:val="22"/>
                <w:szCs w:val="22"/>
                <w:lang w:val="es-ES_tradnl"/>
              </w:rPr>
              <w:t>a, gr</w:t>
            </w:r>
            <w:r w:rsidRPr="00B346BA">
              <w:rPr>
                <w:rFonts w:hAnsi="Times New Roman"/>
                <w:b/>
                <w:bCs/>
                <w:color w:val="FFFFFF"/>
                <w:sz w:val="22"/>
                <w:szCs w:val="22"/>
                <w:lang w:val="es-ES_tradnl"/>
              </w:rPr>
              <w:t>á</w:t>
            </w:r>
            <w:r w:rsidRPr="00B346BA">
              <w:rPr>
                <w:rFonts w:ascii="Times New Roman"/>
                <w:b/>
                <w:bCs/>
                <w:color w:val="FFFFFF"/>
                <w:sz w:val="22"/>
                <w:szCs w:val="22"/>
                <w:lang w:val="es-ES_tradnl"/>
              </w:rPr>
              <w:t>fica o ilustraci</w:t>
            </w:r>
            <w:r w:rsidRPr="00B346BA">
              <w:rPr>
                <w:rFonts w:hAnsi="Times New Roman"/>
                <w:b/>
                <w:bCs/>
                <w:color w:val="FFFFFF"/>
                <w:sz w:val="22"/>
                <w:szCs w:val="22"/>
                <w:lang w:val="es-ES_tradnl"/>
              </w:rPr>
              <w:t>ó</w:t>
            </w:r>
            <w:r w:rsidRPr="00B346BA">
              <w:rPr>
                <w:rFonts w:ascii="Times New Roman"/>
                <w:b/>
                <w:bCs/>
                <w:color w:val="FFFFFF"/>
                <w:sz w:val="22"/>
                <w:szCs w:val="22"/>
                <w:lang w:val="es-ES_tradnl"/>
              </w:rPr>
              <w:t>n)</w:t>
            </w:r>
          </w:p>
        </w:tc>
      </w:tr>
      <w:tr w:rsidR="00A42EDF" w:rsidRPr="00B346BA" w:rsidTr="00EB3E0C">
        <w:trPr>
          <w:trHeight w:val="336"/>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42EDF" w:rsidRPr="00B346BA" w:rsidRDefault="00A42EDF" w:rsidP="00EB3E0C">
            <w:pPr>
              <w:pStyle w:val="CuerpoA"/>
            </w:pPr>
            <w:r w:rsidRPr="00B346BA">
              <w:rPr>
                <w:rFonts w:ascii="Times New Roman"/>
                <w:b/>
                <w:bCs/>
                <w:sz w:val="22"/>
                <w:szCs w:val="22"/>
                <w:lang w:val="es-ES_tradnl"/>
              </w:rPr>
              <w:t>C</w:t>
            </w:r>
            <w:r w:rsidRPr="00B346BA">
              <w:rPr>
                <w:rFonts w:hAnsi="Times New Roman"/>
                <w:b/>
                <w:bCs/>
                <w:sz w:val="22"/>
                <w:szCs w:val="22"/>
                <w:lang w:val="es-ES_tradnl"/>
              </w:rPr>
              <w:t>ó</w:t>
            </w:r>
            <w:r w:rsidRPr="00B346BA">
              <w:rPr>
                <w:rFonts w:ascii="Times New Roman"/>
                <w:b/>
                <w:bCs/>
                <w:sz w:val="22"/>
                <w:szCs w:val="22"/>
                <w:lang w:val="es-ES_tradnl"/>
              </w:rPr>
              <w:t>digo</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42EDF" w:rsidRPr="0010501F" w:rsidRDefault="00A42EDF" w:rsidP="00EB3E0C">
            <w:pPr>
              <w:pStyle w:val="CuerpoA"/>
              <w:rPr>
                <w:sz w:val="22"/>
                <w:szCs w:val="22"/>
                <w:lang w:val="es-ES_tradnl"/>
              </w:rPr>
            </w:pPr>
            <w:r w:rsidRPr="00B346BA">
              <w:rPr>
                <w:rFonts w:ascii="Times New Roman"/>
                <w:sz w:val="22"/>
                <w:szCs w:val="22"/>
                <w:lang w:val="es-ES_tradnl"/>
              </w:rPr>
              <w:t>CS_G05_04_IMG1</w:t>
            </w:r>
            <w:r>
              <w:rPr>
                <w:rFonts w:ascii="Times New Roman"/>
                <w:sz w:val="22"/>
                <w:szCs w:val="22"/>
                <w:lang w:val="es-ES_tradnl"/>
              </w:rPr>
              <w:t>0</w:t>
            </w:r>
          </w:p>
        </w:tc>
      </w:tr>
      <w:tr w:rsidR="00A42EDF" w:rsidRPr="00B346BA" w:rsidTr="00EB3E0C">
        <w:trPr>
          <w:trHeight w:val="26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42EDF" w:rsidRPr="00B346BA" w:rsidRDefault="00A42EDF" w:rsidP="00EB3E0C">
            <w:pPr>
              <w:pStyle w:val="CuerpoA"/>
            </w:pPr>
            <w:r w:rsidRPr="00B346BA">
              <w:rPr>
                <w:rFonts w:ascii="Times New Roman"/>
                <w:b/>
                <w:bCs/>
                <w:sz w:val="22"/>
                <w:szCs w:val="22"/>
                <w:lang w:val="es-ES_tradnl"/>
              </w:rPr>
              <w:lastRenderedPageBreak/>
              <w:t>Descripci</w:t>
            </w:r>
            <w:r w:rsidRPr="00B346BA">
              <w:rPr>
                <w:rFonts w:hAnsi="Times New Roman"/>
                <w:b/>
                <w:bCs/>
                <w:sz w:val="22"/>
                <w:szCs w:val="22"/>
                <w:lang w:val="es-ES_tradnl"/>
              </w:rPr>
              <w:t>ó</w:t>
            </w:r>
            <w:r w:rsidRPr="00B346BA">
              <w:rPr>
                <w:rFonts w:ascii="Times New Roman"/>
                <w:b/>
                <w:bCs/>
                <w:sz w:val="22"/>
                <w:szCs w:val="22"/>
                <w:lang w:val="es-ES_tradnl"/>
              </w:rPr>
              <w:t>n</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42EDF" w:rsidRPr="00B346BA" w:rsidRDefault="00A42EDF" w:rsidP="00EB3E0C">
            <w:pPr>
              <w:pStyle w:val="CuerpoA"/>
            </w:pPr>
            <w:r>
              <w:rPr>
                <w:rFonts w:ascii="Times New Roman"/>
                <w:noProof/>
                <w:sz w:val="22"/>
                <w:szCs w:val="22"/>
                <w:lang w:val="es-CO" w:eastAsia="es-CO"/>
              </w:rPr>
              <w:drawing>
                <wp:inline distT="0" distB="0" distL="0" distR="0" wp14:anchorId="24FB2B4F" wp14:editId="52B93E4E">
                  <wp:extent cx="3674745" cy="2167255"/>
                  <wp:effectExtent l="0" t="0" r="8255" b="0"/>
                  <wp:docPr id="2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4745" cy="2167255"/>
                          </a:xfrm>
                          <a:prstGeom prst="rect">
                            <a:avLst/>
                          </a:prstGeom>
                          <a:noFill/>
                          <a:ln>
                            <a:noFill/>
                          </a:ln>
                        </pic:spPr>
                      </pic:pic>
                    </a:graphicData>
                  </a:graphic>
                </wp:inline>
              </w:drawing>
            </w:r>
          </w:p>
        </w:tc>
      </w:tr>
      <w:tr w:rsidR="00A42EDF" w:rsidRPr="00895312" w:rsidTr="00EB3E0C">
        <w:trPr>
          <w:trHeight w:val="50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42EDF" w:rsidRPr="00B346BA" w:rsidRDefault="00A42EDF" w:rsidP="00EB3E0C">
            <w:pPr>
              <w:pStyle w:val="CuerpoA"/>
            </w:pPr>
            <w:r w:rsidRPr="00B346BA">
              <w:rPr>
                <w:rFonts w:ascii="Times New Roman"/>
                <w:b/>
                <w:bCs/>
                <w:sz w:val="22"/>
                <w:szCs w:val="22"/>
                <w:lang w:val="es-ES_tradnl"/>
              </w:rPr>
              <w:t>C</w:t>
            </w:r>
            <w:r w:rsidRPr="00B346BA">
              <w:rPr>
                <w:rFonts w:hAnsi="Times New Roman"/>
                <w:b/>
                <w:bCs/>
                <w:sz w:val="22"/>
                <w:szCs w:val="22"/>
                <w:lang w:val="es-ES_tradnl"/>
              </w:rPr>
              <w:t>ó</w:t>
            </w:r>
            <w:r w:rsidRPr="00B346BA">
              <w:rPr>
                <w:rFonts w:ascii="Times New Roman"/>
                <w:b/>
                <w:bCs/>
                <w:sz w:val="22"/>
                <w:szCs w:val="22"/>
                <w:lang w:val="es-ES_tradnl"/>
              </w:rPr>
              <w:t xml:space="preserve">digo </w:t>
            </w:r>
            <w:proofErr w:type="spellStart"/>
            <w:r w:rsidRPr="00B346BA">
              <w:rPr>
                <w:rFonts w:ascii="Times New Roman"/>
                <w:b/>
                <w:bCs/>
                <w:sz w:val="22"/>
                <w:szCs w:val="22"/>
                <w:lang w:val="es-ES_tradnl"/>
              </w:rPr>
              <w:t>Shutterstock</w:t>
            </w:r>
            <w:proofErr w:type="spellEnd"/>
            <w:r w:rsidRPr="00B346BA">
              <w:rPr>
                <w:rFonts w:ascii="Times New Roman"/>
                <w:b/>
                <w:bCs/>
                <w:sz w:val="22"/>
                <w:szCs w:val="22"/>
                <w:lang w:val="es-ES_tradnl"/>
              </w:rPr>
              <w:t xml:space="preserve"> (o URL o la ruta en </w:t>
            </w:r>
            <w:proofErr w:type="spellStart"/>
            <w:r w:rsidRPr="00B346BA">
              <w:rPr>
                <w:rFonts w:ascii="Times New Roman"/>
                <w:b/>
                <w:bCs/>
                <w:sz w:val="22"/>
                <w:szCs w:val="22"/>
                <w:lang w:val="es-ES_tradnl"/>
              </w:rPr>
              <w:t>AulaPlaneta</w:t>
            </w:r>
            <w:proofErr w:type="spellEnd"/>
            <w:r w:rsidRPr="00B346BA">
              <w:rPr>
                <w:rFonts w:ascii="Times New Roman"/>
                <w:b/>
                <w:bCs/>
                <w:sz w:val="22"/>
                <w:szCs w:val="22"/>
                <w:lang w:val="es-ES_tradnl"/>
              </w:rPr>
              <w:t>)</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42EDF" w:rsidRPr="00B346BA" w:rsidRDefault="000034D9" w:rsidP="00EB3E0C">
            <w:pPr>
              <w:pStyle w:val="CuerpoA"/>
            </w:pPr>
            <w:hyperlink r:id="rId28" w:history="1">
              <w:r w:rsidR="00A42EDF" w:rsidRPr="00C3059A">
                <w:rPr>
                  <w:rStyle w:val="Hipervnculo"/>
                </w:rPr>
                <w:t>http://upload.wikimedia.org/wikipedia/commons/5/5d/Cartel_publicitario_M19_-_Peri%C3%B3dico_El_Tiempo_-_17_enero_1974.png</w:t>
              </w:r>
            </w:hyperlink>
            <w:r w:rsidR="00A42EDF">
              <w:t xml:space="preserve"> </w:t>
            </w:r>
          </w:p>
        </w:tc>
      </w:tr>
      <w:tr w:rsidR="00A42EDF" w:rsidRPr="00BE5A42" w:rsidTr="00EB3E0C">
        <w:trPr>
          <w:trHeight w:val="26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42EDF" w:rsidRPr="0010501F" w:rsidRDefault="00A42EDF" w:rsidP="00EB3E0C">
            <w:pPr>
              <w:pStyle w:val="CuerpoA"/>
              <w:rPr>
                <w:lang w:val="es-ES_tradnl"/>
              </w:rPr>
            </w:pPr>
            <w:r w:rsidRPr="0010501F">
              <w:rPr>
                <w:rFonts w:ascii="Times New Roman"/>
                <w:b/>
                <w:bCs/>
                <w:sz w:val="22"/>
                <w:szCs w:val="22"/>
                <w:lang w:val="es-ES_tradnl"/>
              </w:rPr>
              <w:t>Pie de imagen</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42EDF" w:rsidRPr="00BE5A42" w:rsidRDefault="00A42EDF" w:rsidP="00EB3E0C">
            <w:pPr>
              <w:pStyle w:val="CuerpoA"/>
              <w:rPr>
                <w:rFonts w:ascii="Times New Roman" w:hAnsi="Times New Roman" w:cs="Times New Roman"/>
                <w:lang w:val="es-ES_tradnl"/>
              </w:rPr>
            </w:pPr>
            <w:r w:rsidRPr="00BE5A42">
              <w:rPr>
                <w:rFonts w:ascii="Times New Roman" w:hAnsi="Times New Roman" w:cs="Times New Roman"/>
                <w:lang w:val="es-ES_tradnl"/>
              </w:rPr>
              <w:t>El M-19 fue el primer grupo guerrillero colombiano que supo aprovechar los medios de comunicación para transmitir mensajes. Aquello causó curiosidad e interés por parte de amplios sectores juveniles.</w:t>
            </w:r>
          </w:p>
        </w:tc>
      </w:tr>
    </w:tbl>
    <w:p w:rsidR="00A42EDF" w:rsidRPr="0010501F" w:rsidRDefault="00A42EDF" w:rsidP="00A42EDF">
      <w:pPr>
        <w:pStyle w:val="CuerpoA"/>
        <w:rPr>
          <w:rFonts w:ascii="Times New Roman" w:eastAsia="Times New Roman" w:hAnsi="Times New Roman" w:cs="Times New Roman"/>
          <w:sz w:val="22"/>
          <w:szCs w:val="22"/>
          <w:lang w:val="es-ES_tradnl"/>
        </w:rPr>
      </w:pPr>
    </w:p>
    <w:p w:rsidR="00A42EDF" w:rsidRPr="00BE5A42" w:rsidRDefault="00A42EDF" w:rsidP="00A42EDF">
      <w:pPr>
        <w:pStyle w:val="CuerpoA"/>
        <w:rPr>
          <w:rFonts w:ascii="Times New Roman" w:hAnsi="Times New Roman" w:cs="Times New Roman"/>
          <w:lang w:val="es-ES_tradnl"/>
        </w:rPr>
      </w:pPr>
      <w:r w:rsidRPr="00BE5A42">
        <w:rPr>
          <w:rFonts w:ascii="Times New Roman" w:hAnsi="Times New Roman" w:cs="Times New Roman"/>
          <w:lang w:val="es-ES_tradnl"/>
        </w:rPr>
        <w:t xml:space="preserve">Liderada por jóvenes universitarios de clase media urbana, la nueva guerrilla asumió la confrontación </w:t>
      </w:r>
      <w:r w:rsidR="00C76CAA">
        <w:rPr>
          <w:rFonts w:ascii="Times New Roman" w:hAnsi="Times New Roman" w:cs="Times New Roman"/>
          <w:lang w:val="es-ES_tradnl"/>
        </w:rPr>
        <w:t xml:space="preserve">con el </w:t>
      </w:r>
      <w:r w:rsidRPr="00BE5A42">
        <w:rPr>
          <w:rFonts w:ascii="Times New Roman" w:hAnsi="Times New Roman" w:cs="Times New Roman"/>
          <w:lang w:val="es-ES_tradnl"/>
        </w:rPr>
        <w:t xml:space="preserve">Estado en las ciudades con </w:t>
      </w:r>
      <w:r w:rsidRPr="00BE5A42">
        <w:rPr>
          <w:rFonts w:ascii="Times New Roman" w:hAnsi="Times New Roman" w:cs="Times New Roman"/>
          <w:b/>
          <w:lang w:val="es-ES_tradnl"/>
        </w:rPr>
        <w:t>acciones intrépidas</w:t>
      </w:r>
      <w:r w:rsidRPr="00BE5A42">
        <w:rPr>
          <w:rFonts w:ascii="Times New Roman" w:hAnsi="Times New Roman" w:cs="Times New Roman"/>
          <w:lang w:val="es-ES_tradnl"/>
        </w:rPr>
        <w:t xml:space="preserve"> y de gran efecto publicitario: asaltaban carros transportadores de leche y la repartían en barrios pobres, castigaban a gerentes de empresas por su maltrato a los empleados o hacían quedar en ridículo a las fuerzas militares, como cuando se apoderaron de más de 4000 armas de una base del Ej</w:t>
      </w:r>
      <w:r w:rsidR="00C76CAA">
        <w:rPr>
          <w:rFonts w:ascii="Times New Roman" w:hAnsi="Times New Roman" w:cs="Times New Roman"/>
          <w:lang w:val="es-ES_tradnl"/>
        </w:rPr>
        <w:t>é</w:t>
      </w:r>
      <w:r w:rsidRPr="00BE5A42">
        <w:rPr>
          <w:rFonts w:ascii="Times New Roman" w:hAnsi="Times New Roman" w:cs="Times New Roman"/>
          <w:lang w:val="es-ES_tradnl"/>
        </w:rPr>
        <w:t xml:space="preserve">rcito, el día de año nuevo de 1979. </w:t>
      </w:r>
    </w:p>
    <w:p w:rsidR="00A42EDF" w:rsidRPr="00BE5A42" w:rsidRDefault="00A42EDF" w:rsidP="00A42EDF">
      <w:pPr>
        <w:pStyle w:val="CuerpoA"/>
        <w:rPr>
          <w:rFonts w:ascii="Times New Roman" w:eastAsia="Times New Roman" w:hAnsi="Times New Roman" w:cs="Times New Roman"/>
          <w:lang w:val="es-ES_tradnl"/>
        </w:rPr>
      </w:pPr>
    </w:p>
    <w:p w:rsidR="00A42EDF" w:rsidRPr="00BE5A42" w:rsidRDefault="00A42EDF" w:rsidP="00A42EDF">
      <w:pPr>
        <w:pStyle w:val="CuerpoA"/>
        <w:rPr>
          <w:rFonts w:ascii="Times New Roman" w:hAnsi="Times New Roman" w:cs="Times New Roman"/>
          <w:lang w:val="es-ES_tradnl"/>
        </w:rPr>
      </w:pPr>
      <w:r w:rsidRPr="00BE5A42">
        <w:rPr>
          <w:rFonts w:ascii="Times New Roman" w:hAnsi="Times New Roman" w:cs="Times New Roman"/>
          <w:lang w:val="es-ES_tradnl"/>
        </w:rPr>
        <w:t xml:space="preserve">La otra gran operación que les dio réditos políticos y publicitarios al M-19 fue la </w:t>
      </w:r>
      <w:r w:rsidRPr="00BE5A42">
        <w:rPr>
          <w:rFonts w:ascii="Times New Roman" w:hAnsi="Times New Roman" w:cs="Times New Roman"/>
          <w:b/>
          <w:lang w:val="es-ES_tradnl"/>
        </w:rPr>
        <w:t>toma</w:t>
      </w:r>
      <w:r w:rsidRPr="00BE5A42">
        <w:rPr>
          <w:rFonts w:ascii="Times New Roman" w:hAnsi="Times New Roman" w:cs="Times New Roman"/>
          <w:lang w:val="es-ES_tradnl"/>
        </w:rPr>
        <w:t xml:space="preserve"> de la </w:t>
      </w:r>
      <w:r w:rsidRPr="00BE5A42">
        <w:rPr>
          <w:rFonts w:ascii="Times New Roman" w:hAnsi="Times New Roman" w:cs="Times New Roman"/>
          <w:b/>
          <w:lang w:val="es-ES_tradnl"/>
        </w:rPr>
        <w:t>embajada de República Dominicana</w:t>
      </w:r>
      <w:r w:rsidRPr="00BE5A42">
        <w:rPr>
          <w:rFonts w:ascii="Times New Roman" w:hAnsi="Times New Roman" w:cs="Times New Roman"/>
          <w:lang w:val="es-ES_tradnl"/>
        </w:rPr>
        <w:t xml:space="preserve"> en Bogotá en 1980, cuando retuvieron durante dos meses a un gran número de embajadores de distintos países, entre los que se encontraban los de Estados Unidos, México, República Dominicana, Israel, Brasil, Venezuela y el nuncio papal, entre otros.</w:t>
      </w:r>
    </w:p>
    <w:p w:rsidR="00A42EDF" w:rsidRPr="0010501F" w:rsidRDefault="00A42EDF" w:rsidP="00A42EDF">
      <w:pPr>
        <w:spacing w:after="0"/>
        <w:rPr>
          <w:rFonts w:ascii="Times" w:hAnsi="Times"/>
        </w:rPr>
      </w:pPr>
    </w:p>
    <w:p w:rsidR="00A42EDF" w:rsidRPr="0010501F" w:rsidRDefault="00A42EDF" w:rsidP="00A42EDF">
      <w:pPr>
        <w:spacing w:after="0"/>
        <w:rPr>
          <w:rFonts w:ascii="Times" w:hAnsi="Times"/>
        </w:rPr>
      </w:pPr>
      <w:r>
        <w:rPr>
          <w:rFonts w:ascii="Times" w:hAnsi="Times"/>
        </w:rPr>
        <w:t xml:space="preserve">Su última acción fue el </w:t>
      </w:r>
      <w:r w:rsidRPr="0010501F">
        <w:rPr>
          <w:rFonts w:ascii="Times" w:hAnsi="Times"/>
        </w:rPr>
        <w:t xml:space="preserve">asalto al </w:t>
      </w:r>
      <w:r>
        <w:rPr>
          <w:rFonts w:ascii="Times" w:hAnsi="Times"/>
          <w:b/>
        </w:rPr>
        <w:t>P</w:t>
      </w:r>
      <w:r w:rsidRPr="002335BA">
        <w:rPr>
          <w:rFonts w:ascii="Times" w:hAnsi="Times"/>
          <w:b/>
        </w:rPr>
        <w:t>alacio de Justicia</w:t>
      </w:r>
      <w:r w:rsidRPr="0010501F">
        <w:rPr>
          <w:rFonts w:ascii="Times" w:hAnsi="Times"/>
        </w:rPr>
        <w:t xml:space="preserve"> el 5 y 6 de noviembre de 1985</w:t>
      </w:r>
      <w:r>
        <w:rPr>
          <w:rFonts w:ascii="Times" w:hAnsi="Times"/>
        </w:rPr>
        <w:t xml:space="preserve">. Allí murió la mayor parte de los miembros de la Corte </w:t>
      </w:r>
      <w:r w:rsidR="00C76CAA">
        <w:rPr>
          <w:rFonts w:ascii="Times" w:hAnsi="Times"/>
        </w:rPr>
        <w:t>S</w:t>
      </w:r>
      <w:r>
        <w:rPr>
          <w:rFonts w:ascii="Times" w:hAnsi="Times"/>
        </w:rPr>
        <w:t xml:space="preserve">uprema de </w:t>
      </w:r>
      <w:r w:rsidR="00C76CAA">
        <w:rPr>
          <w:rFonts w:ascii="Times" w:hAnsi="Times"/>
        </w:rPr>
        <w:t>J</w:t>
      </w:r>
      <w:r>
        <w:rPr>
          <w:rFonts w:ascii="Times" w:hAnsi="Times"/>
        </w:rPr>
        <w:t>usticia.</w:t>
      </w:r>
      <w:r w:rsidRPr="0010501F">
        <w:rPr>
          <w:rFonts w:ascii="Times" w:hAnsi="Times"/>
        </w:rPr>
        <w:t xml:space="preserve"> </w:t>
      </w:r>
      <w:r>
        <w:rPr>
          <w:rFonts w:ascii="Times" w:hAnsi="Times"/>
        </w:rPr>
        <w:t xml:space="preserve">Tras este fracaso, el M-19 asumió un proceso de negociaciones con el gobierno de </w:t>
      </w:r>
      <w:r w:rsidRPr="002335BA">
        <w:rPr>
          <w:rFonts w:ascii="Times" w:hAnsi="Times"/>
          <w:b/>
        </w:rPr>
        <w:t>Virgilio Barco</w:t>
      </w:r>
      <w:r>
        <w:rPr>
          <w:rFonts w:ascii="Times" w:hAnsi="Times"/>
        </w:rPr>
        <w:t xml:space="preserve"> y en 1989 dejó las armas para iniciar la carrera política en la legalidad. Su candidato presidencial</w:t>
      </w:r>
      <w:r w:rsidR="00C76CAA">
        <w:rPr>
          <w:rFonts w:ascii="Times" w:hAnsi="Times"/>
        </w:rPr>
        <w:t>,</w:t>
      </w:r>
      <w:r>
        <w:rPr>
          <w:rFonts w:ascii="Times" w:hAnsi="Times"/>
        </w:rPr>
        <w:t xml:space="preserve"> Carlos Pizarro </w:t>
      </w:r>
      <w:proofErr w:type="spellStart"/>
      <w:r>
        <w:rPr>
          <w:rFonts w:ascii="Times" w:hAnsi="Times"/>
        </w:rPr>
        <w:t>Leongómez</w:t>
      </w:r>
      <w:proofErr w:type="spellEnd"/>
      <w:r>
        <w:rPr>
          <w:rFonts w:ascii="Times" w:hAnsi="Times"/>
        </w:rPr>
        <w:t xml:space="preserve">, fue asesinado dentro de un avión en abril de 1990. Sin embargo, sus listas a la </w:t>
      </w:r>
      <w:r w:rsidRPr="002335BA">
        <w:rPr>
          <w:rFonts w:ascii="Times" w:hAnsi="Times"/>
          <w:b/>
        </w:rPr>
        <w:t>Asamblea Constituyente de 1991</w:t>
      </w:r>
      <w:r>
        <w:rPr>
          <w:rFonts w:ascii="Times" w:hAnsi="Times"/>
        </w:rPr>
        <w:t xml:space="preserve"> obtuvieron un amplio respaldo en las urnas. </w:t>
      </w:r>
    </w:p>
    <w:p w:rsidR="00A42EDF" w:rsidRDefault="00A42EDF" w:rsidP="00A42EDF">
      <w:pPr>
        <w:spacing w:after="0"/>
        <w:rPr>
          <w:rFonts w:ascii="Times" w:hAnsi="Times"/>
          <w:highlight w:val="yellow"/>
        </w:rPr>
      </w:pPr>
    </w:p>
    <w:p w:rsidR="00A42EDF" w:rsidRDefault="00A42EDF" w:rsidP="00A42EDF">
      <w:pPr>
        <w:spacing w:after="0"/>
        <w:rPr>
          <w:rFonts w:ascii="Times" w:hAnsi="Times"/>
        </w:rPr>
      </w:pPr>
    </w:p>
    <w:p w:rsidR="00A42EDF" w:rsidRPr="00F3332F" w:rsidRDefault="00A42EDF" w:rsidP="00A42EDF">
      <w:pPr>
        <w:spacing w:after="0"/>
        <w:rPr>
          <w:rFonts w:ascii="Times" w:hAnsi="Times"/>
          <w:highlight w:val="yellow"/>
        </w:rPr>
      </w:pPr>
    </w:p>
    <w:p w:rsidR="00A42EDF" w:rsidRPr="005818C0" w:rsidRDefault="00A42EDF" w:rsidP="00A42EDF">
      <w:pPr>
        <w:spacing w:after="0"/>
        <w:rPr>
          <w:rFonts w:ascii="Times" w:hAnsi="Times"/>
          <w:highlight w:val="yellow"/>
        </w:rPr>
      </w:pPr>
      <w:r w:rsidRPr="005818C0">
        <w:rPr>
          <w:rFonts w:ascii="Times" w:hAnsi="Times"/>
          <w:highlight w:val="yellow"/>
        </w:rPr>
        <w:t>[SECCIÓN 2</w:t>
      </w:r>
      <w:r w:rsidRPr="00BA76A1">
        <w:rPr>
          <w:rFonts w:ascii="Times" w:hAnsi="Times"/>
        </w:rPr>
        <w:t xml:space="preserve">] </w:t>
      </w:r>
      <w:r>
        <w:rPr>
          <w:rFonts w:ascii="Times" w:hAnsi="Times"/>
          <w:b/>
        </w:rPr>
        <w:t>2.2 El Estado: las Fuerzas Armadas</w:t>
      </w:r>
    </w:p>
    <w:p w:rsidR="00A42EDF" w:rsidRPr="00B66AFB" w:rsidRDefault="00A42EDF" w:rsidP="00A42EDF">
      <w:pPr>
        <w:spacing w:after="0"/>
        <w:rPr>
          <w:rFonts w:ascii="Times" w:hAnsi="Times"/>
        </w:rPr>
      </w:pPr>
    </w:p>
    <w:p w:rsidR="00A42EDF" w:rsidRPr="00B66AFB" w:rsidRDefault="00A42EDF" w:rsidP="00A42EDF">
      <w:pPr>
        <w:spacing w:after="0"/>
        <w:rPr>
          <w:rFonts w:ascii="Times" w:hAnsi="Times"/>
        </w:rPr>
      </w:pPr>
      <w:r w:rsidRPr="00B66AFB">
        <w:rPr>
          <w:rFonts w:ascii="Times" w:hAnsi="Times"/>
        </w:rPr>
        <w:t xml:space="preserve">Las Fuerzas </w:t>
      </w:r>
      <w:r w:rsidR="0038285A">
        <w:rPr>
          <w:rFonts w:ascii="Times" w:hAnsi="Times"/>
        </w:rPr>
        <w:t>Armadas</w:t>
      </w:r>
      <w:r w:rsidRPr="00B66AFB">
        <w:rPr>
          <w:rFonts w:ascii="Times" w:hAnsi="Times"/>
        </w:rPr>
        <w:t xml:space="preserve"> colombianas durante más de medio siglo han enfrentado la insurgencia guerrillera</w:t>
      </w:r>
      <w:r>
        <w:rPr>
          <w:rFonts w:ascii="Times" w:hAnsi="Times"/>
        </w:rPr>
        <w:t xml:space="preserve">. Su fortalecimiento comenzó con la </w:t>
      </w:r>
      <w:r w:rsidRPr="00626916">
        <w:rPr>
          <w:rFonts w:ascii="Times" w:hAnsi="Times"/>
          <w:b/>
        </w:rPr>
        <w:t>Guerra de Corea</w:t>
      </w:r>
      <w:r>
        <w:rPr>
          <w:rFonts w:ascii="Times" w:hAnsi="Times"/>
        </w:rPr>
        <w:t xml:space="preserve"> (1951-1953), continuó con el apoyo de la </w:t>
      </w:r>
      <w:r w:rsidRPr="00626916">
        <w:rPr>
          <w:rFonts w:ascii="Times" w:hAnsi="Times"/>
          <w:b/>
        </w:rPr>
        <w:t>Escuela de las Américas</w:t>
      </w:r>
      <w:r>
        <w:rPr>
          <w:rFonts w:ascii="Times" w:hAnsi="Times"/>
        </w:rPr>
        <w:t xml:space="preserve">, ubicada en Panamá. Allí se formaron los oficiales de buena parte del continente en operaciones contrainsurgentes, en </w:t>
      </w:r>
      <w:r w:rsidR="00C76CAA">
        <w:rPr>
          <w:rFonts w:ascii="Times" w:hAnsi="Times"/>
        </w:rPr>
        <w:t xml:space="preserve">el </w:t>
      </w:r>
      <w:r>
        <w:rPr>
          <w:rFonts w:ascii="Times" w:hAnsi="Times"/>
        </w:rPr>
        <w:t xml:space="preserve">contexto de la Guerra </w:t>
      </w:r>
      <w:r w:rsidR="00C76CAA">
        <w:rPr>
          <w:rFonts w:ascii="Times" w:hAnsi="Times"/>
        </w:rPr>
        <w:t>F</w:t>
      </w:r>
      <w:r>
        <w:rPr>
          <w:rFonts w:ascii="Times" w:hAnsi="Times"/>
        </w:rPr>
        <w:t xml:space="preserve">ría. </w:t>
      </w:r>
    </w:p>
    <w:p w:rsidR="00A42EDF" w:rsidRDefault="00A42EDF" w:rsidP="00A42EDF">
      <w:pPr>
        <w:spacing w:after="0"/>
        <w:rPr>
          <w:rFonts w:ascii="Times" w:hAnsi="Times"/>
        </w:rPr>
      </w:pPr>
    </w:p>
    <w:p w:rsidR="00A42EDF" w:rsidRDefault="00A42EDF" w:rsidP="00A42EDF">
      <w:pPr>
        <w:spacing w:after="0"/>
        <w:rPr>
          <w:rFonts w:ascii="Times" w:hAnsi="Times"/>
        </w:rPr>
      </w:pPr>
      <w:r>
        <w:rPr>
          <w:rFonts w:ascii="Times" w:hAnsi="Times"/>
        </w:rPr>
        <w:t xml:space="preserve">A inicios del siglo XXI, mientras el gobierno colombiano adelantaba diálogos de paz con las </w:t>
      </w:r>
      <w:proofErr w:type="spellStart"/>
      <w:r>
        <w:rPr>
          <w:rFonts w:ascii="Times" w:hAnsi="Times"/>
        </w:rPr>
        <w:t>Farc</w:t>
      </w:r>
      <w:proofErr w:type="spellEnd"/>
      <w:r>
        <w:rPr>
          <w:rFonts w:ascii="Times" w:hAnsi="Times"/>
        </w:rPr>
        <w:t xml:space="preserve"> en la región del </w:t>
      </w:r>
      <w:proofErr w:type="spellStart"/>
      <w:r>
        <w:rPr>
          <w:rFonts w:ascii="Times" w:hAnsi="Times"/>
        </w:rPr>
        <w:t>Caguán</w:t>
      </w:r>
      <w:proofErr w:type="spellEnd"/>
      <w:r>
        <w:rPr>
          <w:rFonts w:ascii="Times" w:hAnsi="Times"/>
        </w:rPr>
        <w:t>, las Fuerzas Militares se preparaban táctica, tecnológica y operativamente, en el marco del conocido “</w:t>
      </w:r>
      <w:r w:rsidRPr="00626916">
        <w:rPr>
          <w:rFonts w:ascii="Times" w:hAnsi="Times"/>
          <w:b/>
        </w:rPr>
        <w:t>Plan Colombia</w:t>
      </w:r>
      <w:r>
        <w:rPr>
          <w:rFonts w:ascii="Times" w:hAnsi="Times"/>
        </w:rPr>
        <w:t xml:space="preserve">”. </w:t>
      </w:r>
    </w:p>
    <w:p w:rsidR="00A42EDF" w:rsidRDefault="00A42EDF" w:rsidP="00A42EDF">
      <w:pPr>
        <w:spacing w:after="0"/>
        <w:rPr>
          <w:rFonts w:ascii="Times" w:hAnsi="Times"/>
        </w:rPr>
      </w:pPr>
    </w:p>
    <w:p w:rsidR="00A42EDF" w:rsidRDefault="00A42EDF" w:rsidP="00A42EDF">
      <w:pPr>
        <w:spacing w:after="0"/>
        <w:rPr>
          <w:rFonts w:ascii="Times" w:hAnsi="Times"/>
        </w:rPr>
      </w:pPr>
      <w:r>
        <w:rPr>
          <w:rFonts w:ascii="Times" w:hAnsi="Times"/>
        </w:rPr>
        <w:t xml:space="preserve">Tras el fracaso de las negociaciones en 2002, el uso efectivo de los elementos de guerra de última generación impulsado por el Plan Colombia, se puso en práctica. La </w:t>
      </w:r>
      <w:r w:rsidRPr="00626916">
        <w:rPr>
          <w:rFonts w:ascii="Times" w:hAnsi="Times"/>
          <w:b/>
        </w:rPr>
        <w:t>transformación tecnológica</w:t>
      </w:r>
      <w:r>
        <w:rPr>
          <w:rFonts w:ascii="Times" w:hAnsi="Times"/>
        </w:rPr>
        <w:t xml:space="preserve"> y táctica fue clave: el uso de “bombas inteligentes” de gran precisión y capacidad destructiva; los equipos para operaciones nocturnas y para interceptación de comunicaciones; y las acciones de comando tras las líneas enemigas, se combinaron con la estrategia de tierra arrasada aplicada por las fuerzas paramilitares contra la insurgencia guerrillera. Ocho años después, estas acciones condujeron a variar la balanza de la confrontación militar para el lado del Estado,</w:t>
      </w:r>
      <w:r w:rsidR="00C76CAA">
        <w:rPr>
          <w:rFonts w:ascii="Times" w:hAnsi="Times"/>
        </w:rPr>
        <w:t xml:space="preserve"> lo que</w:t>
      </w:r>
      <w:r>
        <w:rPr>
          <w:rFonts w:ascii="Times" w:hAnsi="Times"/>
        </w:rPr>
        <w:t xml:space="preserve"> </w:t>
      </w:r>
      <w:r w:rsidRPr="00626916">
        <w:rPr>
          <w:rFonts w:ascii="Times" w:hAnsi="Times"/>
          <w:b/>
        </w:rPr>
        <w:t>oblig</w:t>
      </w:r>
      <w:r w:rsidR="00C76CAA">
        <w:rPr>
          <w:rFonts w:ascii="Times" w:hAnsi="Times"/>
          <w:b/>
        </w:rPr>
        <w:t>ó</w:t>
      </w:r>
      <w:r>
        <w:rPr>
          <w:rFonts w:ascii="Times" w:hAnsi="Times"/>
        </w:rPr>
        <w:t xml:space="preserve"> a la </w:t>
      </w:r>
      <w:r w:rsidRPr="00626916">
        <w:rPr>
          <w:rFonts w:ascii="Times" w:hAnsi="Times"/>
          <w:b/>
        </w:rPr>
        <w:t>guerrilla</w:t>
      </w:r>
      <w:r>
        <w:rPr>
          <w:rFonts w:ascii="Times" w:hAnsi="Times"/>
        </w:rPr>
        <w:t xml:space="preserve"> a sentarse de nuevo a </w:t>
      </w:r>
      <w:r w:rsidRPr="00626916">
        <w:rPr>
          <w:rFonts w:ascii="Times" w:hAnsi="Times"/>
          <w:b/>
        </w:rPr>
        <w:t>dialogar</w:t>
      </w:r>
      <w:r>
        <w:rPr>
          <w:rFonts w:ascii="Times" w:hAnsi="Times"/>
        </w:rPr>
        <w:t>.</w:t>
      </w:r>
    </w:p>
    <w:p w:rsidR="00A42EDF" w:rsidRPr="00B66AFB" w:rsidRDefault="00A42EDF" w:rsidP="00A42EDF">
      <w:pPr>
        <w:spacing w:after="0"/>
        <w:rPr>
          <w:rFonts w:ascii="Times" w:hAnsi="Times"/>
        </w:rPr>
      </w:pPr>
    </w:p>
    <w:tbl>
      <w:tblPr>
        <w:tblStyle w:val="Tablaconcuadrcula"/>
        <w:tblW w:w="0" w:type="auto"/>
        <w:tblLayout w:type="fixed"/>
        <w:tblLook w:val="04A0" w:firstRow="1" w:lastRow="0" w:firstColumn="1" w:lastColumn="0" w:noHBand="0" w:noVBand="1"/>
      </w:tblPr>
      <w:tblGrid>
        <w:gridCol w:w="1809"/>
        <w:gridCol w:w="7245"/>
      </w:tblGrid>
      <w:tr w:rsidR="00A42EDF" w:rsidRPr="005818C0" w:rsidTr="00EB3E0C">
        <w:tc>
          <w:tcPr>
            <w:tcW w:w="9054" w:type="dxa"/>
            <w:gridSpan w:val="2"/>
            <w:shd w:val="clear" w:color="auto" w:fill="0D0D0D" w:themeFill="text1" w:themeFillTint="F2"/>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Imagen (fotografía, gráfica o ilustración)</w:t>
            </w:r>
          </w:p>
        </w:tc>
      </w:tr>
      <w:tr w:rsidR="00A42EDF" w:rsidRPr="005818C0" w:rsidTr="00EB3E0C">
        <w:tc>
          <w:tcPr>
            <w:tcW w:w="1809"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7245" w:type="dxa"/>
          </w:tcPr>
          <w:p w:rsidR="00A42EDF" w:rsidRPr="005818C0" w:rsidRDefault="00A42EDF" w:rsidP="00EB3E0C">
            <w:pPr>
              <w:rPr>
                <w:rFonts w:ascii="Times New Roman" w:hAnsi="Times New Roman" w:cs="Times New Roman"/>
                <w:b/>
                <w:color w:val="000000"/>
                <w:sz w:val="18"/>
                <w:szCs w:val="18"/>
              </w:rPr>
            </w:pPr>
            <w:r>
              <w:rPr>
                <w:rFonts w:ascii="Times New Roman" w:hAnsi="Times New Roman" w:cs="Times New Roman"/>
                <w:color w:val="000000"/>
              </w:rPr>
              <w:t>CS_G11_04</w:t>
            </w:r>
            <w:r w:rsidRPr="005818C0">
              <w:rPr>
                <w:rFonts w:ascii="Times New Roman" w:hAnsi="Times New Roman" w:cs="Times New Roman"/>
                <w:color w:val="000000"/>
              </w:rPr>
              <w:t>_IMG</w:t>
            </w:r>
            <w:r>
              <w:rPr>
                <w:rFonts w:ascii="Times New Roman" w:hAnsi="Times New Roman" w:cs="Times New Roman"/>
                <w:color w:val="000000"/>
              </w:rPr>
              <w:t>11</w:t>
            </w:r>
          </w:p>
        </w:tc>
      </w:tr>
      <w:tr w:rsidR="00A42EDF" w:rsidRPr="005818C0" w:rsidTr="00EB3E0C">
        <w:tc>
          <w:tcPr>
            <w:tcW w:w="1809"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7245" w:type="dxa"/>
          </w:tcPr>
          <w:p w:rsidR="00A42EDF" w:rsidRPr="005818C0" w:rsidRDefault="00A42EDF" w:rsidP="00EB3E0C">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A470172" wp14:editId="210F45E3">
                  <wp:extent cx="2073740" cy="1473200"/>
                  <wp:effectExtent l="0" t="0" r="3175" b="0"/>
                  <wp:docPr id="2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75533" cy="1474473"/>
                          </a:xfrm>
                          <a:prstGeom prst="rect">
                            <a:avLst/>
                          </a:prstGeom>
                          <a:noFill/>
                          <a:ln>
                            <a:noFill/>
                          </a:ln>
                        </pic:spPr>
                      </pic:pic>
                    </a:graphicData>
                  </a:graphic>
                </wp:inline>
              </w:drawing>
            </w:r>
          </w:p>
        </w:tc>
      </w:tr>
      <w:tr w:rsidR="00A42EDF" w:rsidRPr="005818C0" w:rsidTr="00EB3E0C">
        <w:tc>
          <w:tcPr>
            <w:tcW w:w="1809"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 xml:space="preserve">Código </w:t>
            </w:r>
            <w:proofErr w:type="spellStart"/>
            <w:r w:rsidRPr="005818C0">
              <w:rPr>
                <w:rFonts w:ascii="Times New Roman" w:hAnsi="Times New Roman" w:cs="Times New Roman"/>
                <w:b/>
                <w:color w:val="000000"/>
                <w:sz w:val="18"/>
                <w:szCs w:val="18"/>
              </w:rPr>
              <w:t>Shutterstock</w:t>
            </w:r>
            <w:proofErr w:type="spellEnd"/>
            <w:r w:rsidRPr="005818C0">
              <w:rPr>
                <w:rFonts w:ascii="Times New Roman" w:hAnsi="Times New Roman" w:cs="Times New Roman"/>
                <w:b/>
                <w:color w:val="000000"/>
                <w:sz w:val="18"/>
                <w:szCs w:val="18"/>
              </w:rPr>
              <w:t xml:space="preserve"> (o URL o la ruta en </w:t>
            </w:r>
            <w:proofErr w:type="spellStart"/>
            <w:r w:rsidRPr="005818C0">
              <w:rPr>
                <w:rFonts w:ascii="Times New Roman" w:hAnsi="Times New Roman" w:cs="Times New Roman"/>
                <w:b/>
                <w:color w:val="000000"/>
                <w:sz w:val="18"/>
                <w:szCs w:val="18"/>
              </w:rPr>
              <w:t>AulaPlaneta</w:t>
            </w:r>
            <w:proofErr w:type="spellEnd"/>
            <w:r w:rsidRPr="005818C0">
              <w:rPr>
                <w:rFonts w:ascii="Times New Roman" w:hAnsi="Times New Roman" w:cs="Times New Roman"/>
                <w:b/>
                <w:color w:val="000000"/>
                <w:sz w:val="18"/>
                <w:szCs w:val="18"/>
              </w:rPr>
              <w:t>)</w:t>
            </w:r>
          </w:p>
        </w:tc>
        <w:tc>
          <w:tcPr>
            <w:tcW w:w="7245" w:type="dxa"/>
          </w:tcPr>
          <w:p w:rsidR="00A42EDF" w:rsidRPr="005818C0" w:rsidRDefault="000034D9" w:rsidP="00EB3E0C">
            <w:pPr>
              <w:rPr>
                <w:rFonts w:ascii="Times New Roman" w:hAnsi="Times New Roman" w:cs="Times New Roman"/>
                <w:color w:val="000000"/>
              </w:rPr>
            </w:pPr>
            <w:hyperlink r:id="rId30" w:history="1">
              <w:r w:rsidR="00A42EDF" w:rsidRPr="00C3059A">
                <w:rPr>
                  <w:rStyle w:val="Hipervnculo"/>
                  <w:rFonts w:ascii="Times New Roman" w:hAnsi="Times New Roman" w:cs="Times New Roman"/>
                </w:rPr>
                <w:t>http://thumb1.shutterstock.com/display_pic_with_logo/287167/287167,1232677238,4/stock-photo-bogota-colombia-january-colombian-soldiers-were-having-a-military-parade-january-23753509.jpg</w:t>
              </w:r>
            </w:hyperlink>
            <w:r w:rsidR="00A42EDF">
              <w:rPr>
                <w:rFonts w:ascii="Times New Roman" w:hAnsi="Times New Roman" w:cs="Times New Roman"/>
                <w:color w:val="000000"/>
              </w:rPr>
              <w:t xml:space="preserve"> </w:t>
            </w:r>
          </w:p>
        </w:tc>
      </w:tr>
      <w:tr w:rsidR="00A42EDF" w:rsidRPr="005818C0" w:rsidTr="00EB3E0C">
        <w:tc>
          <w:tcPr>
            <w:tcW w:w="1809"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Pie de imagen</w:t>
            </w:r>
          </w:p>
        </w:tc>
        <w:tc>
          <w:tcPr>
            <w:tcW w:w="7245" w:type="dxa"/>
          </w:tcPr>
          <w:p w:rsidR="00A42EDF" w:rsidRPr="005818C0" w:rsidRDefault="00A42EDF" w:rsidP="00C76CAA">
            <w:pPr>
              <w:rPr>
                <w:rFonts w:ascii="Times New Roman" w:hAnsi="Times New Roman" w:cs="Times New Roman"/>
                <w:color w:val="000000"/>
              </w:rPr>
            </w:pPr>
            <w:r>
              <w:rPr>
                <w:rFonts w:ascii="Times New Roman" w:hAnsi="Times New Roman" w:cs="Times New Roman"/>
                <w:color w:val="000000"/>
              </w:rPr>
              <w:t xml:space="preserve">Miembros del Ejército de Colombia, durante un desfile militar en la Plaza de </w:t>
            </w:r>
            <w:r w:rsidR="00C76CAA">
              <w:rPr>
                <w:rFonts w:ascii="Times New Roman" w:hAnsi="Times New Roman" w:cs="Times New Roman"/>
                <w:color w:val="000000"/>
              </w:rPr>
              <w:t>B</w:t>
            </w:r>
            <w:r>
              <w:rPr>
                <w:rFonts w:ascii="Times New Roman" w:hAnsi="Times New Roman" w:cs="Times New Roman"/>
                <w:color w:val="000000"/>
              </w:rPr>
              <w:t>olívar de Bogotá. Para el fortalecimiento de</w:t>
            </w:r>
            <w:r w:rsidR="00C76CAA">
              <w:rPr>
                <w:rFonts w:ascii="Times New Roman" w:hAnsi="Times New Roman" w:cs="Times New Roman"/>
                <w:color w:val="000000"/>
              </w:rPr>
              <w:t>l</w:t>
            </w:r>
            <w:r>
              <w:rPr>
                <w:rFonts w:ascii="Times New Roman" w:hAnsi="Times New Roman" w:cs="Times New Roman"/>
                <w:color w:val="000000"/>
              </w:rPr>
              <w:t xml:space="preserve"> </w:t>
            </w:r>
            <w:r w:rsidR="00C76CAA">
              <w:rPr>
                <w:rFonts w:ascii="Times New Roman" w:hAnsi="Times New Roman" w:cs="Times New Roman"/>
                <w:color w:val="000000"/>
              </w:rPr>
              <w:t>E</w:t>
            </w:r>
            <w:r>
              <w:rPr>
                <w:rFonts w:ascii="Times New Roman" w:hAnsi="Times New Roman" w:cs="Times New Roman"/>
                <w:color w:val="000000"/>
              </w:rPr>
              <w:t xml:space="preserve">jército colombiano ha sido clave el apoyo y entrenamiento ofrecido por Estados Unidos. </w:t>
            </w:r>
          </w:p>
        </w:tc>
      </w:tr>
    </w:tbl>
    <w:p w:rsidR="00A42EDF" w:rsidRDefault="00A42EDF" w:rsidP="00A42EDF">
      <w:pPr>
        <w:spacing w:after="0"/>
        <w:rPr>
          <w:rFonts w:ascii="Times New Roman" w:hAnsi="Times New Roman" w:cs="Times New Roman"/>
          <w:color w:val="000000"/>
        </w:rPr>
      </w:pPr>
    </w:p>
    <w:p w:rsidR="00A42EDF" w:rsidRPr="005818C0" w:rsidRDefault="00A42EDF" w:rsidP="00A42EDF">
      <w:pPr>
        <w:spacing w:after="0"/>
        <w:rPr>
          <w:rFonts w:ascii="Times New Roman" w:hAnsi="Times New Roman" w:cs="Times New Roman"/>
          <w:color w:val="000000"/>
        </w:rPr>
      </w:pPr>
    </w:p>
    <w:p w:rsidR="00A42EDF" w:rsidRPr="005818C0" w:rsidRDefault="00A42EDF" w:rsidP="00A42EDF">
      <w:pPr>
        <w:spacing w:after="0"/>
        <w:rPr>
          <w:rFonts w:ascii="Times" w:hAnsi="Times"/>
          <w:highlight w:val="yellow"/>
        </w:rPr>
      </w:pPr>
      <w:r w:rsidRPr="005818C0">
        <w:rPr>
          <w:rFonts w:ascii="Times" w:hAnsi="Times"/>
          <w:highlight w:val="yellow"/>
        </w:rPr>
        <w:t>[SECCIÓN 2</w:t>
      </w:r>
      <w:r w:rsidRPr="00BA76A1">
        <w:rPr>
          <w:rFonts w:ascii="Times" w:hAnsi="Times"/>
        </w:rPr>
        <w:t xml:space="preserve">] </w:t>
      </w:r>
      <w:r>
        <w:rPr>
          <w:rFonts w:ascii="Times" w:hAnsi="Times"/>
          <w:b/>
        </w:rPr>
        <w:t xml:space="preserve">2.3 </w:t>
      </w:r>
      <w:r w:rsidR="007D71D3">
        <w:rPr>
          <w:rFonts w:ascii="Times" w:hAnsi="Times"/>
          <w:b/>
        </w:rPr>
        <w:t>Los p</w:t>
      </w:r>
      <w:r>
        <w:rPr>
          <w:rFonts w:ascii="Times" w:hAnsi="Times"/>
          <w:b/>
        </w:rPr>
        <w:t>aramilitares</w:t>
      </w:r>
    </w:p>
    <w:p w:rsidR="00A42EDF" w:rsidRPr="009B2122" w:rsidRDefault="00A42EDF" w:rsidP="00A42EDF">
      <w:pPr>
        <w:spacing w:after="0"/>
        <w:rPr>
          <w:rFonts w:ascii="Times" w:hAnsi="Times"/>
        </w:rPr>
      </w:pPr>
    </w:p>
    <w:p w:rsidR="00A42EDF" w:rsidRDefault="00A42EDF" w:rsidP="00A42EDF">
      <w:pPr>
        <w:spacing w:after="0"/>
        <w:rPr>
          <w:rFonts w:ascii="Times" w:hAnsi="Times"/>
        </w:rPr>
      </w:pPr>
      <w:r w:rsidRPr="009B2122">
        <w:rPr>
          <w:rFonts w:ascii="Times" w:hAnsi="Times"/>
        </w:rPr>
        <w:t xml:space="preserve">Se denominan paramilitares, a </w:t>
      </w:r>
      <w:r>
        <w:rPr>
          <w:rFonts w:ascii="Times" w:hAnsi="Times"/>
        </w:rPr>
        <w:t xml:space="preserve">los grupos armados surgidos a inicios de los años ochenta en Colombia, financiados por </w:t>
      </w:r>
      <w:r w:rsidRPr="00820349">
        <w:rPr>
          <w:rFonts w:ascii="Times" w:hAnsi="Times"/>
          <w:b/>
        </w:rPr>
        <w:t>hacendados</w:t>
      </w:r>
      <w:r>
        <w:rPr>
          <w:rFonts w:ascii="Times" w:hAnsi="Times"/>
        </w:rPr>
        <w:t xml:space="preserve"> y </w:t>
      </w:r>
      <w:r w:rsidRPr="00820349">
        <w:rPr>
          <w:rFonts w:ascii="Times" w:hAnsi="Times"/>
          <w:b/>
        </w:rPr>
        <w:t>narcotraficantes</w:t>
      </w:r>
      <w:r>
        <w:rPr>
          <w:rFonts w:ascii="Times" w:hAnsi="Times"/>
          <w:b/>
        </w:rPr>
        <w:t xml:space="preserve">. </w:t>
      </w:r>
      <w:r>
        <w:rPr>
          <w:rFonts w:ascii="Times" w:hAnsi="Times"/>
        </w:rPr>
        <w:t xml:space="preserve">Crecieron y operaron bajo el amparo de elementos de las Fuerzas Militares, con quienes actuaron de manera coordinada para combatir a las guerrillas. </w:t>
      </w:r>
    </w:p>
    <w:p w:rsidR="00A42EDF" w:rsidRDefault="00A42EDF" w:rsidP="00A42EDF">
      <w:pPr>
        <w:spacing w:after="0"/>
        <w:rPr>
          <w:rFonts w:ascii="Times" w:hAnsi="Times"/>
        </w:rPr>
      </w:pPr>
    </w:p>
    <w:p w:rsidR="00A42EDF" w:rsidRDefault="00A42EDF" w:rsidP="00A42EDF">
      <w:pPr>
        <w:spacing w:after="0"/>
        <w:rPr>
          <w:rFonts w:ascii="Times" w:hAnsi="Times"/>
        </w:rPr>
      </w:pPr>
      <w:r>
        <w:rPr>
          <w:rFonts w:ascii="Times" w:hAnsi="Times"/>
        </w:rPr>
        <w:t>Su origen se sitúa en 1981 con la organización MAS (</w:t>
      </w:r>
      <w:r w:rsidRPr="00820349">
        <w:rPr>
          <w:rFonts w:ascii="Times" w:hAnsi="Times"/>
          <w:b/>
        </w:rPr>
        <w:t>Muerte a Secuestradores</w:t>
      </w:r>
      <w:r>
        <w:rPr>
          <w:rFonts w:ascii="Times" w:hAnsi="Times"/>
        </w:rPr>
        <w:t>)</w:t>
      </w:r>
      <w:r w:rsidR="007D71D3">
        <w:rPr>
          <w:rFonts w:ascii="Times" w:hAnsi="Times"/>
        </w:rPr>
        <w:t>,</w:t>
      </w:r>
      <w:r>
        <w:rPr>
          <w:rFonts w:ascii="Times" w:hAnsi="Times"/>
        </w:rPr>
        <w:t xml:space="preserve"> creada por Pablo Escobar, para buscar a los captores de la hermana de los Ochoa Vásquez, sus socios en el </w:t>
      </w:r>
      <w:r w:rsidR="00C5676F">
        <w:rPr>
          <w:rFonts w:ascii="Times" w:hAnsi="Times"/>
        </w:rPr>
        <w:t>c</w:t>
      </w:r>
      <w:r>
        <w:rPr>
          <w:rFonts w:ascii="Times" w:hAnsi="Times"/>
        </w:rPr>
        <w:t>artel de Medellín. Las técnicas de terror del MAS y su rápida expansión por diferentes regiones del país</w:t>
      </w:r>
      <w:r w:rsidR="007D71D3">
        <w:rPr>
          <w:rFonts w:ascii="Times" w:hAnsi="Times"/>
        </w:rPr>
        <w:t>,</w:t>
      </w:r>
      <w:r>
        <w:rPr>
          <w:rFonts w:ascii="Times" w:hAnsi="Times"/>
        </w:rPr>
        <w:t xml:space="preserve"> ocasionando una estela de muerte y destrucción</w:t>
      </w:r>
      <w:r w:rsidR="007D71D3">
        <w:rPr>
          <w:rFonts w:ascii="Times" w:hAnsi="Times"/>
        </w:rPr>
        <w:t>,</w:t>
      </w:r>
      <w:r>
        <w:rPr>
          <w:rFonts w:ascii="Times" w:hAnsi="Times"/>
        </w:rPr>
        <w:t xml:space="preserve"> pronto llamaron la atención.</w:t>
      </w:r>
    </w:p>
    <w:p w:rsidR="00A42EDF" w:rsidRDefault="00A42EDF" w:rsidP="00A42EDF">
      <w:pPr>
        <w:spacing w:after="0"/>
        <w:rPr>
          <w:rFonts w:ascii="Times" w:hAnsi="Times"/>
        </w:rPr>
      </w:pPr>
    </w:p>
    <w:p w:rsidR="00A42EDF" w:rsidRDefault="00A42EDF" w:rsidP="00A42EDF">
      <w:pPr>
        <w:spacing w:after="0"/>
        <w:rPr>
          <w:rFonts w:ascii="Times" w:hAnsi="Times"/>
        </w:rPr>
      </w:pPr>
      <w:r>
        <w:rPr>
          <w:rFonts w:ascii="Times" w:hAnsi="Times"/>
        </w:rPr>
        <w:t xml:space="preserve"> Su zona de mayor consolidación fue el </w:t>
      </w:r>
      <w:r w:rsidRPr="00820349">
        <w:rPr>
          <w:rFonts w:ascii="Times" w:hAnsi="Times"/>
          <w:b/>
        </w:rPr>
        <w:t>Magdalena medio</w:t>
      </w:r>
      <w:r w:rsidR="007D71D3" w:rsidRPr="007D71D3">
        <w:rPr>
          <w:rFonts w:ascii="Times" w:hAnsi="Times"/>
        </w:rPr>
        <w:t>,</w:t>
      </w:r>
      <w:r>
        <w:rPr>
          <w:rFonts w:ascii="Times" w:hAnsi="Times"/>
        </w:rPr>
        <w:t xml:space="preserve"> y a inicios de los años noventa se desarrolló otro núcleo importante en el Urabá</w:t>
      </w:r>
      <w:r w:rsidR="00C5676F">
        <w:rPr>
          <w:rFonts w:ascii="Times" w:hAnsi="Times"/>
        </w:rPr>
        <w:t>,</w:t>
      </w:r>
      <w:r>
        <w:rPr>
          <w:rFonts w:ascii="Times" w:hAnsi="Times"/>
        </w:rPr>
        <w:t xml:space="preserve"> liderado por los hermanos </w:t>
      </w:r>
      <w:r w:rsidRPr="00820349">
        <w:rPr>
          <w:rFonts w:ascii="Times" w:hAnsi="Times"/>
          <w:b/>
        </w:rPr>
        <w:t>Carlos</w:t>
      </w:r>
      <w:r>
        <w:rPr>
          <w:rFonts w:ascii="Times" w:hAnsi="Times"/>
        </w:rPr>
        <w:t xml:space="preserve"> y </w:t>
      </w:r>
      <w:r w:rsidRPr="00820349">
        <w:rPr>
          <w:rFonts w:ascii="Times" w:hAnsi="Times"/>
          <w:b/>
        </w:rPr>
        <w:t>Vicente</w:t>
      </w:r>
      <w:r>
        <w:rPr>
          <w:rFonts w:ascii="Times" w:hAnsi="Times"/>
        </w:rPr>
        <w:t xml:space="preserve"> </w:t>
      </w:r>
      <w:r w:rsidRPr="00820349">
        <w:rPr>
          <w:rFonts w:ascii="Times" w:hAnsi="Times"/>
          <w:b/>
        </w:rPr>
        <w:t>Castaño</w:t>
      </w:r>
      <w:r>
        <w:rPr>
          <w:rFonts w:ascii="Times" w:hAnsi="Times"/>
        </w:rPr>
        <w:t>, que luego se conoc</w:t>
      </w:r>
      <w:r w:rsidR="00C5676F">
        <w:rPr>
          <w:rFonts w:ascii="Times" w:hAnsi="Times"/>
        </w:rPr>
        <w:t xml:space="preserve">ió </w:t>
      </w:r>
      <w:r>
        <w:rPr>
          <w:rFonts w:ascii="Times" w:hAnsi="Times"/>
        </w:rPr>
        <w:t xml:space="preserve">como </w:t>
      </w:r>
      <w:r w:rsidRPr="007D71D3">
        <w:rPr>
          <w:rFonts w:ascii="Times" w:hAnsi="Times"/>
          <w:b/>
        </w:rPr>
        <w:t>Autodefensas Campesinas de Córdoba</w:t>
      </w:r>
      <w:r w:rsidRPr="007D71D3">
        <w:rPr>
          <w:rFonts w:ascii="Times" w:hAnsi="Times"/>
        </w:rPr>
        <w:t xml:space="preserve"> y </w:t>
      </w:r>
      <w:r w:rsidRPr="007D71D3">
        <w:rPr>
          <w:rFonts w:ascii="Times" w:hAnsi="Times"/>
          <w:b/>
        </w:rPr>
        <w:t xml:space="preserve">Urabá </w:t>
      </w:r>
      <w:r w:rsidRPr="00820349">
        <w:rPr>
          <w:rFonts w:ascii="Times" w:hAnsi="Times"/>
          <w:b/>
        </w:rPr>
        <w:t>(ACCU),</w:t>
      </w:r>
      <w:r>
        <w:rPr>
          <w:rFonts w:ascii="Times" w:hAnsi="Times"/>
        </w:rPr>
        <w:t xml:space="preserve"> </w:t>
      </w:r>
      <w:r w:rsidR="007D71D3">
        <w:rPr>
          <w:rFonts w:ascii="Times" w:hAnsi="Times"/>
        </w:rPr>
        <w:t xml:space="preserve"> que </w:t>
      </w:r>
      <w:r>
        <w:rPr>
          <w:rFonts w:ascii="Times" w:hAnsi="Times"/>
        </w:rPr>
        <w:t xml:space="preserve">posteriormente </w:t>
      </w:r>
      <w:r w:rsidR="007D71D3">
        <w:rPr>
          <w:rFonts w:ascii="Times" w:hAnsi="Times"/>
        </w:rPr>
        <w:t>reun</w:t>
      </w:r>
      <w:r w:rsidR="00C5676F">
        <w:rPr>
          <w:rFonts w:ascii="Times" w:hAnsi="Times"/>
        </w:rPr>
        <w:t>ió</w:t>
      </w:r>
      <w:r w:rsidR="007D71D3">
        <w:rPr>
          <w:rFonts w:ascii="Times" w:hAnsi="Times"/>
        </w:rPr>
        <w:t xml:space="preserve"> </w:t>
      </w:r>
      <w:r>
        <w:rPr>
          <w:rFonts w:ascii="Times" w:hAnsi="Times"/>
        </w:rPr>
        <w:t xml:space="preserve">a los diferentes grupos surgidos en el país bajo el nombre de </w:t>
      </w:r>
      <w:r w:rsidRPr="008770B6">
        <w:rPr>
          <w:rFonts w:ascii="Times" w:hAnsi="Times"/>
          <w:i/>
        </w:rPr>
        <w:t>Autodefensas Unidas de Colombia</w:t>
      </w:r>
      <w:r>
        <w:rPr>
          <w:rFonts w:ascii="Times" w:hAnsi="Times"/>
        </w:rPr>
        <w:t xml:space="preserve"> (AUC). </w:t>
      </w:r>
    </w:p>
    <w:p w:rsidR="00A42EDF" w:rsidRDefault="00A42EDF" w:rsidP="00A42EDF">
      <w:pPr>
        <w:spacing w:after="0"/>
        <w:rPr>
          <w:rFonts w:ascii="Times" w:hAnsi="Times"/>
        </w:rPr>
      </w:pPr>
    </w:p>
    <w:p w:rsidR="00A42EDF" w:rsidRDefault="00A42EDF" w:rsidP="00A42EDF">
      <w:pPr>
        <w:spacing w:after="0"/>
        <w:rPr>
          <w:rFonts w:ascii="Times" w:hAnsi="Times"/>
        </w:rPr>
      </w:pPr>
      <w:r>
        <w:rPr>
          <w:rFonts w:ascii="Times" w:hAnsi="Times"/>
        </w:rPr>
        <w:t xml:space="preserve"> </w:t>
      </w:r>
    </w:p>
    <w:p w:rsidR="00A42EDF" w:rsidRPr="00477F49" w:rsidRDefault="00A42EDF" w:rsidP="00A42EDF">
      <w:pPr>
        <w:spacing w:after="0"/>
        <w:rPr>
          <w:rFonts w:ascii="Times" w:hAnsi="Times"/>
        </w:rPr>
      </w:pPr>
      <w:r>
        <w:rPr>
          <w:rFonts w:ascii="Times" w:hAnsi="Times"/>
        </w:rPr>
        <w:t>Habiendo sido entrenados por mercenarios israelíes</w:t>
      </w:r>
      <w:r w:rsidR="007D71D3">
        <w:rPr>
          <w:rFonts w:ascii="Times" w:hAnsi="Times"/>
        </w:rPr>
        <w:t>,</w:t>
      </w:r>
      <w:r>
        <w:rPr>
          <w:rFonts w:ascii="Times" w:hAnsi="Times"/>
        </w:rPr>
        <w:t xml:space="preserve"> los paramilitares desarrollaron una </w:t>
      </w:r>
      <w:r w:rsidRPr="00820349">
        <w:rPr>
          <w:rFonts w:ascii="Times" w:hAnsi="Times"/>
          <w:b/>
        </w:rPr>
        <w:t>guerra</w:t>
      </w:r>
      <w:r>
        <w:rPr>
          <w:rFonts w:ascii="Times" w:hAnsi="Times"/>
        </w:rPr>
        <w:t xml:space="preserve"> contra todo lo que significara </w:t>
      </w:r>
      <w:r w:rsidRPr="00820349">
        <w:rPr>
          <w:rFonts w:ascii="Times" w:hAnsi="Times"/>
          <w:b/>
        </w:rPr>
        <w:t>izquierda</w:t>
      </w:r>
      <w:r>
        <w:rPr>
          <w:rFonts w:ascii="Times" w:hAnsi="Times"/>
        </w:rPr>
        <w:t xml:space="preserve"> política o armada.</w:t>
      </w:r>
      <w:r w:rsidR="00CB18F2">
        <w:rPr>
          <w:rFonts w:ascii="Times" w:hAnsi="Times"/>
        </w:rPr>
        <w:t xml:space="preserve"> </w:t>
      </w:r>
      <w:r w:rsidR="00CB18F2">
        <w:rPr>
          <w:rFonts w:ascii="Times New Roman" w:hAnsi="Times New Roman" w:cs="Times New Roman"/>
          <w:b/>
          <w:color w:val="000000"/>
          <w:sz w:val="18"/>
          <w:szCs w:val="18"/>
        </w:rPr>
        <w:t xml:space="preserve"> </w:t>
      </w:r>
    </w:p>
    <w:p w:rsidR="00A42EDF" w:rsidRDefault="00A42EDF" w:rsidP="00A42EDF">
      <w:pPr>
        <w:spacing w:after="0"/>
        <w:rPr>
          <w:rFonts w:ascii="Times" w:hAnsi="Times"/>
          <w:highlight w:val="yellow"/>
        </w:rPr>
      </w:pPr>
    </w:p>
    <w:p w:rsidR="00A42EDF" w:rsidRDefault="00A42EDF" w:rsidP="00A42EDF">
      <w:pPr>
        <w:spacing w:after="0"/>
        <w:rPr>
          <w:rFonts w:ascii="Times" w:hAnsi="Times"/>
          <w:b/>
        </w:rPr>
      </w:pPr>
      <w:r w:rsidRPr="005818C0">
        <w:rPr>
          <w:rFonts w:ascii="Times" w:hAnsi="Times"/>
          <w:highlight w:val="yellow"/>
        </w:rPr>
        <w:t>[SECCIÓN 3]</w:t>
      </w:r>
      <w:r w:rsidRPr="005818C0">
        <w:rPr>
          <w:rFonts w:ascii="Times" w:hAnsi="Times"/>
        </w:rPr>
        <w:t xml:space="preserve"> </w:t>
      </w:r>
      <w:r w:rsidRPr="005818C0">
        <w:rPr>
          <w:rFonts w:ascii="Times" w:hAnsi="Times"/>
          <w:b/>
        </w:rPr>
        <w:t>2.</w:t>
      </w:r>
      <w:r>
        <w:rPr>
          <w:rFonts w:ascii="Times" w:hAnsi="Times"/>
          <w:b/>
        </w:rPr>
        <w:t xml:space="preserve">3.1 Las </w:t>
      </w:r>
      <w:r w:rsidRPr="003A1095">
        <w:rPr>
          <w:rFonts w:ascii="Times" w:hAnsi="Times"/>
          <w:b/>
        </w:rPr>
        <w:t>AUC como sujeto político</w:t>
      </w:r>
      <w:r w:rsidR="00F032CD">
        <w:rPr>
          <w:rFonts w:ascii="Times" w:hAnsi="Times"/>
          <w:b/>
        </w:rPr>
        <w:t>.</w:t>
      </w:r>
      <w:r w:rsidR="00F032CD" w:rsidDel="00F032CD">
        <w:rPr>
          <w:rFonts w:ascii="Times" w:hAnsi="Times"/>
          <w:b/>
        </w:rPr>
        <w:t xml:space="preserve"> </w:t>
      </w:r>
      <w:r w:rsidR="00F032CD">
        <w:rPr>
          <w:rFonts w:ascii="Times" w:hAnsi="Times"/>
          <w:b/>
        </w:rPr>
        <w:t>N</w:t>
      </w:r>
      <w:r w:rsidRPr="00BA76A1">
        <w:rPr>
          <w:rFonts w:ascii="Times" w:hAnsi="Times"/>
          <w:b/>
        </w:rPr>
        <w:t>egociación y desmovilización</w:t>
      </w:r>
    </w:p>
    <w:p w:rsidR="00A42EDF" w:rsidRPr="005921E0" w:rsidRDefault="00A42EDF" w:rsidP="00A42EDF">
      <w:pPr>
        <w:spacing w:after="0"/>
        <w:rPr>
          <w:rFonts w:ascii="Times" w:hAnsi="Times"/>
        </w:rPr>
      </w:pPr>
    </w:p>
    <w:p w:rsidR="00A42EDF" w:rsidRDefault="00A42EDF" w:rsidP="00A42EDF">
      <w:pPr>
        <w:spacing w:after="0"/>
        <w:rPr>
          <w:rFonts w:ascii="Times" w:hAnsi="Times"/>
        </w:rPr>
      </w:pPr>
      <w:r w:rsidRPr="005921E0">
        <w:rPr>
          <w:rFonts w:ascii="Times" w:hAnsi="Times"/>
        </w:rPr>
        <w:t xml:space="preserve">En </w:t>
      </w:r>
      <w:r w:rsidRPr="00820349">
        <w:rPr>
          <w:rFonts w:ascii="Times" w:hAnsi="Times"/>
          <w:b/>
        </w:rPr>
        <w:t>1995</w:t>
      </w:r>
      <w:r w:rsidR="00F032CD">
        <w:rPr>
          <w:rFonts w:ascii="Times" w:hAnsi="Times"/>
          <w:b/>
        </w:rPr>
        <w:t>,</w:t>
      </w:r>
      <w:r w:rsidRPr="005921E0">
        <w:rPr>
          <w:rFonts w:ascii="Times" w:hAnsi="Times"/>
        </w:rPr>
        <w:t xml:space="preserve"> el </w:t>
      </w:r>
      <w:r>
        <w:rPr>
          <w:rFonts w:ascii="Times" w:hAnsi="Times"/>
        </w:rPr>
        <w:t xml:space="preserve">gobierno del </w:t>
      </w:r>
      <w:r w:rsidRPr="005921E0">
        <w:rPr>
          <w:rFonts w:ascii="Times" w:hAnsi="Times"/>
        </w:rPr>
        <w:t xml:space="preserve">presidente </w:t>
      </w:r>
      <w:r w:rsidRPr="00820349">
        <w:rPr>
          <w:rFonts w:ascii="Times" w:hAnsi="Times"/>
          <w:b/>
        </w:rPr>
        <w:t>Ernesto Samper</w:t>
      </w:r>
      <w:r w:rsidRPr="005921E0">
        <w:rPr>
          <w:rFonts w:ascii="Times" w:hAnsi="Times"/>
        </w:rPr>
        <w:t xml:space="preserve"> </w:t>
      </w:r>
      <w:r w:rsidR="000034D9">
        <w:rPr>
          <w:rFonts w:ascii="Times" w:hAnsi="Times"/>
        </w:rPr>
        <w:t xml:space="preserve">reglamentó el decreto que se había creado por el gobierno del presidente Cesar Gaviria, mediante el cual se daba vía libre a </w:t>
      </w:r>
      <w:r w:rsidRPr="005921E0">
        <w:rPr>
          <w:rFonts w:ascii="Times" w:hAnsi="Times"/>
        </w:rPr>
        <w:t xml:space="preserve">las </w:t>
      </w:r>
      <w:r w:rsidR="000034D9">
        <w:rPr>
          <w:rFonts w:ascii="Times" w:hAnsi="Times"/>
        </w:rPr>
        <w:t>“</w:t>
      </w:r>
      <w:r w:rsidRPr="00820349">
        <w:rPr>
          <w:rFonts w:ascii="Times" w:hAnsi="Times"/>
          <w:b/>
        </w:rPr>
        <w:t>Cooperativas de Seguridad (Convivir)</w:t>
      </w:r>
      <w:r w:rsidR="000034D9">
        <w:rPr>
          <w:rFonts w:ascii="Times" w:hAnsi="Times"/>
          <w:b/>
        </w:rPr>
        <w:t>”</w:t>
      </w:r>
      <w:r>
        <w:rPr>
          <w:rFonts w:ascii="Times" w:hAnsi="Times"/>
        </w:rPr>
        <w:t xml:space="preserve"> </w:t>
      </w:r>
      <w:r w:rsidR="000034D9">
        <w:rPr>
          <w:rFonts w:ascii="Times" w:hAnsi="Times"/>
        </w:rPr>
        <w:t xml:space="preserve">que, </w:t>
      </w:r>
      <w:r>
        <w:rPr>
          <w:rFonts w:ascii="Times" w:hAnsi="Times"/>
        </w:rPr>
        <w:t xml:space="preserve">en la práctica se convirtieron en la forma legal para el actuar de los paramilitares en diferentes regiones del país. </w:t>
      </w:r>
      <w:r w:rsidRPr="00820349">
        <w:rPr>
          <w:rFonts w:ascii="Times" w:hAnsi="Times"/>
          <w:b/>
        </w:rPr>
        <w:t>Comerciantes y ganaderos</w:t>
      </w:r>
      <w:r>
        <w:rPr>
          <w:rFonts w:ascii="Times" w:hAnsi="Times"/>
        </w:rPr>
        <w:t xml:space="preserve"> financiaban estas cooperativas de seguridad en colaboración con la Policía y el Ejército. </w:t>
      </w:r>
    </w:p>
    <w:p w:rsidR="00A42EDF" w:rsidRDefault="00A42EDF" w:rsidP="00A42EDF">
      <w:pPr>
        <w:spacing w:after="0"/>
        <w:rPr>
          <w:rFonts w:ascii="Times" w:hAnsi="Times"/>
        </w:rPr>
      </w:pPr>
    </w:p>
    <w:p w:rsidR="00A42EDF" w:rsidRDefault="00A42EDF" w:rsidP="00A42EDF">
      <w:pPr>
        <w:spacing w:after="0"/>
        <w:rPr>
          <w:rFonts w:ascii="Times" w:hAnsi="Times"/>
        </w:rPr>
      </w:pPr>
      <w:r>
        <w:rPr>
          <w:rFonts w:ascii="Times" w:hAnsi="Times"/>
        </w:rPr>
        <w:t>En ese contexto, en 1997 Carlos Castaño, su hermano Vicente y Salvatore Mancuso crearon las Autodefensas Unidas de Colombia (AUC). Su objetivo era contener el avance de la guerrilla</w:t>
      </w:r>
      <w:r w:rsidR="00E43B8F">
        <w:rPr>
          <w:rFonts w:ascii="Times" w:hAnsi="Times"/>
        </w:rPr>
        <w:t>,</w:t>
      </w:r>
      <w:r>
        <w:rPr>
          <w:rFonts w:ascii="Times" w:hAnsi="Times"/>
        </w:rPr>
        <w:t xml:space="preserve"> pero terminaron cometiendo crímenes contra la población civil. </w:t>
      </w:r>
    </w:p>
    <w:p w:rsidR="00A42EDF" w:rsidRDefault="00A42EDF" w:rsidP="00A42EDF">
      <w:pPr>
        <w:spacing w:after="0"/>
        <w:rPr>
          <w:rFonts w:ascii="Times" w:hAnsi="Times"/>
        </w:rPr>
      </w:pPr>
    </w:p>
    <w:p w:rsidR="00A42EDF" w:rsidRDefault="00A42EDF" w:rsidP="00A42EDF">
      <w:pPr>
        <w:spacing w:after="0"/>
        <w:rPr>
          <w:rFonts w:ascii="Times" w:hAnsi="Times"/>
        </w:rPr>
      </w:pPr>
    </w:p>
    <w:tbl>
      <w:tblPr>
        <w:tblStyle w:val="Tablaconcuadrcula"/>
        <w:tblW w:w="0" w:type="auto"/>
        <w:tblLook w:val="04A0" w:firstRow="1" w:lastRow="0" w:firstColumn="1" w:lastColumn="0" w:noHBand="0" w:noVBand="1"/>
      </w:tblPr>
      <w:tblGrid>
        <w:gridCol w:w="1951"/>
        <w:gridCol w:w="7027"/>
      </w:tblGrid>
      <w:tr w:rsidR="00A42EDF" w:rsidRPr="0082517F" w:rsidTr="00EB3E0C">
        <w:tc>
          <w:tcPr>
            <w:tcW w:w="8978" w:type="dxa"/>
            <w:gridSpan w:val="2"/>
            <w:shd w:val="clear" w:color="auto" w:fill="000000" w:themeFill="text1"/>
          </w:tcPr>
          <w:p w:rsidR="00A42EDF" w:rsidRPr="0082517F" w:rsidRDefault="00A42EDF" w:rsidP="00EB3E0C">
            <w:pPr>
              <w:jc w:val="center"/>
              <w:rPr>
                <w:rFonts w:ascii="Times New Roman" w:hAnsi="Times New Roman" w:cs="Times New Roman"/>
                <w:color w:val="FFFFFF" w:themeColor="background1"/>
              </w:rPr>
            </w:pPr>
            <w:r w:rsidRPr="0082517F">
              <w:rPr>
                <w:rFonts w:ascii="Times New Roman" w:hAnsi="Times New Roman" w:cs="Times New Roman"/>
                <w:color w:val="FFFFFF" w:themeColor="background1"/>
              </w:rPr>
              <w:t>Recuerda</w:t>
            </w:r>
          </w:p>
        </w:tc>
      </w:tr>
      <w:tr w:rsidR="00A42EDF" w:rsidRPr="0082517F" w:rsidTr="00EB3E0C">
        <w:tc>
          <w:tcPr>
            <w:tcW w:w="1951" w:type="dxa"/>
          </w:tcPr>
          <w:p w:rsidR="00A42EDF" w:rsidRPr="0082517F" w:rsidRDefault="00A42EDF" w:rsidP="00EB3E0C">
            <w:pPr>
              <w:rPr>
                <w:rFonts w:ascii="Times" w:hAnsi="Times"/>
                <w:b/>
                <w:sz w:val="18"/>
                <w:szCs w:val="18"/>
              </w:rPr>
            </w:pPr>
            <w:r w:rsidRPr="0082517F">
              <w:rPr>
                <w:rFonts w:ascii="Times" w:hAnsi="Times"/>
                <w:b/>
                <w:sz w:val="18"/>
                <w:szCs w:val="18"/>
              </w:rPr>
              <w:t>Contenido</w:t>
            </w:r>
          </w:p>
        </w:tc>
        <w:tc>
          <w:tcPr>
            <w:tcW w:w="7027" w:type="dxa"/>
          </w:tcPr>
          <w:p w:rsidR="00A42EDF" w:rsidRDefault="00A42EDF" w:rsidP="00EB3E0C">
            <w:pPr>
              <w:rPr>
                <w:rFonts w:ascii="Times New Roman" w:hAnsi="Times New Roman" w:cs="Times New Roman"/>
                <w:color w:val="000000"/>
              </w:rPr>
            </w:pPr>
            <w:r>
              <w:rPr>
                <w:rFonts w:ascii="Times New Roman" w:hAnsi="Times New Roman" w:cs="Times New Roman"/>
                <w:color w:val="000000"/>
              </w:rPr>
              <w:t xml:space="preserve">Una de las primeras acciones de las AUC </w:t>
            </w:r>
            <w:r>
              <w:rPr>
                <w:rFonts w:ascii="Times" w:hAnsi="Times"/>
              </w:rPr>
              <w:t xml:space="preserve">ocurrió en el sur del país, en el </w:t>
            </w:r>
            <w:r w:rsidR="00404A4F">
              <w:rPr>
                <w:rFonts w:ascii="Times" w:hAnsi="Times"/>
              </w:rPr>
              <w:t>m</w:t>
            </w:r>
            <w:r>
              <w:rPr>
                <w:rFonts w:ascii="Times" w:hAnsi="Times"/>
              </w:rPr>
              <w:t xml:space="preserve">unicipio de </w:t>
            </w:r>
            <w:proofErr w:type="spellStart"/>
            <w:r>
              <w:rPr>
                <w:rFonts w:ascii="Times" w:hAnsi="Times"/>
              </w:rPr>
              <w:t>Mapiripán</w:t>
            </w:r>
            <w:proofErr w:type="spellEnd"/>
            <w:r>
              <w:rPr>
                <w:rFonts w:ascii="Times" w:hAnsi="Times"/>
              </w:rPr>
              <w:t xml:space="preserve"> (Meta). Hasta allí viajaron 140 hombres de las AUC en avión, desde Urabá hasta San José del Guaviare, entraron por el río y durante cinco días masacraron a 50 de sus pobladores. Este método se replicó en distintos lugares del país.</w:t>
            </w:r>
          </w:p>
          <w:p w:rsidR="00A42EDF" w:rsidRPr="0082517F" w:rsidRDefault="00A42EDF" w:rsidP="00EB3E0C">
            <w:pPr>
              <w:rPr>
                <w:rFonts w:ascii="Times" w:hAnsi="Times"/>
                <w:sz w:val="18"/>
                <w:szCs w:val="18"/>
                <w:lang w:val="es-CO"/>
              </w:rPr>
            </w:pPr>
          </w:p>
          <w:p w:rsidR="00A42EDF" w:rsidRPr="0082517F" w:rsidRDefault="00A42EDF" w:rsidP="00EB3E0C">
            <w:pPr>
              <w:rPr>
                <w:rFonts w:ascii="Times" w:hAnsi="Times"/>
                <w:sz w:val="18"/>
                <w:szCs w:val="18"/>
              </w:rPr>
            </w:pPr>
          </w:p>
        </w:tc>
      </w:tr>
    </w:tbl>
    <w:p w:rsidR="00A42EDF" w:rsidRDefault="00A42EDF" w:rsidP="00A42EDF">
      <w:pPr>
        <w:spacing w:after="0"/>
        <w:rPr>
          <w:rFonts w:ascii="Times" w:hAnsi="Times"/>
        </w:rPr>
      </w:pPr>
    </w:p>
    <w:p w:rsidR="00A42EDF" w:rsidRDefault="00A42EDF" w:rsidP="00A42EDF">
      <w:pPr>
        <w:spacing w:after="0"/>
        <w:rPr>
          <w:rFonts w:ascii="Times" w:hAnsi="Times"/>
        </w:rPr>
      </w:pPr>
      <w:r>
        <w:rPr>
          <w:rFonts w:ascii="Times" w:hAnsi="Times"/>
        </w:rPr>
        <w:t xml:space="preserve"> </w:t>
      </w:r>
    </w:p>
    <w:p w:rsidR="00A42EDF" w:rsidRDefault="00A42EDF" w:rsidP="00A42EDF">
      <w:pPr>
        <w:spacing w:after="0"/>
        <w:rPr>
          <w:rFonts w:ascii="Times" w:hAnsi="Times"/>
        </w:rPr>
      </w:pPr>
    </w:p>
    <w:p w:rsidR="00A42EDF" w:rsidRDefault="00A42EDF" w:rsidP="00A42EDF">
      <w:pPr>
        <w:spacing w:after="0"/>
        <w:rPr>
          <w:rFonts w:ascii="Times" w:hAnsi="Times"/>
        </w:rPr>
      </w:pPr>
      <w:r>
        <w:rPr>
          <w:rFonts w:ascii="Times" w:hAnsi="Times"/>
        </w:rPr>
        <w:t xml:space="preserve">Al tiempo que se expandían las AUC fueron </w:t>
      </w:r>
      <w:r w:rsidRPr="00D34B77">
        <w:rPr>
          <w:rFonts w:ascii="Times" w:hAnsi="Times"/>
          <w:b/>
        </w:rPr>
        <w:t>acumulando tierras</w:t>
      </w:r>
      <w:r>
        <w:rPr>
          <w:rFonts w:ascii="Times" w:hAnsi="Times"/>
        </w:rPr>
        <w:t xml:space="preserve">. Miles de fincas pasaron a manos de los jefes </w:t>
      </w:r>
      <w:r w:rsidRPr="00D34B77">
        <w:rPr>
          <w:rFonts w:ascii="Times" w:hAnsi="Times"/>
          <w:b/>
        </w:rPr>
        <w:t>paramilitares</w:t>
      </w:r>
      <w:r>
        <w:rPr>
          <w:rFonts w:ascii="Times" w:hAnsi="Times"/>
        </w:rPr>
        <w:t xml:space="preserve"> en un proceso de </w:t>
      </w:r>
      <w:r w:rsidR="00404A4F">
        <w:rPr>
          <w:rFonts w:ascii="Times" w:hAnsi="Times"/>
        </w:rPr>
        <w:t>“</w:t>
      </w:r>
      <w:r w:rsidRPr="00D34B77">
        <w:rPr>
          <w:rFonts w:ascii="Times" w:hAnsi="Times"/>
          <w:b/>
        </w:rPr>
        <w:t>reconcentración</w:t>
      </w:r>
      <w:r w:rsidR="00404A4F">
        <w:rPr>
          <w:rFonts w:ascii="Times" w:hAnsi="Times"/>
          <w:b/>
        </w:rPr>
        <w:t>”</w:t>
      </w:r>
      <w:r>
        <w:rPr>
          <w:rFonts w:ascii="Times" w:hAnsi="Times"/>
        </w:rPr>
        <w:t xml:space="preserve"> de la tierra, que continuó agravando el problema agrario, no resuelto desde mediados del siglo XX. Además, se agudizó el </w:t>
      </w:r>
      <w:r w:rsidRPr="00D34B77">
        <w:rPr>
          <w:rFonts w:ascii="Times" w:hAnsi="Times"/>
          <w:b/>
        </w:rPr>
        <w:t>desplazamiento forzado</w:t>
      </w:r>
      <w:r>
        <w:rPr>
          <w:rFonts w:ascii="Times" w:hAnsi="Times"/>
        </w:rPr>
        <w:t xml:space="preserve"> de campesinos despojados de todos sus </w:t>
      </w:r>
      <w:r>
        <w:rPr>
          <w:rFonts w:ascii="Times" w:hAnsi="Times"/>
        </w:rPr>
        <w:lastRenderedPageBreak/>
        <w:t xml:space="preserve">bienes, </w:t>
      </w:r>
      <w:r w:rsidR="0090576B">
        <w:rPr>
          <w:rFonts w:ascii="Times" w:hAnsi="Times"/>
        </w:rPr>
        <w:t xml:space="preserve">lo que hizo </w:t>
      </w:r>
      <w:r>
        <w:rPr>
          <w:rFonts w:ascii="Times" w:hAnsi="Times"/>
        </w:rPr>
        <w:t xml:space="preserve">que el problema social se sintiera también en las ciudades grandes y medianas. </w:t>
      </w:r>
    </w:p>
    <w:p w:rsidR="00A42EDF" w:rsidRDefault="00A42EDF" w:rsidP="00A42EDF">
      <w:pPr>
        <w:spacing w:after="0"/>
        <w:rPr>
          <w:rFonts w:ascii="Times" w:hAnsi="Times"/>
        </w:rPr>
      </w:pPr>
    </w:p>
    <w:p w:rsidR="00A42EDF" w:rsidRDefault="00A42EDF" w:rsidP="00A42EDF">
      <w:pPr>
        <w:spacing w:after="0"/>
        <w:rPr>
          <w:rFonts w:ascii="Times" w:hAnsi="Times"/>
        </w:rPr>
      </w:pPr>
      <w:r>
        <w:rPr>
          <w:rFonts w:ascii="Times" w:hAnsi="Times"/>
        </w:rPr>
        <w:t xml:space="preserve">En 2002, durante el gobierno de Álvaro Uribe Vélez, inició un proceso de negociación que se llevó a cabo en Santa Fe de </w:t>
      </w:r>
      <w:proofErr w:type="spellStart"/>
      <w:r>
        <w:rPr>
          <w:rFonts w:ascii="Times" w:hAnsi="Times"/>
        </w:rPr>
        <w:t>Ralito</w:t>
      </w:r>
      <w:proofErr w:type="spellEnd"/>
      <w:r>
        <w:rPr>
          <w:rFonts w:ascii="Times" w:hAnsi="Times"/>
        </w:rPr>
        <w:t xml:space="preserve"> (Córdoba). Terminado el proceso</w:t>
      </w:r>
      <w:r w:rsidR="0090576B">
        <w:rPr>
          <w:rFonts w:ascii="Times" w:hAnsi="Times"/>
        </w:rPr>
        <w:t>,</w:t>
      </w:r>
      <w:r>
        <w:rPr>
          <w:rFonts w:ascii="Times" w:hAnsi="Times"/>
        </w:rPr>
        <w:t xml:space="preserve"> los jefes paramilitares se desmovilizaron con cerca de 30</w:t>
      </w:r>
      <w:r w:rsidR="0090576B">
        <w:rPr>
          <w:rFonts w:ascii="Times" w:hAnsi="Times"/>
        </w:rPr>
        <w:t xml:space="preserve"> </w:t>
      </w:r>
      <w:r>
        <w:rPr>
          <w:rFonts w:ascii="Times" w:hAnsi="Times"/>
        </w:rPr>
        <w:t xml:space="preserve">000 de sus hombres en el 2006. Algunos purgaron penas reducidas de prisión, y otros fueron extraditados a Estados Unidos por acusaciones de narcotráfico. </w:t>
      </w:r>
    </w:p>
    <w:p w:rsidR="00A42EDF" w:rsidRPr="005921E0" w:rsidRDefault="00A42EDF" w:rsidP="00A42EDF">
      <w:pPr>
        <w:spacing w:after="0"/>
        <w:rPr>
          <w:rFonts w:ascii="Times" w:hAnsi="Times"/>
        </w:rPr>
      </w:pPr>
    </w:p>
    <w:tbl>
      <w:tblPr>
        <w:tblStyle w:val="Tablaconcuadrcula"/>
        <w:tblW w:w="0" w:type="auto"/>
        <w:tblLayout w:type="fixed"/>
        <w:tblLook w:val="04A0" w:firstRow="1" w:lastRow="0" w:firstColumn="1" w:lastColumn="0" w:noHBand="0" w:noVBand="1"/>
      </w:tblPr>
      <w:tblGrid>
        <w:gridCol w:w="2179"/>
        <w:gridCol w:w="6875"/>
      </w:tblGrid>
      <w:tr w:rsidR="00A42EDF" w:rsidRPr="005818C0" w:rsidTr="00EB3E0C">
        <w:tc>
          <w:tcPr>
            <w:tcW w:w="9054" w:type="dxa"/>
            <w:gridSpan w:val="2"/>
            <w:shd w:val="clear" w:color="auto" w:fill="0D0D0D" w:themeFill="text1" w:themeFillTint="F2"/>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Imagen (fotografía, gráfica o ilustración)</w:t>
            </w:r>
          </w:p>
        </w:tc>
      </w:tr>
      <w:tr w:rsidR="00A42EDF" w:rsidRPr="005818C0" w:rsidTr="00EB3E0C">
        <w:tc>
          <w:tcPr>
            <w:tcW w:w="2179"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6875" w:type="dxa"/>
          </w:tcPr>
          <w:p w:rsidR="00A42EDF" w:rsidRPr="005818C0" w:rsidRDefault="00A42EDF" w:rsidP="00EB3E0C">
            <w:pPr>
              <w:rPr>
                <w:rFonts w:ascii="Times New Roman" w:hAnsi="Times New Roman" w:cs="Times New Roman"/>
                <w:b/>
                <w:color w:val="000000"/>
                <w:sz w:val="18"/>
                <w:szCs w:val="18"/>
              </w:rPr>
            </w:pPr>
            <w:r>
              <w:rPr>
                <w:rFonts w:ascii="Times New Roman" w:hAnsi="Times New Roman" w:cs="Times New Roman"/>
                <w:color w:val="000000"/>
              </w:rPr>
              <w:t>CS_11_04</w:t>
            </w:r>
            <w:r w:rsidRPr="005818C0">
              <w:rPr>
                <w:rFonts w:ascii="Times New Roman" w:hAnsi="Times New Roman" w:cs="Times New Roman"/>
                <w:color w:val="000000"/>
              </w:rPr>
              <w:t>_IMG</w:t>
            </w:r>
            <w:r>
              <w:rPr>
                <w:rFonts w:ascii="Times New Roman" w:hAnsi="Times New Roman" w:cs="Times New Roman"/>
                <w:color w:val="000000"/>
              </w:rPr>
              <w:t>12</w:t>
            </w:r>
          </w:p>
        </w:tc>
      </w:tr>
      <w:tr w:rsidR="00A42EDF" w:rsidRPr="005818C0" w:rsidTr="00EB3E0C">
        <w:tc>
          <w:tcPr>
            <w:tcW w:w="2179"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6875" w:type="dxa"/>
          </w:tcPr>
          <w:p w:rsidR="00A42EDF" w:rsidRPr="005818C0" w:rsidRDefault="00A42EDF" w:rsidP="00EB3E0C">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96DACB9" wp14:editId="1F8801B6">
                  <wp:extent cx="2400468" cy="16510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1154" cy="1651472"/>
                          </a:xfrm>
                          <a:prstGeom prst="rect">
                            <a:avLst/>
                          </a:prstGeom>
                          <a:noFill/>
                          <a:ln>
                            <a:noFill/>
                          </a:ln>
                        </pic:spPr>
                      </pic:pic>
                    </a:graphicData>
                  </a:graphic>
                </wp:inline>
              </w:drawing>
            </w:r>
          </w:p>
        </w:tc>
      </w:tr>
      <w:tr w:rsidR="00A42EDF" w:rsidRPr="005818C0" w:rsidTr="00EB3E0C">
        <w:tc>
          <w:tcPr>
            <w:tcW w:w="2179"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 xml:space="preserve">Código </w:t>
            </w:r>
            <w:proofErr w:type="spellStart"/>
            <w:r w:rsidRPr="005818C0">
              <w:rPr>
                <w:rFonts w:ascii="Times New Roman" w:hAnsi="Times New Roman" w:cs="Times New Roman"/>
                <w:b/>
                <w:color w:val="000000"/>
                <w:sz w:val="18"/>
                <w:szCs w:val="18"/>
              </w:rPr>
              <w:t>Shutterstock</w:t>
            </w:r>
            <w:proofErr w:type="spellEnd"/>
            <w:r w:rsidRPr="005818C0">
              <w:rPr>
                <w:rFonts w:ascii="Times New Roman" w:hAnsi="Times New Roman" w:cs="Times New Roman"/>
                <w:b/>
                <w:color w:val="000000"/>
                <w:sz w:val="18"/>
                <w:szCs w:val="18"/>
              </w:rPr>
              <w:t xml:space="preserve"> (o URL o la ruta en </w:t>
            </w:r>
            <w:proofErr w:type="spellStart"/>
            <w:r w:rsidRPr="005818C0">
              <w:rPr>
                <w:rFonts w:ascii="Times New Roman" w:hAnsi="Times New Roman" w:cs="Times New Roman"/>
                <w:b/>
                <w:color w:val="000000"/>
                <w:sz w:val="18"/>
                <w:szCs w:val="18"/>
              </w:rPr>
              <w:t>AulaPlaneta</w:t>
            </w:r>
            <w:proofErr w:type="spellEnd"/>
            <w:r w:rsidRPr="005818C0">
              <w:rPr>
                <w:rFonts w:ascii="Times New Roman" w:hAnsi="Times New Roman" w:cs="Times New Roman"/>
                <w:b/>
                <w:color w:val="000000"/>
                <w:sz w:val="18"/>
                <w:szCs w:val="18"/>
              </w:rPr>
              <w:t>)</w:t>
            </w:r>
          </w:p>
        </w:tc>
        <w:tc>
          <w:tcPr>
            <w:tcW w:w="6875" w:type="dxa"/>
          </w:tcPr>
          <w:p w:rsidR="00A42EDF" w:rsidRPr="005818C0" w:rsidRDefault="000034D9" w:rsidP="00EB3E0C">
            <w:pPr>
              <w:rPr>
                <w:rFonts w:ascii="Times New Roman" w:hAnsi="Times New Roman" w:cs="Times New Roman"/>
                <w:color w:val="000000"/>
              </w:rPr>
            </w:pPr>
            <w:hyperlink r:id="rId32" w:history="1">
              <w:r w:rsidR="00A42EDF" w:rsidRPr="007823D5">
                <w:rPr>
                  <w:rStyle w:val="Hipervnculo"/>
                  <w:rFonts w:ascii="Times New Roman" w:hAnsi="Times New Roman" w:cs="Times New Roman"/>
                </w:rPr>
                <w:t>https://farm3.staticflickr.com/2373/2134174249_6a67204241_o.jpg</w:t>
              </w:r>
            </w:hyperlink>
            <w:r w:rsidR="00A42EDF">
              <w:rPr>
                <w:rFonts w:ascii="Times New Roman" w:hAnsi="Times New Roman" w:cs="Times New Roman"/>
                <w:color w:val="000000"/>
              </w:rPr>
              <w:t xml:space="preserve"> </w:t>
            </w:r>
          </w:p>
        </w:tc>
      </w:tr>
      <w:tr w:rsidR="00A42EDF" w:rsidRPr="005818C0" w:rsidTr="00EB3E0C">
        <w:tc>
          <w:tcPr>
            <w:tcW w:w="2179"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Pie de imagen</w:t>
            </w:r>
          </w:p>
        </w:tc>
        <w:tc>
          <w:tcPr>
            <w:tcW w:w="6875" w:type="dxa"/>
          </w:tcPr>
          <w:p w:rsidR="00A42EDF" w:rsidRPr="005818C0" w:rsidRDefault="00A42EDF" w:rsidP="0090576B">
            <w:pPr>
              <w:rPr>
                <w:rFonts w:ascii="Times New Roman" w:hAnsi="Times New Roman" w:cs="Times New Roman"/>
                <w:color w:val="000000"/>
              </w:rPr>
            </w:pPr>
            <w:r>
              <w:rPr>
                <w:rFonts w:ascii="Times New Roman" w:hAnsi="Times New Roman" w:cs="Times New Roman"/>
                <w:color w:val="000000"/>
              </w:rPr>
              <w:t>Los paramilitares han pagado condenas cortas en prisiones colombianas o han sido extraditados a Estados Unidos por narcotráfico. Muchas de las miles de víctimas que dej</w:t>
            </w:r>
            <w:r w:rsidR="0090576B">
              <w:rPr>
                <w:rFonts w:ascii="Times New Roman" w:hAnsi="Times New Roman" w:cs="Times New Roman"/>
                <w:color w:val="000000"/>
              </w:rPr>
              <w:t>aron</w:t>
            </w:r>
            <w:r>
              <w:rPr>
                <w:rFonts w:ascii="Times New Roman" w:hAnsi="Times New Roman" w:cs="Times New Roman"/>
                <w:color w:val="000000"/>
              </w:rPr>
              <w:t xml:space="preserve"> </w:t>
            </w:r>
            <w:r w:rsidR="00CB18F2">
              <w:rPr>
                <w:rFonts w:ascii="Times New Roman" w:hAnsi="Times New Roman" w:cs="Times New Roman"/>
                <w:color w:val="000000"/>
              </w:rPr>
              <w:t>sus acciones</w:t>
            </w:r>
            <w:r>
              <w:rPr>
                <w:rFonts w:ascii="Times New Roman" w:hAnsi="Times New Roman" w:cs="Times New Roman"/>
                <w:color w:val="000000"/>
              </w:rPr>
              <w:t xml:space="preserve"> aún están a la espera de ser reparadas.</w:t>
            </w:r>
          </w:p>
        </w:tc>
      </w:tr>
    </w:tbl>
    <w:p w:rsidR="00A42EDF" w:rsidRPr="005818C0" w:rsidRDefault="00A42EDF" w:rsidP="00A42EDF">
      <w:pPr>
        <w:spacing w:after="0"/>
        <w:rPr>
          <w:rFonts w:ascii="Times New Roman" w:hAnsi="Times New Roman" w:cs="Times New Roman"/>
          <w:color w:val="000000"/>
        </w:rPr>
      </w:pPr>
    </w:p>
    <w:p w:rsidR="00A42EDF" w:rsidRPr="005818C0" w:rsidRDefault="00A42EDF" w:rsidP="00A42EDF">
      <w:pPr>
        <w:spacing w:after="0"/>
        <w:rPr>
          <w:rFonts w:ascii="Times" w:hAnsi="Times"/>
          <w:highlight w:val="yellow"/>
        </w:rPr>
      </w:pPr>
    </w:p>
    <w:p w:rsidR="00A42EDF" w:rsidRPr="005818C0" w:rsidRDefault="00A42EDF" w:rsidP="00A42EDF">
      <w:pPr>
        <w:spacing w:after="0"/>
        <w:rPr>
          <w:rFonts w:ascii="Times" w:hAnsi="Times"/>
          <w:highlight w:val="yellow"/>
        </w:rPr>
      </w:pPr>
      <w:r w:rsidRPr="005818C0">
        <w:rPr>
          <w:rFonts w:ascii="Times" w:hAnsi="Times"/>
          <w:highlight w:val="yellow"/>
        </w:rPr>
        <w:t>[SECCIÓN 3]</w:t>
      </w:r>
      <w:r w:rsidRPr="005818C0">
        <w:rPr>
          <w:rFonts w:ascii="Times" w:hAnsi="Times"/>
        </w:rPr>
        <w:t xml:space="preserve"> </w:t>
      </w:r>
      <w:r>
        <w:rPr>
          <w:rFonts w:ascii="Times" w:hAnsi="Times"/>
          <w:b/>
        </w:rPr>
        <w:t>2.3.</w:t>
      </w:r>
      <w:r w:rsidR="0090576B">
        <w:rPr>
          <w:rFonts w:ascii="Times" w:hAnsi="Times"/>
          <w:b/>
        </w:rPr>
        <w:t>2</w:t>
      </w:r>
      <w:r w:rsidRPr="005818C0">
        <w:rPr>
          <w:rFonts w:ascii="Times" w:hAnsi="Times"/>
          <w:b/>
        </w:rPr>
        <w:t xml:space="preserve"> </w:t>
      </w:r>
      <w:r>
        <w:rPr>
          <w:rFonts w:ascii="Times" w:hAnsi="Times"/>
          <w:b/>
        </w:rPr>
        <w:t xml:space="preserve">Las </w:t>
      </w:r>
      <w:r w:rsidR="0090576B">
        <w:rPr>
          <w:rFonts w:ascii="Times" w:hAnsi="Times"/>
          <w:b/>
        </w:rPr>
        <w:t>b</w:t>
      </w:r>
      <w:r>
        <w:rPr>
          <w:rFonts w:ascii="Times" w:hAnsi="Times"/>
          <w:b/>
        </w:rPr>
        <w:t>andas criminales (</w:t>
      </w:r>
      <w:proofErr w:type="spellStart"/>
      <w:r>
        <w:rPr>
          <w:rFonts w:ascii="Times" w:hAnsi="Times"/>
          <w:b/>
        </w:rPr>
        <w:t>Bacrim</w:t>
      </w:r>
      <w:proofErr w:type="spellEnd"/>
      <w:r>
        <w:rPr>
          <w:rFonts w:ascii="Times" w:hAnsi="Times"/>
          <w:b/>
        </w:rPr>
        <w:t>)</w:t>
      </w:r>
    </w:p>
    <w:p w:rsidR="00A42EDF" w:rsidRDefault="00A42EDF" w:rsidP="00A42EDF">
      <w:pPr>
        <w:spacing w:after="0"/>
        <w:rPr>
          <w:rFonts w:ascii="Times" w:hAnsi="Times"/>
        </w:rPr>
      </w:pPr>
    </w:p>
    <w:p w:rsidR="00A42EDF" w:rsidRDefault="00A42EDF" w:rsidP="00A42EDF">
      <w:pPr>
        <w:spacing w:after="0"/>
        <w:rPr>
          <w:rFonts w:ascii="Times" w:hAnsi="Times"/>
        </w:rPr>
      </w:pPr>
      <w:r>
        <w:rPr>
          <w:rFonts w:ascii="Times" w:hAnsi="Times"/>
        </w:rPr>
        <w:t xml:space="preserve">La desmovilización de los paramilitares a raíz de las negociaciones de Santa Fe de </w:t>
      </w:r>
      <w:proofErr w:type="spellStart"/>
      <w:r>
        <w:rPr>
          <w:rFonts w:ascii="Times" w:hAnsi="Times"/>
        </w:rPr>
        <w:t>Ralito</w:t>
      </w:r>
      <w:proofErr w:type="spellEnd"/>
      <w:r>
        <w:rPr>
          <w:rFonts w:ascii="Times" w:hAnsi="Times"/>
        </w:rPr>
        <w:t xml:space="preserve"> (</w:t>
      </w:r>
      <w:r w:rsidR="00CB18F2">
        <w:rPr>
          <w:rFonts w:ascii="Times" w:hAnsi="Times"/>
        </w:rPr>
        <w:t>Córdoba</w:t>
      </w:r>
      <w:r>
        <w:rPr>
          <w:rFonts w:ascii="Times" w:hAnsi="Times"/>
        </w:rPr>
        <w:t>) no significó el fin del paramilitarismo. Con la mayoría de los grandes jefes extraditados</w:t>
      </w:r>
      <w:r w:rsidR="00CB18F2">
        <w:rPr>
          <w:rFonts w:ascii="Times" w:hAnsi="Times"/>
        </w:rPr>
        <w:t xml:space="preserve"> </w:t>
      </w:r>
      <w:r>
        <w:rPr>
          <w:rFonts w:ascii="Times" w:hAnsi="Times"/>
        </w:rPr>
        <w:t xml:space="preserve">o tras las rejas, diferentes mandos de segundo orden </w:t>
      </w:r>
      <w:r w:rsidRPr="00D34B77">
        <w:rPr>
          <w:rFonts w:ascii="Times" w:hAnsi="Times"/>
          <w:b/>
        </w:rPr>
        <w:t>se rearmaron</w:t>
      </w:r>
      <w:r>
        <w:rPr>
          <w:rFonts w:ascii="Times" w:hAnsi="Times"/>
        </w:rPr>
        <w:t xml:space="preserve"> y conformaron grupos para seguir con los </w:t>
      </w:r>
      <w:r w:rsidRPr="00D34B77">
        <w:rPr>
          <w:rFonts w:ascii="Times" w:hAnsi="Times"/>
          <w:b/>
        </w:rPr>
        <w:t>negocios ilícitos</w:t>
      </w:r>
      <w:r>
        <w:rPr>
          <w:rFonts w:ascii="Times" w:hAnsi="Times"/>
        </w:rPr>
        <w:t xml:space="preserve"> que ya conocían. </w:t>
      </w:r>
    </w:p>
    <w:p w:rsidR="00A42EDF" w:rsidRDefault="00A42EDF" w:rsidP="00A42EDF">
      <w:pPr>
        <w:spacing w:after="0"/>
        <w:rPr>
          <w:rFonts w:ascii="Times" w:hAnsi="Times"/>
        </w:rPr>
      </w:pPr>
    </w:p>
    <w:p w:rsidR="00A42EDF" w:rsidRDefault="00A42EDF" w:rsidP="00A42EDF">
      <w:pPr>
        <w:spacing w:after="0"/>
        <w:rPr>
          <w:rFonts w:ascii="Times" w:hAnsi="Times"/>
        </w:rPr>
      </w:pPr>
      <w:r>
        <w:rPr>
          <w:rFonts w:ascii="Times" w:hAnsi="Times"/>
        </w:rPr>
        <w:t>Desde el Estado se empezó a hablar de “</w:t>
      </w:r>
      <w:r>
        <w:rPr>
          <w:rFonts w:ascii="Times" w:hAnsi="Times"/>
          <w:b/>
        </w:rPr>
        <w:t>b</w:t>
      </w:r>
      <w:r w:rsidRPr="00D34B77">
        <w:rPr>
          <w:rFonts w:ascii="Times" w:hAnsi="Times"/>
          <w:b/>
        </w:rPr>
        <w:t xml:space="preserve">andas </w:t>
      </w:r>
      <w:r>
        <w:rPr>
          <w:rFonts w:ascii="Times" w:hAnsi="Times"/>
          <w:b/>
        </w:rPr>
        <w:t>c</w:t>
      </w:r>
      <w:r w:rsidRPr="00D34B77">
        <w:rPr>
          <w:rFonts w:ascii="Times" w:hAnsi="Times"/>
          <w:b/>
        </w:rPr>
        <w:t>riminales</w:t>
      </w:r>
      <w:r>
        <w:rPr>
          <w:rFonts w:ascii="Times" w:hAnsi="Times"/>
        </w:rPr>
        <w:t>”</w:t>
      </w:r>
      <w:r w:rsidR="0090576B">
        <w:rPr>
          <w:rFonts w:ascii="Times" w:hAnsi="Times"/>
        </w:rPr>
        <w:t>,</w:t>
      </w:r>
      <w:r>
        <w:rPr>
          <w:rFonts w:ascii="Times" w:hAnsi="Times"/>
        </w:rPr>
        <w:t xml:space="preserve"> que asumieron nombres como “</w:t>
      </w:r>
      <w:r w:rsidR="00CB18F2">
        <w:rPr>
          <w:rFonts w:ascii="Times" w:hAnsi="Times"/>
        </w:rPr>
        <w:t>Águilas</w:t>
      </w:r>
      <w:r>
        <w:rPr>
          <w:rFonts w:ascii="Times" w:hAnsi="Times"/>
        </w:rPr>
        <w:t xml:space="preserve"> Negras”, “</w:t>
      </w:r>
      <w:proofErr w:type="spellStart"/>
      <w:r>
        <w:rPr>
          <w:rFonts w:ascii="Times" w:hAnsi="Times"/>
        </w:rPr>
        <w:t>Urabeños</w:t>
      </w:r>
      <w:proofErr w:type="spellEnd"/>
      <w:r>
        <w:rPr>
          <w:rFonts w:ascii="Times" w:hAnsi="Times"/>
        </w:rPr>
        <w:t xml:space="preserve">” y “Rastrojos”, entre otros. Hoy en día controlan negocios ilegales (narcotráfico y contrabando) en amplias zonas del país y continúan sirviendo de fuerza de choque armada al servicio del mejor postor. </w:t>
      </w:r>
    </w:p>
    <w:p w:rsidR="00A42EDF" w:rsidRDefault="00A42EDF" w:rsidP="00A42EDF">
      <w:pPr>
        <w:spacing w:after="0"/>
        <w:rPr>
          <w:rFonts w:ascii="Times" w:hAnsi="Times"/>
        </w:rPr>
      </w:pPr>
    </w:p>
    <w:p w:rsidR="00A42EDF" w:rsidRPr="006C1A28" w:rsidRDefault="00A42EDF" w:rsidP="00A42EDF">
      <w:pPr>
        <w:spacing w:after="0"/>
        <w:rPr>
          <w:rFonts w:ascii="Times" w:hAnsi="Times"/>
        </w:rPr>
      </w:pPr>
      <w:r>
        <w:rPr>
          <w:rFonts w:ascii="Times" w:hAnsi="Times"/>
        </w:rPr>
        <w:t xml:space="preserve"> </w:t>
      </w:r>
    </w:p>
    <w:p w:rsidR="00A42EDF" w:rsidRDefault="00A42EDF" w:rsidP="00A42EDF">
      <w:pPr>
        <w:spacing w:after="0"/>
        <w:rPr>
          <w:rFonts w:ascii="Times New Roman" w:hAnsi="Times New Roman" w:cs="Times New Roman"/>
          <w:color w:val="000000"/>
        </w:rPr>
      </w:pPr>
    </w:p>
    <w:p w:rsidR="00A42EDF" w:rsidRDefault="00A42EDF" w:rsidP="00A42EDF">
      <w:pPr>
        <w:spacing w:after="0"/>
        <w:rPr>
          <w:rFonts w:ascii="Times New Roman" w:hAnsi="Times New Roman" w:cs="Times New Roman"/>
          <w:color w:val="000000"/>
        </w:rPr>
      </w:pPr>
    </w:p>
    <w:p w:rsidR="00A42EDF" w:rsidRPr="005818C0" w:rsidRDefault="00A42EDF" w:rsidP="00A42EDF">
      <w:pPr>
        <w:spacing w:after="0"/>
        <w:rPr>
          <w:rFonts w:ascii="Times" w:hAnsi="Times"/>
        </w:rPr>
      </w:pPr>
    </w:p>
    <w:tbl>
      <w:tblPr>
        <w:tblStyle w:val="Tablaconcuadrcula"/>
        <w:tblW w:w="0" w:type="auto"/>
        <w:tblLook w:val="04A0" w:firstRow="1" w:lastRow="0" w:firstColumn="1" w:lastColumn="0" w:noHBand="0" w:noVBand="1"/>
      </w:tblPr>
      <w:tblGrid>
        <w:gridCol w:w="1668"/>
        <w:gridCol w:w="7310"/>
      </w:tblGrid>
      <w:tr w:rsidR="00A42EDF" w:rsidRPr="005818C0" w:rsidTr="00EB3E0C">
        <w:tc>
          <w:tcPr>
            <w:tcW w:w="8978" w:type="dxa"/>
            <w:gridSpan w:val="2"/>
            <w:shd w:val="clear" w:color="auto" w:fill="000000" w:themeFill="text1"/>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Recuerda</w:t>
            </w:r>
          </w:p>
        </w:tc>
      </w:tr>
      <w:tr w:rsidR="00A42EDF" w:rsidRPr="005818C0" w:rsidTr="00EB3E0C">
        <w:tc>
          <w:tcPr>
            <w:tcW w:w="1668" w:type="dxa"/>
          </w:tcPr>
          <w:p w:rsidR="00A42EDF" w:rsidRPr="005818C0" w:rsidRDefault="00A42EDF" w:rsidP="00EB3E0C">
            <w:pPr>
              <w:rPr>
                <w:rFonts w:ascii="Times" w:hAnsi="Times"/>
                <w:b/>
                <w:sz w:val="18"/>
                <w:szCs w:val="18"/>
              </w:rPr>
            </w:pPr>
            <w:r w:rsidRPr="005818C0">
              <w:rPr>
                <w:rFonts w:ascii="Times" w:hAnsi="Times"/>
                <w:b/>
                <w:sz w:val="18"/>
                <w:szCs w:val="18"/>
              </w:rPr>
              <w:t>Contenido</w:t>
            </w:r>
          </w:p>
        </w:tc>
        <w:tc>
          <w:tcPr>
            <w:tcW w:w="7310" w:type="dxa"/>
          </w:tcPr>
          <w:p w:rsidR="00A42EDF" w:rsidRPr="00CE61B8" w:rsidRDefault="00A42EDF" w:rsidP="00EB3E0C">
            <w:pPr>
              <w:rPr>
                <w:rFonts w:ascii="Times" w:hAnsi="Times"/>
                <w:lang w:val="es-CO"/>
              </w:rPr>
            </w:pPr>
            <w:r w:rsidRPr="00CE61B8">
              <w:rPr>
                <w:rFonts w:ascii="Times" w:hAnsi="Times"/>
                <w:lang w:val="es-CO"/>
              </w:rPr>
              <w:t>Según el informe mundial 2014 de la organizació</w:t>
            </w:r>
            <w:r w:rsidR="00F808BE">
              <w:rPr>
                <w:rFonts w:ascii="Times" w:hAnsi="Times"/>
                <w:lang w:val="es-CO"/>
              </w:rPr>
              <w:t>n</w:t>
            </w:r>
            <w:r w:rsidRPr="00CE61B8">
              <w:rPr>
                <w:rFonts w:ascii="Times" w:hAnsi="Times"/>
                <w:lang w:val="es-CO"/>
              </w:rPr>
              <w:t> </w:t>
            </w:r>
            <w:r w:rsidRPr="00CE61B8">
              <w:rPr>
                <w:rFonts w:ascii="Times" w:hAnsi="Times"/>
                <w:bCs/>
                <w:lang w:val="es-CO"/>
              </w:rPr>
              <w:t xml:space="preserve">Human </w:t>
            </w:r>
            <w:proofErr w:type="spellStart"/>
            <w:r w:rsidRPr="00CE61B8">
              <w:rPr>
                <w:rFonts w:ascii="Times" w:hAnsi="Times"/>
                <w:bCs/>
                <w:lang w:val="es-CO"/>
              </w:rPr>
              <w:t>Right</w:t>
            </w:r>
            <w:proofErr w:type="spellEnd"/>
            <w:r w:rsidRPr="00CE61B8">
              <w:rPr>
                <w:rFonts w:ascii="Times" w:hAnsi="Times"/>
                <w:bCs/>
                <w:lang w:val="es-CO"/>
              </w:rPr>
              <w:t xml:space="preserve"> </w:t>
            </w:r>
            <w:proofErr w:type="spellStart"/>
            <w:r w:rsidRPr="00CE61B8">
              <w:rPr>
                <w:rFonts w:ascii="Times" w:hAnsi="Times"/>
                <w:bCs/>
                <w:lang w:val="es-CO"/>
              </w:rPr>
              <w:t>Watch</w:t>
            </w:r>
            <w:proofErr w:type="spellEnd"/>
            <w:r w:rsidRPr="00CE61B8">
              <w:rPr>
                <w:rFonts w:ascii="Times" w:hAnsi="Times"/>
                <w:lang w:val="es-CO"/>
              </w:rPr>
              <w:t xml:space="preserve">, </w:t>
            </w:r>
            <w:r w:rsidRPr="00CE61B8">
              <w:rPr>
                <w:rFonts w:ascii="Times" w:hAnsi="Times"/>
                <w:lang w:val="es-CO"/>
              </w:rPr>
              <w:lastRenderedPageBreak/>
              <w:t xml:space="preserve">el proceso de desmovilización que sostuvieron los </w:t>
            </w:r>
            <w:proofErr w:type="spellStart"/>
            <w:r w:rsidRPr="00CE61B8">
              <w:rPr>
                <w:rFonts w:ascii="Times" w:hAnsi="Times"/>
                <w:lang w:val="es-CO"/>
              </w:rPr>
              <w:t>paramillitares</w:t>
            </w:r>
            <w:proofErr w:type="spellEnd"/>
            <w:r w:rsidRPr="00CE61B8">
              <w:rPr>
                <w:rFonts w:ascii="Times" w:hAnsi="Times"/>
                <w:lang w:val="es-CO"/>
              </w:rPr>
              <w:t> y el gobierno de </w:t>
            </w:r>
            <w:r w:rsidRPr="00CE61B8">
              <w:rPr>
                <w:rFonts w:ascii="Times" w:hAnsi="Times"/>
                <w:bCs/>
                <w:lang w:val="es-CO"/>
              </w:rPr>
              <w:t>Álvaro Uribe Vélez </w:t>
            </w:r>
            <w:r w:rsidRPr="00CE61B8">
              <w:rPr>
                <w:rFonts w:ascii="Times" w:hAnsi="Times"/>
                <w:lang w:val="es-CO"/>
              </w:rPr>
              <w:t>“presentó graves falencias y tras el cual numerosos miembros permanecieron activos y se reorganizaron conformando nuevos grupos. Los grupos sucesores de paramilitares, que en muchos casos son liderados por miembros de organizaciones paramilitares desmovilizadas, cometen abusos generalizados contra civiles, incluidos asesinatos, desapariciones, violencia sexual y desplazamiento forzado</w:t>
            </w:r>
            <w:r w:rsidR="0090576B">
              <w:rPr>
                <w:rFonts w:ascii="Times" w:hAnsi="Times"/>
                <w:lang w:val="es-CO"/>
              </w:rPr>
              <w:t>”</w:t>
            </w:r>
            <w:r w:rsidRPr="00CE61B8">
              <w:rPr>
                <w:rFonts w:ascii="Times" w:hAnsi="Times"/>
                <w:lang w:val="es-CO"/>
              </w:rPr>
              <w:t xml:space="preserve">. </w:t>
            </w:r>
          </w:p>
          <w:p w:rsidR="00A42EDF" w:rsidRPr="005818C0" w:rsidRDefault="00A42EDF" w:rsidP="00EB3E0C">
            <w:pPr>
              <w:rPr>
                <w:rFonts w:ascii="Times" w:hAnsi="Times"/>
                <w:b/>
                <w:sz w:val="18"/>
                <w:szCs w:val="18"/>
              </w:rPr>
            </w:pPr>
            <w:r w:rsidRPr="00760758">
              <w:rPr>
                <w:rFonts w:ascii="Times" w:hAnsi="Times"/>
                <w:sz w:val="18"/>
                <w:szCs w:val="18"/>
                <w:lang w:val="es-CO"/>
              </w:rPr>
              <w:t xml:space="preserve"> </w:t>
            </w:r>
          </w:p>
        </w:tc>
      </w:tr>
    </w:tbl>
    <w:p w:rsidR="00A42EDF" w:rsidRDefault="00A42EDF" w:rsidP="00A42EDF">
      <w:pPr>
        <w:spacing w:after="0"/>
        <w:rPr>
          <w:rFonts w:ascii="Times New Roman" w:hAnsi="Times New Roman" w:cs="Times New Roman"/>
          <w:color w:val="000000"/>
        </w:rPr>
      </w:pPr>
    </w:p>
    <w:p w:rsidR="00A42EDF" w:rsidRDefault="00A42EDF" w:rsidP="00A42EDF">
      <w:pPr>
        <w:rPr>
          <w:rFonts w:ascii="Times New Roman" w:hAnsi="Times New Roman" w:cs="Times New Roman"/>
          <w:b/>
          <w:color w:val="FFFFFF" w:themeColor="background1"/>
          <w:sz w:val="22"/>
          <w:szCs w:val="22"/>
        </w:rPr>
      </w:pPr>
    </w:p>
    <w:p w:rsidR="00A42EDF" w:rsidRDefault="00A42EDF" w:rsidP="00A42EDF">
      <w:pPr>
        <w:spacing w:after="0"/>
        <w:rPr>
          <w:rFonts w:ascii="Times" w:hAnsi="Times"/>
          <w:b/>
        </w:rPr>
      </w:pPr>
      <w:r w:rsidRPr="00BB3A08">
        <w:rPr>
          <w:rFonts w:ascii="Times" w:hAnsi="Times"/>
          <w:b/>
          <w:highlight w:val="yellow"/>
        </w:rPr>
        <w:t xml:space="preserve">[SECCIÓN </w:t>
      </w:r>
      <w:r>
        <w:rPr>
          <w:rFonts w:ascii="Times" w:hAnsi="Times"/>
          <w:b/>
          <w:highlight w:val="yellow"/>
        </w:rPr>
        <w:t>2</w:t>
      </w:r>
      <w:r w:rsidRPr="00BB3A08">
        <w:rPr>
          <w:rFonts w:ascii="Times" w:hAnsi="Times"/>
          <w:b/>
          <w:highlight w:val="yellow"/>
        </w:rPr>
        <w:t>]</w:t>
      </w:r>
      <w:r w:rsidRPr="00BB3A08">
        <w:rPr>
          <w:rFonts w:ascii="Times" w:hAnsi="Times"/>
          <w:b/>
        </w:rPr>
        <w:t xml:space="preserve"> </w:t>
      </w:r>
      <w:r>
        <w:rPr>
          <w:rFonts w:ascii="Times" w:hAnsi="Times"/>
          <w:b/>
        </w:rPr>
        <w:t>2</w:t>
      </w:r>
      <w:r w:rsidRPr="00BB3A08">
        <w:rPr>
          <w:rFonts w:ascii="Times" w:hAnsi="Times"/>
          <w:b/>
        </w:rPr>
        <w:t>.</w:t>
      </w:r>
      <w:r>
        <w:rPr>
          <w:rFonts w:ascii="Times" w:hAnsi="Times"/>
          <w:b/>
        </w:rPr>
        <w:t>4 Consolidación</w:t>
      </w:r>
    </w:p>
    <w:p w:rsidR="00A42EDF" w:rsidRPr="00BB3A08" w:rsidRDefault="00A42EDF" w:rsidP="00A42EDF">
      <w:pPr>
        <w:spacing w:after="0"/>
        <w:rPr>
          <w:rFonts w:ascii="Times" w:hAnsi="Times"/>
          <w:b/>
          <w:highlight w:val="yellow"/>
        </w:rPr>
      </w:pPr>
    </w:p>
    <w:p w:rsidR="00A42EDF" w:rsidRPr="00D44AAF" w:rsidRDefault="00A42EDF" w:rsidP="00A42EDF">
      <w:pPr>
        <w:shd w:val="clear" w:color="auto" w:fill="FFFFFF"/>
        <w:spacing w:before="100" w:beforeAutospacing="1" w:after="100" w:afterAutospacing="1" w:line="360" w:lineRule="auto"/>
        <w:rPr>
          <w:rFonts w:ascii="Times New Roman" w:hAnsi="Times New Roman" w:cs="Times New Roman"/>
          <w:b/>
          <w:lang w:val="es-ES"/>
        </w:rPr>
      </w:pPr>
      <w:r w:rsidRPr="00D44AAF">
        <w:rPr>
          <w:rStyle w:val="un"/>
          <w:rFonts w:ascii="Times New Roman" w:hAnsi="Times New Roman" w:cs="Times New Roman"/>
          <w:lang w:val="es-ES"/>
        </w:rPr>
        <w:t>Actividades para consolidar lo que has aprendido en esta sección.</w:t>
      </w:r>
    </w:p>
    <w:p w:rsidR="00A42EDF" w:rsidRDefault="00A42EDF" w:rsidP="00A42EDF">
      <w:pPr>
        <w:spacing w:after="0"/>
        <w:rPr>
          <w:rFonts w:ascii="Times New Roman" w:hAnsi="Times New Roman" w:cs="Times New Roman"/>
          <w:color w:val="000000"/>
        </w:rPr>
      </w:pPr>
    </w:p>
    <w:p w:rsidR="00A42EDF" w:rsidRPr="005818C0" w:rsidRDefault="00A42EDF" w:rsidP="00A42EDF">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A42EDF" w:rsidRPr="005818C0" w:rsidTr="00EB3E0C">
        <w:tc>
          <w:tcPr>
            <w:tcW w:w="9033" w:type="dxa"/>
            <w:gridSpan w:val="2"/>
            <w:shd w:val="clear" w:color="auto" w:fill="000000" w:themeFill="text1"/>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Practica: recurso nuevo</w:t>
            </w:r>
          </w:p>
        </w:tc>
      </w:tr>
      <w:tr w:rsidR="00A42EDF" w:rsidRPr="005818C0" w:rsidTr="00EB3E0C">
        <w:tc>
          <w:tcPr>
            <w:tcW w:w="2518"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6515" w:type="dxa"/>
          </w:tcPr>
          <w:p w:rsidR="00A42EDF" w:rsidRPr="005818C0" w:rsidRDefault="00A42EDF" w:rsidP="00EB3E0C">
            <w:pPr>
              <w:rPr>
                <w:rFonts w:ascii="Times New Roman" w:hAnsi="Times New Roman" w:cs="Times New Roman"/>
                <w:b/>
                <w:color w:val="000000"/>
                <w:sz w:val="18"/>
                <w:szCs w:val="18"/>
              </w:rPr>
            </w:pPr>
            <w:r>
              <w:rPr>
                <w:rFonts w:ascii="Times New Roman" w:hAnsi="Times New Roman" w:cs="Times New Roman"/>
                <w:color w:val="000000"/>
              </w:rPr>
              <w:t>CS_11_04</w:t>
            </w:r>
            <w:r w:rsidRPr="005818C0">
              <w:rPr>
                <w:rFonts w:ascii="Times New Roman" w:hAnsi="Times New Roman" w:cs="Times New Roman"/>
                <w:color w:val="000000"/>
              </w:rPr>
              <w:t>_REC</w:t>
            </w:r>
            <w:r>
              <w:rPr>
                <w:rFonts w:ascii="Times New Roman" w:hAnsi="Times New Roman" w:cs="Times New Roman"/>
                <w:color w:val="000000"/>
              </w:rPr>
              <w:t>60</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Título</w:t>
            </w:r>
          </w:p>
        </w:tc>
        <w:tc>
          <w:tcPr>
            <w:tcW w:w="6515" w:type="dxa"/>
          </w:tcPr>
          <w:p w:rsidR="00A42EDF" w:rsidRPr="005818C0" w:rsidRDefault="00A42EDF" w:rsidP="00EB3E0C">
            <w:pPr>
              <w:rPr>
                <w:rFonts w:ascii="Times New Roman" w:hAnsi="Times New Roman" w:cs="Times New Roman"/>
                <w:color w:val="000000"/>
              </w:rPr>
            </w:pPr>
            <w:r w:rsidRPr="008A3A9F">
              <w:rPr>
                <w:rFonts w:ascii="Times New Roman" w:hAnsi="Times New Roman" w:cs="Times New Roman"/>
                <w:color w:val="000000"/>
              </w:rPr>
              <w:t>Refuerza tu aprendizaje: Los actores del conflicto</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6515" w:type="dxa"/>
          </w:tcPr>
          <w:p w:rsidR="00A42EDF" w:rsidRPr="005818C0" w:rsidRDefault="00A42EDF" w:rsidP="00D44AAF">
            <w:pPr>
              <w:rPr>
                <w:rFonts w:ascii="Times New Roman" w:hAnsi="Times New Roman" w:cs="Times New Roman"/>
                <w:color w:val="000000"/>
              </w:rPr>
            </w:pPr>
            <w:r w:rsidRPr="008A3A9F">
              <w:rPr>
                <w:rFonts w:ascii="Times New Roman" w:hAnsi="Times New Roman" w:cs="Times New Roman"/>
                <w:color w:val="000000"/>
              </w:rPr>
              <w:t>Actividad sobre Los actores del conflicto</w:t>
            </w:r>
          </w:p>
        </w:tc>
      </w:tr>
    </w:tbl>
    <w:p w:rsidR="00A42EDF" w:rsidRDefault="00A42EDF" w:rsidP="00A42EDF">
      <w:pPr>
        <w:rPr>
          <w:rFonts w:ascii="Times New Roman" w:hAnsi="Times New Roman" w:cs="Times New Roman"/>
          <w:b/>
          <w:color w:val="FFFFFF" w:themeColor="background1"/>
          <w:sz w:val="22"/>
          <w:szCs w:val="22"/>
        </w:rPr>
      </w:pPr>
    </w:p>
    <w:p w:rsidR="00A42EDF" w:rsidRPr="005818C0" w:rsidRDefault="00A42EDF" w:rsidP="00A42EDF">
      <w:pPr>
        <w:rPr>
          <w:rFonts w:ascii="Times" w:hAnsi="Times"/>
        </w:rPr>
      </w:pPr>
      <w:r w:rsidRPr="005818C0">
        <w:rPr>
          <w:rFonts w:ascii="Times" w:hAnsi="Times"/>
          <w:highlight w:val="yellow"/>
        </w:rPr>
        <w:t>[SECCIÓN 1]</w:t>
      </w:r>
      <w:r w:rsidRPr="005818C0">
        <w:rPr>
          <w:rFonts w:ascii="Times" w:hAnsi="Times"/>
        </w:rPr>
        <w:t xml:space="preserve"> </w:t>
      </w:r>
      <w:r w:rsidRPr="005818C0">
        <w:rPr>
          <w:rFonts w:ascii="Times" w:hAnsi="Times"/>
          <w:b/>
        </w:rPr>
        <w:t xml:space="preserve">3 Desplazamiento </w:t>
      </w:r>
      <w:r>
        <w:rPr>
          <w:rFonts w:ascii="Times" w:hAnsi="Times"/>
          <w:b/>
        </w:rPr>
        <w:t>f</w:t>
      </w:r>
      <w:r w:rsidRPr="005818C0">
        <w:rPr>
          <w:rFonts w:ascii="Times" w:hAnsi="Times"/>
          <w:b/>
        </w:rPr>
        <w:t>orzado</w:t>
      </w:r>
    </w:p>
    <w:p w:rsidR="00A42EDF" w:rsidRDefault="00A42EDF" w:rsidP="00A42EDF">
      <w:pPr>
        <w:rPr>
          <w:rFonts w:ascii="Times" w:hAnsi="Times"/>
        </w:rPr>
      </w:pPr>
      <w:r>
        <w:rPr>
          <w:rFonts w:ascii="Times" w:hAnsi="Times"/>
        </w:rPr>
        <w:t xml:space="preserve">El desplazamiento forzado en Colombia es un fenómeno que ha llevado a que pequeños propietarios de tierras, comerciantes y todo tipo de pobladores abandonen sus propiedades para salvar su vida y la de sus familias. El desplazamiento es provocado por grandes </w:t>
      </w:r>
      <w:r w:rsidRPr="00CE61B8">
        <w:rPr>
          <w:rFonts w:ascii="Times" w:hAnsi="Times"/>
          <w:b/>
        </w:rPr>
        <w:t>terratenientes</w:t>
      </w:r>
      <w:r>
        <w:rPr>
          <w:rFonts w:ascii="Times" w:hAnsi="Times"/>
        </w:rPr>
        <w:t xml:space="preserve"> o empresas protegidos por paramilitares, que buscan apoderarse de los bienes de los pobladores.</w:t>
      </w:r>
    </w:p>
    <w:p w:rsidR="00A42EDF" w:rsidRDefault="00A42EDF" w:rsidP="00A42EDF">
      <w:pPr>
        <w:rPr>
          <w:rFonts w:ascii="Times" w:hAnsi="Times"/>
        </w:rPr>
      </w:pPr>
    </w:p>
    <w:tbl>
      <w:tblPr>
        <w:tblStyle w:val="Tablaconcuadrcula"/>
        <w:tblW w:w="0" w:type="auto"/>
        <w:tblLook w:val="04A0" w:firstRow="1" w:lastRow="0" w:firstColumn="1" w:lastColumn="0" w:noHBand="0" w:noVBand="1"/>
      </w:tblPr>
      <w:tblGrid>
        <w:gridCol w:w="1668"/>
        <w:gridCol w:w="7310"/>
      </w:tblGrid>
      <w:tr w:rsidR="00A42EDF" w:rsidRPr="005818C0" w:rsidTr="00EB3E0C">
        <w:tc>
          <w:tcPr>
            <w:tcW w:w="8978" w:type="dxa"/>
            <w:gridSpan w:val="2"/>
            <w:shd w:val="clear" w:color="auto" w:fill="000000" w:themeFill="text1"/>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Recuerda</w:t>
            </w:r>
          </w:p>
        </w:tc>
      </w:tr>
      <w:tr w:rsidR="00A42EDF" w:rsidRPr="005818C0" w:rsidTr="00EB3E0C">
        <w:tc>
          <w:tcPr>
            <w:tcW w:w="1668" w:type="dxa"/>
          </w:tcPr>
          <w:p w:rsidR="00A42EDF" w:rsidRPr="005818C0" w:rsidRDefault="00A42EDF" w:rsidP="00EB3E0C">
            <w:pPr>
              <w:rPr>
                <w:rFonts w:ascii="Times" w:hAnsi="Times"/>
                <w:b/>
                <w:sz w:val="18"/>
                <w:szCs w:val="18"/>
              </w:rPr>
            </w:pPr>
            <w:r w:rsidRPr="005818C0">
              <w:rPr>
                <w:rFonts w:ascii="Times" w:hAnsi="Times"/>
                <w:b/>
                <w:sz w:val="18"/>
                <w:szCs w:val="18"/>
              </w:rPr>
              <w:t>Contenido</w:t>
            </w:r>
          </w:p>
        </w:tc>
        <w:tc>
          <w:tcPr>
            <w:tcW w:w="7310" w:type="dxa"/>
          </w:tcPr>
          <w:p w:rsidR="00A42EDF" w:rsidRDefault="00A42EDF" w:rsidP="00EB3E0C">
            <w:pPr>
              <w:rPr>
                <w:rFonts w:ascii="Times" w:hAnsi="Times"/>
                <w:lang w:val="es-CO"/>
              </w:rPr>
            </w:pPr>
            <w:r w:rsidRPr="00713EE0">
              <w:rPr>
                <w:rFonts w:ascii="Times" w:hAnsi="Times"/>
                <w:lang w:val="es-CO"/>
              </w:rPr>
              <w:t xml:space="preserve">Hasta mayo de 2011 el </w:t>
            </w:r>
            <w:r>
              <w:rPr>
                <w:rFonts w:ascii="Times" w:hAnsi="Times"/>
                <w:lang w:val="es-CO"/>
              </w:rPr>
              <w:t xml:space="preserve">gobierno colombiano </w:t>
            </w:r>
            <w:r w:rsidRPr="00713EE0">
              <w:rPr>
                <w:rFonts w:ascii="Times" w:hAnsi="Times"/>
                <w:lang w:val="es-CO"/>
              </w:rPr>
              <w:t>ha</w:t>
            </w:r>
            <w:r>
              <w:rPr>
                <w:rFonts w:ascii="Times" w:hAnsi="Times"/>
                <w:lang w:val="es-CO"/>
              </w:rPr>
              <w:t xml:space="preserve">bía registrado </w:t>
            </w:r>
            <w:r w:rsidRPr="00713EE0">
              <w:rPr>
                <w:rFonts w:ascii="Times" w:hAnsi="Times"/>
                <w:lang w:val="es-CO"/>
              </w:rPr>
              <w:t xml:space="preserve">más de 3,7 millones de desplazados en el país. </w:t>
            </w:r>
            <w:r>
              <w:rPr>
                <w:rFonts w:ascii="Times" w:hAnsi="Times"/>
                <w:lang w:val="es-CO"/>
              </w:rPr>
              <w:t xml:space="preserve">De otro lado, estudios de </w:t>
            </w:r>
            <w:r w:rsidRPr="00713EE0">
              <w:rPr>
                <w:rFonts w:ascii="Times" w:hAnsi="Times"/>
                <w:lang w:val="es-CO"/>
              </w:rPr>
              <w:t>ONG</w:t>
            </w:r>
            <w:r>
              <w:rPr>
                <w:rFonts w:ascii="Times" w:hAnsi="Times"/>
                <w:lang w:val="es-CO"/>
              </w:rPr>
              <w:t xml:space="preserve"> CODHES (</w:t>
            </w:r>
            <w:r w:rsidRPr="00713EE0">
              <w:rPr>
                <w:rFonts w:ascii="Times" w:hAnsi="Times"/>
                <w:lang w:val="es-CO"/>
              </w:rPr>
              <w:t>Consultoría para los Derechos Humanos y el Desplazamiento</w:t>
            </w:r>
            <w:r>
              <w:rPr>
                <w:rFonts w:ascii="Times" w:hAnsi="Times"/>
                <w:lang w:val="es-CO"/>
              </w:rPr>
              <w:t>),</w:t>
            </w:r>
            <w:r w:rsidRPr="00713EE0">
              <w:rPr>
                <w:rFonts w:ascii="Times" w:hAnsi="Times"/>
                <w:lang w:val="es-CO"/>
              </w:rPr>
              <w:t xml:space="preserve"> consideran que la cifra real de desplazados desde mediados de los años </w:t>
            </w:r>
            <w:r w:rsidR="008431F4">
              <w:rPr>
                <w:rFonts w:ascii="Times" w:hAnsi="Times"/>
                <w:lang w:val="es-CO"/>
              </w:rPr>
              <w:t>ochenta</w:t>
            </w:r>
            <w:r w:rsidRPr="00713EE0">
              <w:rPr>
                <w:rFonts w:ascii="Times" w:hAnsi="Times"/>
                <w:lang w:val="es-CO"/>
              </w:rPr>
              <w:t xml:space="preserve"> supera los 5 millones de personas.</w:t>
            </w:r>
            <w:r>
              <w:rPr>
                <w:rFonts w:ascii="Times" w:hAnsi="Times"/>
                <w:lang w:val="es-CO"/>
              </w:rPr>
              <w:t xml:space="preserve"> </w:t>
            </w:r>
          </w:p>
          <w:p w:rsidR="00A42EDF" w:rsidRPr="008A3A9F" w:rsidRDefault="00A42EDF" w:rsidP="00EB3E0C">
            <w:pPr>
              <w:rPr>
                <w:rFonts w:ascii="Times" w:hAnsi="Times"/>
                <w:sz w:val="18"/>
                <w:szCs w:val="18"/>
                <w:lang w:val="es-CO"/>
              </w:rPr>
            </w:pPr>
          </w:p>
          <w:p w:rsidR="00A42EDF" w:rsidRPr="005818C0" w:rsidRDefault="00A42EDF" w:rsidP="00EB3E0C">
            <w:pPr>
              <w:rPr>
                <w:rFonts w:ascii="Times" w:hAnsi="Times"/>
                <w:b/>
                <w:sz w:val="18"/>
                <w:szCs w:val="18"/>
              </w:rPr>
            </w:pPr>
            <w:r w:rsidRPr="00760758">
              <w:rPr>
                <w:rFonts w:ascii="Times" w:hAnsi="Times"/>
                <w:sz w:val="18"/>
                <w:szCs w:val="18"/>
                <w:lang w:val="es-CO"/>
              </w:rPr>
              <w:t xml:space="preserve"> </w:t>
            </w:r>
          </w:p>
        </w:tc>
      </w:tr>
    </w:tbl>
    <w:p w:rsidR="00A42EDF" w:rsidRDefault="00A42EDF" w:rsidP="00A42EDF">
      <w:pPr>
        <w:rPr>
          <w:rFonts w:ascii="Times" w:hAnsi="Times"/>
        </w:rPr>
      </w:pPr>
    </w:p>
    <w:p w:rsidR="00A42EDF" w:rsidRDefault="00A42EDF" w:rsidP="00A42EDF">
      <w:pPr>
        <w:rPr>
          <w:rFonts w:ascii="Times" w:hAnsi="Times"/>
          <w:lang w:val="es-CO"/>
        </w:rPr>
      </w:pPr>
      <w:r>
        <w:rPr>
          <w:rFonts w:ascii="Times" w:hAnsi="Times"/>
          <w:lang w:val="es-CO"/>
        </w:rPr>
        <w:t>Al abandonar sus hogares, familias enteras pierden todo lo que pudieron construir en su vida</w:t>
      </w:r>
      <w:r w:rsidR="001303D5">
        <w:rPr>
          <w:rFonts w:ascii="Times" w:hAnsi="Times"/>
          <w:lang w:val="es-CO"/>
        </w:rPr>
        <w:t>,</w:t>
      </w:r>
      <w:r>
        <w:rPr>
          <w:rFonts w:ascii="Times" w:hAnsi="Times"/>
          <w:lang w:val="es-CO"/>
        </w:rPr>
        <w:t xml:space="preserve"> y al tener que llegar a otras regiones desconocidas, se encuentran en constante peligro porque pueden ser nuevamente </w:t>
      </w:r>
      <w:r w:rsidRPr="00CE61B8">
        <w:rPr>
          <w:rFonts w:ascii="Times" w:hAnsi="Times"/>
          <w:b/>
          <w:lang w:val="es-CO"/>
        </w:rPr>
        <w:t>víctimas</w:t>
      </w:r>
      <w:r>
        <w:rPr>
          <w:rFonts w:ascii="Times" w:hAnsi="Times"/>
          <w:lang w:val="es-CO"/>
        </w:rPr>
        <w:t xml:space="preserve"> y obligadas a desplazarse</w:t>
      </w:r>
      <w:r w:rsidR="001303D5">
        <w:rPr>
          <w:rFonts w:ascii="Times" w:hAnsi="Times"/>
          <w:lang w:val="es-CO"/>
        </w:rPr>
        <w:t>.</w:t>
      </w:r>
      <w:r>
        <w:rPr>
          <w:rFonts w:ascii="Times" w:hAnsi="Times"/>
          <w:lang w:val="es-CO"/>
        </w:rPr>
        <w:t xml:space="preserve"> </w:t>
      </w:r>
    </w:p>
    <w:p w:rsidR="00A42EDF" w:rsidRDefault="00D44AAF" w:rsidP="00A42EDF">
      <w:pPr>
        <w:rPr>
          <w:rFonts w:ascii="Times" w:hAnsi="Times"/>
        </w:rPr>
      </w:pPr>
      <w:r w:rsidDel="00D44AAF">
        <w:rPr>
          <w:rFonts w:ascii="Times" w:hAnsi="Times"/>
          <w:lang w:val="es-CO"/>
        </w:rPr>
        <w:lastRenderedPageBreak/>
        <w:t xml:space="preserve"> </w:t>
      </w:r>
      <w:r w:rsidR="00A42EDF">
        <w:rPr>
          <w:rFonts w:ascii="Times" w:hAnsi="Times"/>
        </w:rPr>
        <w:t xml:space="preserve">Entre las regiones más azotadas por estos hechos se encuentra el </w:t>
      </w:r>
      <w:r>
        <w:rPr>
          <w:rFonts w:ascii="Times" w:hAnsi="Times"/>
        </w:rPr>
        <w:t>P</w:t>
      </w:r>
      <w:r w:rsidR="00A42EDF">
        <w:rPr>
          <w:rFonts w:ascii="Times" w:hAnsi="Times"/>
        </w:rPr>
        <w:t xml:space="preserve">acífico, municipios como </w:t>
      </w:r>
      <w:r w:rsidR="00A42EDF" w:rsidRPr="00CE61B8">
        <w:rPr>
          <w:rFonts w:ascii="Times" w:hAnsi="Times"/>
          <w:b/>
        </w:rPr>
        <w:t>Buenaventura</w:t>
      </w:r>
      <w:r w:rsidR="00A42EDF">
        <w:rPr>
          <w:rFonts w:ascii="Times" w:hAnsi="Times"/>
        </w:rPr>
        <w:t xml:space="preserve"> y zonas del </w:t>
      </w:r>
      <w:r w:rsidR="00A42EDF" w:rsidRPr="00CE61B8">
        <w:rPr>
          <w:rFonts w:ascii="Times" w:hAnsi="Times"/>
          <w:b/>
        </w:rPr>
        <w:t>Chocó</w:t>
      </w:r>
      <w:r w:rsidR="00A42EDF">
        <w:rPr>
          <w:rFonts w:ascii="Times" w:hAnsi="Times"/>
        </w:rPr>
        <w:t xml:space="preserve">, </w:t>
      </w:r>
      <w:r w:rsidR="00A42EDF" w:rsidRPr="00CE61B8">
        <w:rPr>
          <w:rFonts w:ascii="Times" w:hAnsi="Times"/>
          <w:b/>
        </w:rPr>
        <w:t>Cauca</w:t>
      </w:r>
      <w:r w:rsidR="00A42EDF">
        <w:rPr>
          <w:rFonts w:ascii="Times" w:hAnsi="Times"/>
        </w:rPr>
        <w:t xml:space="preserve"> y </w:t>
      </w:r>
      <w:r w:rsidR="00A42EDF" w:rsidRPr="00CE61B8">
        <w:rPr>
          <w:rFonts w:ascii="Times" w:hAnsi="Times"/>
          <w:b/>
        </w:rPr>
        <w:t>Nariño</w:t>
      </w:r>
      <w:r w:rsidR="00A42EDF">
        <w:rPr>
          <w:rFonts w:ascii="Times" w:hAnsi="Times"/>
        </w:rPr>
        <w:t>, donde se contabilizaron en 2013 cerca de 74 mil desplazados, equivalente al 52</w:t>
      </w:r>
      <w:r w:rsidR="008431F4">
        <w:rPr>
          <w:rFonts w:ascii="Times" w:hAnsi="Times"/>
        </w:rPr>
        <w:t xml:space="preserve"> </w:t>
      </w:r>
      <w:r w:rsidR="00A42EDF">
        <w:rPr>
          <w:rFonts w:ascii="Times" w:hAnsi="Times"/>
        </w:rPr>
        <w:t>% de</w:t>
      </w:r>
      <w:r w:rsidR="001303D5">
        <w:rPr>
          <w:rFonts w:ascii="Times" w:hAnsi="Times"/>
        </w:rPr>
        <w:t>l total</w:t>
      </w:r>
      <w:r w:rsidR="00A42EDF">
        <w:rPr>
          <w:rFonts w:ascii="Times" w:hAnsi="Times"/>
        </w:rPr>
        <w:t xml:space="preserve"> en el país, en ese año. </w:t>
      </w:r>
    </w:p>
    <w:p w:rsidR="00A42EDF" w:rsidRDefault="00A42EDF" w:rsidP="00A42EDF">
      <w:pPr>
        <w:rPr>
          <w:rFonts w:ascii="Times" w:hAnsi="Times"/>
          <w:lang w:val="es-CO"/>
        </w:rPr>
      </w:pPr>
      <w:r>
        <w:rPr>
          <w:rFonts w:ascii="Times" w:hAnsi="Times"/>
        </w:rPr>
        <w:t xml:space="preserve">La explicación para este hecho parece radicar en la disputa entre los actores armados por </w:t>
      </w:r>
      <w:r w:rsidRPr="003B5B2A">
        <w:rPr>
          <w:rFonts w:ascii="Times" w:hAnsi="Times"/>
          <w:b/>
        </w:rPr>
        <w:t>controlar la zona</w:t>
      </w:r>
      <w:r>
        <w:rPr>
          <w:rFonts w:ascii="Times" w:hAnsi="Times"/>
        </w:rPr>
        <w:t xml:space="preserve">, debido a que es </w:t>
      </w:r>
      <w:r w:rsidRPr="003B5B2A">
        <w:rPr>
          <w:rFonts w:ascii="Times" w:hAnsi="Times"/>
          <w:b/>
        </w:rPr>
        <w:t>estratégica</w:t>
      </w:r>
      <w:r>
        <w:rPr>
          <w:rFonts w:ascii="Times" w:hAnsi="Times"/>
        </w:rPr>
        <w:t xml:space="preserve"> para disponer de rutas seguras para el tráfico de personas y la exportación de </w:t>
      </w:r>
      <w:r w:rsidRPr="003B5B2A">
        <w:rPr>
          <w:rFonts w:ascii="Times" w:hAnsi="Times"/>
          <w:b/>
        </w:rPr>
        <w:t>narcóticos</w:t>
      </w:r>
      <w:r>
        <w:rPr>
          <w:rFonts w:ascii="Times" w:hAnsi="Times"/>
        </w:rPr>
        <w:t xml:space="preserve"> hacia Centroamérica y México, desde donde los carteles de esa zona la introducen en Estados Unidos. </w:t>
      </w:r>
    </w:p>
    <w:p w:rsidR="00A42EDF" w:rsidRDefault="00A42EDF" w:rsidP="00A42EDF">
      <w:pPr>
        <w:rPr>
          <w:rFonts w:ascii="Times" w:hAnsi="Times"/>
        </w:rPr>
      </w:pPr>
      <w:r>
        <w:rPr>
          <w:rFonts w:ascii="Times" w:hAnsi="Times"/>
        </w:rPr>
        <w:t xml:space="preserve">Otro departamento que ha padecido el desplazamiento forzado desde hace décadas es </w:t>
      </w:r>
      <w:r w:rsidRPr="003B5B2A">
        <w:rPr>
          <w:rFonts w:ascii="Times" w:hAnsi="Times"/>
          <w:b/>
        </w:rPr>
        <w:t>Antioquia</w:t>
      </w:r>
      <w:r>
        <w:rPr>
          <w:rFonts w:ascii="Times" w:hAnsi="Times"/>
        </w:rPr>
        <w:t xml:space="preserve">. Este es el departamento con mayor cantidad de hectáreas sembradas con coca, concentradas en el </w:t>
      </w:r>
      <w:r w:rsidRPr="003B5B2A">
        <w:rPr>
          <w:rFonts w:ascii="Times" w:hAnsi="Times"/>
          <w:b/>
        </w:rPr>
        <w:t>Nudo de Paramillo</w:t>
      </w:r>
      <w:r>
        <w:rPr>
          <w:rFonts w:ascii="Times" w:hAnsi="Times"/>
        </w:rPr>
        <w:t xml:space="preserve">, desde donde fácilmente se accede al </w:t>
      </w:r>
      <w:r w:rsidRPr="003B5B2A">
        <w:rPr>
          <w:rFonts w:ascii="Times" w:hAnsi="Times"/>
          <w:b/>
        </w:rPr>
        <w:t>Urabá</w:t>
      </w:r>
      <w:r w:rsidR="00E3052D" w:rsidRPr="00E3052D">
        <w:rPr>
          <w:rFonts w:ascii="Times" w:hAnsi="Times"/>
        </w:rPr>
        <w:t>,</w:t>
      </w:r>
      <w:r>
        <w:rPr>
          <w:rFonts w:ascii="Times" w:hAnsi="Times"/>
        </w:rPr>
        <w:t xml:space="preserve"> punto de exportación a Panamá y México. </w:t>
      </w:r>
    </w:p>
    <w:p w:rsidR="00A42EDF" w:rsidRPr="005818C0" w:rsidRDefault="00A42EDF" w:rsidP="00A42EDF">
      <w:pPr>
        <w:rPr>
          <w:rFonts w:ascii="Times" w:hAnsi="Times"/>
        </w:rPr>
      </w:pPr>
    </w:p>
    <w:tbl>
      <w:tblPr>
        <w:tblStyle w:val="Tablaconcuadrcula"/>
        <w:tblW w:w="0" w:type="auto"/>
        <w:tblLook w:val="04A0" w:firstRow="1" w:lastRow="0" w:firstColumn="1" w:lastColumn="0" w:noHBand="0" w:noVBand="1"/>
      </w:tblPr>
      <w:tblGrid>
        <w:gridCol w:w="1499"/>
        <w:gridCol w:w="7555"/>
      </w:tblGrid>
      <w:tr w:rsidR="00A42EDF" w:rsidRPr="005818C0" w:rsidTr="00EB3E0C">
        <w:tc>
          <w:tcPr>
            <w:tcW w:w="9033" w:type="dxa"/>
            <w:gridSpan w:val="2"/>
            <w:shd w:val="clear" w:color="auto" w:fill="0D0D0D" w:themeFill="text1" w:themeFillTint="F2"/>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Imagen (fotografía, gráfica o ilustración)</w:t>
            </w:r>
          </w:p>
        </w:tc>
      </w:tr>
      <w:tr w:rsidR="00A42EDF" w:rsidRPr="005818C0" w:rsidTr="00EB3E0C">
        <w:tc>
          <w:tcPr>
            <w:tcW w:w="2518"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6515" w:type="dxa"/>
          </w:tcPr>
          <w:p w:rsidR="00A42EDF" w:rsidRPr="005818C0" w:rsidRDefault="002B6591" w:rsidP="00EB3E0C">
            <w:pPr>
              <w:rPr>
                <w:rFonts w:ascii="Times New Roman" w:hAnsi="Times New Roman" w:cs="Times New Roman"/>
                <w:b/>
                <w:color w:val="000000"/>
                <w:sz w:val="18"/>
                <w:szCs w:val="18"/>
              </w:rPr>
            </w:pPr>
            <w:r>
              <w:rPr>
                <w:rFonts w:ascii="Times New Roman" w:hAnsi="Times New Roman" w:cs="Times New Roman"/>
                <w:color w:val="000000"/>
              </w:rPr>
              <w:t>CS_</w:t>
            </w:r>
            <w:r w:rsidR="00A42EDF">
              <w:rPr>
                <w:rFonts w:ascii="Times New Roman" w:hAnsi="Times New Roman" w:cs="Times New Roman"/>
                <w:color w:val="000000"/>
              </w:rPr>
              <w:t>11_04</w:t>
            </w:r>
            <w:r w:rsidR="00A42EDF" w:rsidRPr="005818C0">
              <w:rPr>
                <w:rFonts w:ascii="Times New Roman" w:hAnsi="Times New Roman" w:cs="Times New Roman"/>
                <w:color w:val="000000"/>
              </w:rPr>
              <w:t>_IMG</w:t>
            </w:r>
            <w:r w:rsidR="00A42EDF">
              <w:rPr>
                <w:rFonts w:ascii="Times New Roman" w:hAnsi="Times New Roman" w:cs="Times New Roman"/>
                <w:color w:val="000000"/>
              </w:rPr>
              <w:t>13</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6515" w:type="dxa"/>
          </w:tcPr>
          <w:p w:rsidR="00A42EDF" w:rsidRPr="005818C0" w:rsidRDefault="00A42EDF" w:rsidP="00EB3E0C">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09ABDEF" wp14:editId="5B7554C9">
                  <wp:extent cx="2700867" cy="2025650"/>
                  <wp:effectExtent l="0" t="0" r="4445"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4516" cy="2028387"/>
                          </a:xfrm>
                          <a:prstGeom prst="rect">
                            <a:avLst/>
                          </a:prstGeom>
                          <a:noFill/>
                          <a:ln>
                            <a:noFill/>
                          </a:ln>
                        </pic:spPr>
                      </pic:pic>
                    </a:graphicData>
                  </a:graphic>
                </wp:inline>
              </w:drawing>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 xml:space="preserve">Código </w:t>
            </w:r>
            <w:proofErr w:type="spellStart"/>
            <w:r w:rsidRPr="005818C0">
              <w:rPr>
                <w:rFonts w:ascii="Times New Roman" w:hAnsi="Times New Roman" w:cs="Times New Roman"/>
                <w:b/>
                <w:color w:val="000000"/>
                <w:sz w:val="18"/>
                <w:szCs w:val="18"/>
              </w:rPr>
              <w:t>Shutterstock</w:t>
            </w:r>
            <w:proofErr w:type="spellEnd"/>
            <w:r w:rsidRPr="005818C0">
              <w:rPr>
                <w:rFonts w:ascii="Times New Roman" w:hAnsi="Times New Roman" w:cs="Times New Roman"/>
                <w:b/>
                <w:color w:val="000000"/>
                <w:sz w:val="18"/>
                <w:szCs w:val="18"/>
              </w:rPr>
              <w:t xml:space="preserve"> (o URL o la ruta en </w:t>
            </w:r>
            <w:proofErr w:type="spellStart"/>
            <w:r w:rsidRPr="005818C0">
              <w:rPr>
                <w:rFonts w:ascii="Times New Roman" w:hAnsi="Times New Roman" w:cs="Times New Roman"/>
                <w:b/>
                <w:color w:val="000000"/>
                <w:sz w:val="18"/>
                <w:szCs w:val="18"/>
              </w:rPr>
              <w:t>AulaPlaneta</w:t>
            </w:r>
            <w:proofErr w:type="spellEnd"/>
            <w:r w:rsidRPr="005818C0">
              <w:rPr>
                <w:rFonts w:ascii="Times New Roman" w:hAnsi="Times New Roman" w:cs="Times New Roman"/>
                <w:b/>
                <w:color w:val="000000"/>
                <w:sz w:val="18"/>
                <w:szCs w:val="18"/>
              </w:rPr>
              <w:t>)</w:t>
            </w:r>
          </w:p>
        </w:tc>
        <w:tc>
          <w:tcPr>
            <w:tcW w:w="6515" w:type="dxa"/>
          </w:tcPr>
          <w:p w:rsidR="00A42EDF" w:rsidRPr="005818C0" w:rsidRDefault="000034D9" w:rsidP="00EB3E0C">
            <w:pPr>
              <w:rPr>
                <w:rFonts w:ascii="Times New Roman" w:hAnsi="Times New Roman" w:cs="Times New Roman"/>
                <w:color w:val="000000"/>
              </w:rPr>
            </w:pPr>
            <w:hyperlink r:id="rId34" w:history="1">
              <w:r w:rsidR="00A42EDF" w:rsidRPr="000C501F">
                <w:rPr>
                  <w:rStyle w:val="Hipervnculo"/>
                  <w:rFonts w:ascii="Times New Roman" w:hAnsi="Times New Roman" w:cs="Times New Roman"/>
                </w:rPr>
                <w:t>http://upload.wikimedia.org/wikipedia/commons/c/cb/Desplazadoscol01.jpg</w:t>
              </w:r>
            </w:hyperlink>
            <w:r w:rsidR="00A42EDF">
              <w:rPr>
                <w:rFonts w:ascii="Times New Roman" w:hAnsi="Times New Roman" w:cs="Times New Roman"/>
                <w:color w:val="000000"/>
              </w:rPr>
              <w:t xml:space="preserve"> </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Pie de imagen</w:t>
            </w:r>
          </w:p>
        </w:tc>
        <w:tc>
          <w:tcPr>
            <w:tcW w:w="6515" w:type="dxa"/>
          </w:tcPr>
          <w:p w:rsidR="00A42EDF" w:rsidRPr="005818C0" w:rsidRDefault="00A42EDF" w:rsidP="00E3052D">
            <w:pPr>
              <w:rPr>
                <w:rFonts w:ascii="Times New Roman" w:hAnsi="Times New Roman" w:cs="Times New Roman"/>
                <w:color w:val="000000"/>
              </w:rPr>
            </w:pPr>
            <w:r>
              <w:rPr>
                <w:rFonts w:ascii="Times New Roman" w:hAnsi="Times New Roman" w:cs="Times New Roman"/>
                <w:color w:val="000000"/>
              </w:rPr>
              <w:t xml:space="preserve">Los desplazados deben abandonar lo que tienen y huir de sus tierras. Los más afectados son niños, que a su corta edad ya sufren los estragos del conflicto armado. </w:t>
            </w:r>
          </w:p>
        </w:tc>
      </w:tr>
    </w:tbl>
    <w:p w:rsidR="00A42EDF" w:rsidRDefault="00A42EDF" w:rsidP="00A42EDF">
      <w:pPr>
        <w:spacing w:after="0"/>
        <w:rPr>
          <w:rFonts w:ascii="Times New Roman" w:hAnsi="Times New Roman" w:cs="Times New Roman"/>
          <w:b/>
          <w:color w:val="FFFFFF" w:themeColor="background1"/>
          <w:sz w:val="22"/>
          <w:szCs w:val="22"/>
        </w:rPr>
      </w:pPr>
    </w:p>
    <w:p w:rsidR="00A42EDF" w:rsidRDefault="00A42EDF" w:rsidP="00A42EDF">
      <w:pPr>
        <w:spacing w:after="0"/>
        <w:rPr>
          <w:rFonts w:ascii="Times" w:hAnsi="Times"/>
        </w:rPr>
      </w:pPr>
    </w:p>
    <w:p w:rsidR="00A42EDF" w:rsidRPr="005818C0" w:rsidRDefault="00A42EDF" w:rsidP="00A42EDF">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A42EDF" w:rsidRPr="005818C0" w:rsidTr="00EB3E0C">
        <w:tc>
          <w:tcPr>
            <w:tcW w:w="9033" w:type="dxa"/>
            <w:gridSpan w:val="2"/>
            <w:shd w:val="clear" w:color="auto" w:fill="000000" w:themeFill="text1"/>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Profundiza: recurso nuevo</w:t>
            </w:r>
          </w:p>
        </w:tc>
      </w:tr>
      <w:tr w:rsidR="00A42EDF" w:rsidRPr="005818C0" w:rsidTr="00EB3E0C">
        <w:tc>
          <w:tcPr>
            <w:tcW w:w="2518"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6515" w:type="dxa"/>
          </w:tcPr>
          <w:p w:rsidR="00A42EDF" w:rsidRPr="005818C0" w:rsidRDefault="00A42EDF" w:rsidP="00EB3E0C">
            <w:pPr>
              <w:rPr>
                <w:rFonts w:ascii="Times New Roman" w:hAnsi="Times New Roman" w:cs="Times New Roman"/>
                <w:b/>
                <w:color w:val="000000"/>
                <w:sz w:val="18"/>
                <w:szCs w:val="18"/>
              </w:rPr>
            </w:pPr>
            <w:r>
              <w:rPr>
                <w:rFonts w:ascii="Times New Roman" w:hAnsi="Times New Roman" w:cs="Times New Roman"/>
                <w:color w:val="000000"/>
              </w:rPr>
              <w:t>CS</w:t>
            </w:r>
            <w:r w:rsidRPr="005818C0">
              <w:rPr>
                <w:rFonts w:ascii="Times New Roman" w:hAnsi="Times New Roman" w:cs="Times New Roman"/>
                <w:color w:val="000000"/>
              </w:rPr>
              <w:t>_</w:t>
            </w:r>
            <w:r>
              <w:rPr>
                <w:rFonts w:ascii="Times New Roman" w:hAnsi="Times New Roman" w:cs="Times New Roman"/>
                <w:color w:val="000000"/>
              </w:rPr>
              <w:t>11</w:t>
            </w:r>
            <w:r w:rsidRPr="005818C0">
              <w:rPr>
                <w:rFonts w:ascii="Times New Roman" w:hAnsi="Times New Roman" w:cs="Times New Roman"/>
                <w:color w:val="000000"/>
              </w:rPr>
              <w:t>_0</w:t>
            </w:r>
            <w:r>
              <w:rPr>
                <w:rFonts w:ascii="Times New Roman" w:hAnsi="Times New Roman" w:cs="Times New Roman"/>
                <w:color w:val="000000"/>
              </w:rPr>
              <w:t>4</w:t>
            </w:r>
            <w:r w:rsidRPr="005818C0">
              <w:rPr>
                <w:rFonts w:ascii="Times New Roman" w:hAnsi="Times New Roman" w:cs="Times New Roman"/>
                <w:color w:val="000000"/>
              </w:rPr>
              <w:t>_REC</w:t>
            </w:r>
            <w:r>
              <w:rPr>
                <w:rFonts w:ascii="Times New Roman" w:hAnsi="Times New Roman" w:cs="Times New Roman"/>
                <w:color w:val="000000"/>
              </w:rPr>
              <w:t>70</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Título</w:t>
            </w:r>
          </w:p>
        </w:tc>
        <w:tc>
          <w:tcPr>
            <w:tcW w:w="6515" w:type="dxa"/>
          </w:tcPr>
          <w:p w:rsidR="00A42EDF" w:rsidRPr="005818C0" w:rsidRDefault="00A42EDF" w:rsidP="00EB3E0C">
            <w:pPr>
              <w:rPr>
                <w:rFonts w:ascii="Times New Roman" w:hAnsi="Times New Roman" w:cs="Times New Roman"/>
                <w:color w:val="000000"/>
              </w:rPr>
            </w:pPr>
            <w:r w:rsidRPr="003B5B2A">
              <w:rPr>
                <w:rFonts w:ascii="Times New Roman" w:hAnsi="Times New Roman" w:cs="Times New Roman"/>
                <w:color w:val="000000"/>
              </w:rPr>
              <w:t>El conflicto interno y los derechos de los colombianos</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6515" w:type="dxa"/>
          </w:tcPr>
          <w:p w:rsidR="00A42EDF" w:rsidRPr="005818C0" w:rsidRDefault="00A42EDF" w:rsidP="00EB3E0C">
            <w:pPr>
              <w:rPr>
                <w:rFonts w:ascii="Times New Roman" w:hAnsi="Times New Roman" w:cs="Times New Roman"/>
                <w:color w:val="000000"/>
              </w:rPr>
            </w:pPr>
            <w:r w:rsidRPr="003B5B2A">
              <w:rPr>
                <w:rFonts w:ascii="Times New Roman" w:hAnsi="Times New Roman" w:cs="Times New Roman"/>
                <w:color w:val="000000"/>
              </w:rPr>
              <w:t>Interactivo que muestra los derechos vulnerados a los colombianos como resultado del conflicto armado</w:t>
            </w:r>
          </w:p>
        </w:tc>
      </w:tr>
    </w:tbl>
    <w:p w:rsidR="00A42EDF" w:rsidRDefault="00A42EDF" w:rsidP="00A42EDF">
      <w:pPr>
        <w:rPr>
          <w:rFonts w:ascii="Times New Roman" w:hAnsi="Times New Roman" w:cs="Times New Roman"/>
          <w:b/>
          <w:color w:val="FFFFFF" w:themeColor="background1"/>
          <w:sz w:val="22"/>
          <w:szCs w:val="22"/>
        </w:rPr>
      </w:pPr>
    </w:p>
    <w:p w:rsidR="00A42EDF" w:rsidRDefault="00A42EDF" w:rsidP="00A42EDF">
      <w:pPr>
        <w:rPr>
          <w:rFonts w:ascii="Times New Roman" w:hAnsi="Times New Roman" w:cs="Times New Roman"/>
          <w:b/>
          <w:color w:val="FFFFFF" w:themeColor="background1"/>
          <w:sz w:val="22"/>
          <w:szCs w:val="22"/>
        </w:rPr>
      </w:pPr>
    </w:p>
    <w:p w:rsidR="00A42EDF" w:rsidRDefault="00A42EDF" w:rsidP="00A42EDF">
      <w:pPr>
        <w:spacing w:after="0"/>
        <w:rPr>
          <w:rFonts w:ascii="Times" w:hAnsi="Times"/>
          <w:b/>
        </w:rPr>
      </w:pPr>
      <w:r w:rsidRPr="00BB3A08">
        <w:rPr>
          <w:rFonts w:ascii="Times" w:hAnsi="Times"/>
          <w:b/>
          <w:highlight w:val="yellow"/>
        </w:rPr>
        <w:t xml:space="preserve">[SECCIÓN </w:t>
      </w:r>
      <w:r>
        <w:rPr>
          <w:rFonts w:ascii="Times" w:hAnsi="Times"/>
          <w:b/>
          <w:highlight w:val="yellow"/>
        </w:rPr>
        <w:t>2</w:t>
      </w:r>
      <w:r w:rsidRPr="00BB3A08">
        <w:rPr>
          <w:rFonts w:ascii="Times" w:hAnsi="Times"/>
          <w:b/>
          <w:highlight w:val="yellow"/>
        </w:rPr>
        <w:t>]</w:t>
      </w:r>
      <w:r w:rsidRPr="00BB3A08">
        <w:rPr>
          <w:rFonts w:ascii="Times" w:hAnsi="Times"/>
          <w:b/>
        </w:rPr>
        <w:t xml:space="preserve"> </w:t>
      </w:r>
      <w:r>
        <w:rPr>
          <w:rFonts w:ascii="Times" w:hAnsi="Times"/>
          <w:b/>
        </w:rPr>
        <w:t>3</w:t>
      </w:r>
      <w:r w:rsidRPr="00BB3A08">
        <w:rPr>
          <w:rFonts w:ascii="Times" w:hAnsi="Times"/>
          <w:b/>
        </w:rPr>
        <w:t>.</w:t>
      </w:r>
      <w:r>
        <w:rPr>
          <w:rFonts w:ascii="Times" w:hAnsi="Times"/>
          <w:b/>
        </w:rPr>
        <w:t>1 Consolidación</w:t>
      </w:r>
    </w:p>
    <w:p w:rsidR="00A42EDF" w:rsidRPr="00BB3A08" w:rsidRDefault="00A42EDF" w:rsidP="00A42EDF">
      <w:pPr>
        <w:spacing w:after="0"/>
        <w:rPr>
          <w:rFonts w:ascii="Times" w:hAnsi="Times"/>
          <w:b/>
          <w:highlight w:val="yellow"/>
        </w:rPr>
      </w:pPr>
    </w:p>
    <w:p w:rsidR="00A42EDF" w:rsidRPr="00E3052D" w:rsidRDefault="00A42EDF" w:rsidP="00A42EDF">
      <w:pPr>
        <w:shd w:val="clear" w:color="auto" w:fill="FFFFFF"/>
        <w:spacing w:before="100" w:beforeAutospacing="1" w:after="100" w:afterAutospacing="1" w:line="360" w:lineRule="auto"/>
        <w:rPr>
          <w:rFonts w:ascii="Times New Roman" w:hAnsi="Times New Roman" w:cs="Times New Roman"/>
          <w:b/>
          <w:lang w:val="es-ES"/>
        </w:rPr>
      </w:pPr>
      <w:r w:rsidRPr="00E3052D">
        <w:rPr>
          <w:rStyle w:val="un"/>
          <w:rFonts w:ascii="Times New Roman" w:hAnsi="Times New Roman" w:cs="Times New Roman"/>
          <w:lang w:val="es-ES"/>
        </w:rPr>
        <w:t>Actividades para consolidar lo que has aprendido en esta sección.</w:t>
      </w:r>
    </w:p>
    <w:p w:rsidR="00A42EDF" w:rsidRPr="005818C0" w:rsidRDefault="00A42EDF" w:rsidP="00A42EDF">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A42EDF" w:rsidRPr="005818C0" w:rsidTr="00EB3E0C">
        <w:tc>
          <w:tcPr>
            <w:tcW w:w="9033" w:type="dxa"/>
            <w:gridSpan w:val="2"/>
            <w:shd w:val="clear" w:color="auto" w:fill="000000" w:themeFill="text1"/>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Practica: recurso nuevo</w:t>
            </w:r>
          </w:p>
        </w:tc>
      </w:tr>
      <w:tr w:rsidR="00A42EDF" w:rsidRPr="005818C0" w:rsidTr="00EB3E0C">
        <w:tc>
          <w:tcPr>
            <w:tcW w:w="2518"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6515" w:type="dxa"/>
          </w:tcPr>
          <w:p w:rsidR="00A42EDF" w:rsidRPr="005818C0" w:rsidRDefault="00A42EDF" w:rsidP="00EB3E0C">
            <w:pPr>
              <w:rPr>
                <w:rFonts w:ascii="Times New Roman" w:hAnsi="Times New Roman" w:cs="Times New Roman"/>
                <w:b/>
                <w:color w:val="000000"/>
                <w:sz w:val="18"/>
                <w:szCs w:val="18"/>
              </w:rPr>
            </w:pPr>
            <w:r>
              <w:rPr>
                <w:rFonts w:ascii="Times New Roman" w:hAnsi="Times New Roman" w:cs="Times New Roman"/>
                <w:color w:val="000000"/>
              </w:rPr>
              <w:t>CS_11_04</w:t>
            </w:r>
            <w:r w:rsidRPr="005818C0">
              <w:rPr>
                <w:rFonts w:ascii="Times New Roman" w:hAnsi="Times New Roman" w:cs="Times New Roman"/>
                <w:color w:val="000000"/>
              </w:rPr>
              <w:t>_REC</w:t>
            </w:r>
            <w:r>
              <w:rPr>
                <w:rFonts w:ascii="Times New Roman" w:hAnsi="Times New Roman" w:cs="Times New Roman"/>
                <w:color w:val="000000"/>
              </w:rPr>
              <w:t>80</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Título</w:t>
            </w:r>
          </w:p>
        </w:tc>
        <w:tc>
          <w:tcPr>
            <w:tcW w:w="6515" w:type="dxa"/>
          </w:tcPr>
          <w:p w:rsidR="00A42EDF" w:rsidRPr="005818C0" w:rsidRDefault="00A42EDF" w:rsidP="00EB3E0C">
            <w:pPr>
              <w:rPr>
                <w:rFonts w:ascii="Times New Roman" w:hAnsi="Times New Roman" w:cs="Times New Roman"/>
                <w:color w:val="000000"/>
              </w:rPr>
            </w:pPr>
            <w:r w:rsidRPr="008A3A9F">
              <w:rPr>
                <w:rFonts w:ascii="Times New Roman" w:hAnsi="Times New Roman" w:cs="Times New Roman"/>
                <w:color w:val="000000"/>
              </w:rPr>
              <w:t>Refuerza tu aprendizaje: Los actores del conflicto</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6515" w:type="dxa"/>
          </w:tcPr>
          <w:p w:rsidR="00A42EDF" w:rsidRPr="005818C0" w:rsidRDefault="00A42EDF" w:rsidP="00A80DE0">
            <w:pPr>
              <w:rPr>
                <w:rFonts w:ascii="Times New Roman" w:hAnsi="Times New Roman" w:cs="Times New Roman"/>
                <w:color w:val="000000"/>
              </w:rPr>
            </w:pPr>
            <w:r w:rsidRPr="008A3A9F">
              <w:rPr>
                <w:rFonts w:ascii="Times New Roman" w:hAnsi="Times New Roman" w:cs="Times New Roman"/>
                <w:color w:val="000000"/>
              </w:rPr>
              <w:t>Actividad sobre Los actores del conflicto</w:t>
            </w:r>
          </w:p>
        </w:tc>
      </w:tr>
    </w:tbl>
    <w:p w:rsidR="00A42EDF" w:rsidRDefault="00A42EDF" w:rsidP="00A42EDF">
      <w:pPr>
        <w:rPr>
          <w:rFonts w:ascii="Times New Roman" w:hAnsi="Times New Roman" w:cs="Times New Roman"/>
          <w:b/>
          <w:color w:val="FFFFFF" w:themeColor="background1"/>
          <w:sz w:val="22"/>
          <w:szCs w:val="22"/>
        </w:rPr>
      </w:pPr>
    </w:p>
    <w:p w:rsidR="00A42EDF" w:rsidRPr="005818C0" w:rsidRDefault="00A42EDF" w:rsidP="00A42EDF">
      <w:pPr>
        <w:rPr>
          <w:rFonts w:ascii="Times" w:hAnsi="Times"/>
        </w:rPr>
      </w:pPr>
    </w:p>
    <w:p w:rsidR="00A42EDF" w:rsidRPr="005818C0" w:rsidRDefault="00A42EDF" w:rsidP="00A42EDF">
      <w:pPr>
        <w:rPr>
          <w:rFonts w:ascii="Times" w:hAnsi="Times"/>
        </w:rPr>
      </w:pPr>
      <w:r w:rsidRPr="005818C0">
        <w:rPr>
          <w:rFonts w:ascii="Times" w:hAnsi="Times"/>
          <w:highlight w:val="yellow"/>
        </w:rPr>
        <w:t>[SECCIÓN 1]</w:t>
      </w:r>
      <w:r w:rsidRPr="005818C0">
        <w:rPr>
          <w:rFonts w:ascii="Times" w:hAnsi="Times"/>
        </w:rPr>
        <w:t xml:space="preserve"> </w:t>
      </w:r>
      <w:r w:rsidRPr="005818C0">
        <w:rPr>
          <w:rFonts w:ascii="Times" w:hAnsi="Times"/>
          <w:b/>
        </w:rPr>
        <w:t xml:space="preserve">4 Ley de </w:t>
      </w:r>
      <w:r w:rsidR="00A80DE0">
        <w:rPr>
          <w:rFonts w:ascii="Times" w:hAnsi="Times"/>
          <w:b/>
        </w:rPr>
        <w:t>v</w:t>
      </w:r>
      <w:r>
        <w:rPr>
          <w:rFonts w:ascii="Times" w:hAnsi="Times"/>
          <w:b/>
        </w:rPr>
        <w:t>í</w:t>
      </w:r>
      <w:r w:rsidRPr="005818C0">
        <w:rPr>
          <w:rFonts w:ascii="Times" w:hAnsi="Times"/>
          <w:b/>
        </w:rPr>
        <w:t>ctimas</w:t>
      </w:r>
    </w:p>
    <w:p w:rsidR="00A42EDF" w:rsidRDefault="00A42EDF" w:rsidP="00A42EDF">
      <w:pPr>
        <w:rPr>
          <w:rFonts w:ascii="Times" w:hAnsi="Times"/>
        </w:rPr>
      </w:pPr>
      <w:r>
        <w:rPr>
          <w:rFonts w:ascii="Times" w:hAnsi="Times"/>
        </w:rPr>
        <w:t>Se estima que la violencia bipartidista causó más de 200</w:t>
      </w:r>
      <w:r w:rsidR="00A80DE0">
        <w:rPr>
          <w:rFonts w:ascii="Times" w:hAnsi="Times"/>
        </w:rPr>
        <w:t xml:space="preserve"> </w:t>
      </w:r>
      <w:r>
        <w:rPr>
          <w:rFonts w:ascii="Times" w:hAnsi="Times"/>
        </w:rPr>
        <w:t xml:space="preserve">000 víctimas. La violencia actual ya pasó esa cifra, pero los datos son todavía incompletos. En este contexto el gobierno colombiano impulsó en el </w:t>
      </w:r>
      <w:r w:rsidRPr="003B5B2A">
        <w:rPr>
          <w:rFonts w:ascii="Times" w:hAnsi="Times"/>
          <w:b/>
        </w:rPr>
        <w:t>2011</w:t>
      </w:r>
      <w:r>
        <w:rPr>
          <w:rFonts w:ascii="Times" w:hAnsi="Times"/>
        </w:rPr>
        <w:t xml:space="preserve"> una Ley de </w:t>
      </w:r>
      <w:r w:rsidR="00A80DE0">
        <w:rPr>
          <w:rFonts w:ascii="Times" w:hAnsi="Times"/>
        </w:rPr>
        <w:t>v</w:t>
      </w:r>
      <w:r>
        <w:rPr>
          <w:rFonts w:ascii="Times" w:hAnsi="Times"/>
        </w:rPr>
        <w:t xml:space="preserve">íctimas para reconocer su existencia y el deber del Estado de atenderlas de manera efectiva y pronta, </w:t>
      </w:r>
      <w:r w:rsidR="00A80DE0">
        <w:rPr>
          <w:rFonts w:ascii="Times" w:hAnsi="Times"/>
        </w:rPr>
        <w:t xml:space="preserve">pues </w:t>
      </w:r>
      <w:r>
        <w:rPr>
          <w:rFonts w:ascii="Times" w:hAnsi="Times"/>
        </w:rPr>
        <w:t>fue por la propia debilidad o inacción del Estado que estos colombianos sufrieron los estragos del conflicto.</w:t>
      </w:r>
      <w:r w:rsidR="00CB18F2">
        <w:rPr>
          <w:rFonts w:ascii="Times" w:hAnsi="Times"/>
        </w:rPr>
        <w:t xml:space="preserve"> </w:t>
      </w:r>
    </w:p>
    <w:p w:rsidR="00A42EDF" w:rsidRPr="005818C0" w:rsidRDefault="00A42EDF" w:rsidP="00A42EDF">
      <w:pPr>
        <w:rPr>
          <w:rFonts w:ascii="Times" w:hAnsi="Times"/>
        </w:rPr>
      </w:pPr>
      <w:r>
        <w:rPr>
          <w:rFonts w:ascii="Times" w:hAnsi="Times"/>
        </w:rPr>
        <w:t xml:space="preserve"> </w:t>
      </w:r>
    </w:p>
    <w:tbl>
      <w:tblPr>
        <w:tblStyle w:val="Tablaconcuadrcula"/>
        <w:tblW w:w="0" w:type="auto"/>
        <w:tblLook w:val="04A0" w:firstRow="1" w:lastRow="0" w:firstColumn="1" w:lastColumn="0" w:noHBand="0" w:noVBand="1"/>
      </w:tblPr>
      <w:tblGrid>
        <w:gridCol w:w="1199"/>
        <w:gridCol w:w="7855"/>
      </w:tblGrid>
      <w:tr w:rsidR="00A42EDF" w:rsidRPr="005818C0" w:rsidTr="00EB3E0C">
        <w:tc>
          <w:tcPr>
            <w:tcW w:w="9033" w:type="dxa"/>
            <w:gridSpan w:val="2"/>
            <w:shd w:val="clear" w:color="auto" w:fill="0D0D0D" w:themeFill="text1" w:themeFillTint="F2"/>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Imagen (fotografía, gráfica o ilustración)</w:t>
            </w:r>
          </w:p>
        </w:tc>
      </w:tr>
      <w:tr w:rsidR="00A42EDF" w:rsidRPr="005818C0" w:rsidTr="00EB3E0C">
        <w:tc>
          <w:tcPr>
            <w:tcW w:w="2518"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6515" w:type="dxa"/>
          </w:tcPr>
          <w:p w:rsidR="00A42EDF" w:rsidRPr="005818C0" w:rsidRDefault="00A42EDF" w:rsidP="00EB3E0C">
            <w:pPr>
              <w:rPr>
                <w:rFonts w:ascii="Times New Roman" w:hAnsi="Times New Roman" w:cs="Times New Roman"/>
                <w:b/>
                <w:color w:val="000000"/>
                <w:sz w:val="18"/>
                <w:szCs w:val="18"/>
              </w:rPr>
            </w:pPr>
            <w:r>
              <w:rPr>
                <w:rFonts w:ascii="Times New Roman" w:hAnsi="Times New Roman" w:cs="Times New Roman"/>
                <w:color w:val="000000"/>
              </w:rPr>
              <w:t>CS_G11_04</w:t>
            </w:r>
            <w:r w:rsidRPr="005818C0">
              <w:rPr>
                <w:rFonts w:ascii="Times New Roman" w:hAnsi="Times New Roman" w:cs="Times New Roman"/>
                <w:color w:val="000000"/>
              </w:rPr>
              <w:t>_IMG</w:t>
            </w:r>
            <w:r>
              <w:rPr>
                <w:rFonts w:ascii="Times New Roman" w:hAnsi="Times New Roman" w:cs="Times New Roman"/>
                <w:color w:val="000000"/>
              </w:rPr>
              <w:t>14</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6515" w:type="dxa"/>
          </w:tcPr>
          <w:p w:rsidR="00A42EDF" w:rsidRPr="005818C0" w:rsidRDefault="00A42EDF" w:rsidP="00EB3E0C">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18777F1" wp14:editId="05112821">
                  <wp:extent cx="2444429" cy="1943100"/>
                  <wp:effectExtent l="0" t="0" r="0" b="0"/>
                  <wp:docPr id="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43283" cy="1942189"/>
                          </a:xfrm>
                          <a:prstGeom prst="rect">
                            <a:avLst/>
                          </a:prstGeom>
                          <a:noFill/>
                          <a:ln>
                            <a:noFill/>
                          </a:ln>
                        </pic:spPr>
                      </pic:pic>
                    </a:graphicData>
                  </a:graphic>
                </wp:inline>
              </w:drawing>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 xml:space="preserve">Código </w:t>
            </w:r>
            <w:proofErr w:type="spellStart"/>
            <w:r w:rsidRPr="005818C0">
              <w:rPr>
                <w:rFonts w:ascii="Times New Roman" w:hAnsi="Times New Roman" w:cs="Times New Roman"/>
                <w:b/>
                <w:color w:val="000000"/>
                <w:sz w:val="18"/>
                <w:szCs w:val="18"/>
              </w:rPr>
              <w:t>Shutterstock</w:t>
            </w:r>
            <w:proofErr w:type="spellEnd"/>
            <w:r w:rsidRPr="005818C0">
              <w:rPr>
                <w:rFonts w:ascii="Times New Roman" w:hAnsi="Times New Roman" w:cs="Times New Roman"/>
                <w:b/>
                <w:color w:val="000000"/>
                <w:sz w:val="18"/>
                <w:szCs w:val="18"/>
              </w:rPr>
              <w:t xml:space="preserve"> (o URL o la ruta en </w:t>
            </w:r>
            <w:proofErr w:type="spellStart"/>
            <w:r w:rsidRPr="005818C0">
              <w:rPr>
                <w:rFonts w:ascii="Times New Roman" w:hAnsi="Times New Roman" w:cs="Times New Roman"/>
                <w:b/>
                <w:color w:val="000000"/>
                <w:sz w:val="18"/>
                <w:szCs w:val="18"/>
              </w:rPr>
              <w:t>AulaPlaneta</w:t>
            </w:r>
            <w:proofErr w:type="spellEnd"/>
            <w:r w:rsidRPr="005818C0">
              <w:rPr>
                <w:rFonts w:ascii="Times New Roman" w:hAnsi="Times New Roman" w:cs="Times New Roman"/>
                <w:b/>
                <w:color w:val="000000"/>
                <w:sz w:val="18"/>
                <w:szCs w:val="18"/>
              </w:rPr>
              <w:t>)</w:t>
            </w:r>
          </w:p>
        </w:tc>
        <w:tc>
          <w:tcPr>
            <w:tcW w:w="6515" w:type="dxa"/>
          </w:tcPr>
          <w:p w:rsidR="00A42EDF" w:rsidRPr="005818C0" w:rsidRDefault="000034D9" w:rsidP="00EB3E0C">
            <w:pPr>
              <w:rPr>
                <w:rFonts w:ascii="Times New Roman" w:hAnsi="Times New Roman" w:cs="Times New Roman"/>
                <w:color w:val="000000"/>
              </w:rPr>
            </w:pPr>
            <w:hyperlink r:id="rId36" w:history="1">
              <w:r w:rsidR="00A42EDF" w:rsidRPr="000C501F">
                <w:rPr>
                  <w:rStyle w:val="Hipervnculo"/>
                  <w:rFonts w:ascii="Times New Roman" w:hAnsi="Times New Roman" w:cs="Times New Roman"/>
                </w:rPr>
                <w:t>http://thumb7.shutterstock.com/display_pic_with_logo/776599/126083471/stock-photo-dead-body-under-a-white-sheet-flag-of-colombia-126083471.jpg</w:t>
              </w:r>
            </w:hyperlink>
            <w:r w:rsidR="00A42EDF">
              <w:rPr>
                <w:rFonts w:ascii="Times New Roman" w:hAnsi="Times New Roman" w:cs="Times New Roman"/>
                <w:color w:val="000000"/>
              </w:rPr>
              <w:t xml:space="preserve"> </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Pie de imagen</w:t>
            </w:r>
          </w:p>
        </w:tc>
        <w:tc>
          <w:tcPr>
            <w:tcW w:w="6515" w:type="dxa"/>
          </w:tcPr>
          <w:p w:rsidR="00A42EDF" w:rsidRPr="005818C0" w:rsidRDefault="00A42EDF" w:rsidP="00EB3E0C">
            <w:pPr>
              <w:rPr>
                <w:rFonts w:ascii="Times New Roman" w:hAnsi="Times New Roman" w:cs="Times New Roman"/>
                <w:color w:val="000000"/>
              </w:rPr>
            </w:pPr>
            <w:r>
              <w:rPr>
                <w:rFonts w:ascii="Times New Roman" w:hAnsi="Times New Roman" w:cs="Times New Roman"/>
                <w:color w:val="000000"/>
              </w:rPr>
              <w:t xml:space="preserve">La inmensa mayoría de las víctimas del conflicto armado en Colombia son personas humildes. </w:t>
            </w:r>
            <w:r>
              <w:rPr>
                <w:rFonts w:ascii="Times" w:hAnsi="Times"/>
              </w:rPr>
              <w:t xml:space="preserve">La </w:t>
            </w:r>
            <w:r w:rsidRPr="0094548C">
              <w:rPr>
                <w:rFonts w:ascii="Times" w:hAnsi="Times"/>
                <w:b/>
              </w:rPr>
              <w:t>Ley 1448 de 2011</w:t>
            </w:r>
            <w:r>
              <w:rPr>
                <w:rFonts w:ascii="Times" w:hAnsi="Times"/>
              </w:rPr>
              <w:t>, que tiene una</w:t>
            </w:r>
            <w:r w:rsidR="00CB18F2">
              <w:rPr>
                <w:rFonts w:ascii="Times" w:hAnsi="Times"/>
              </w:rPr>
              <w:t xml:space="preserve"> </w:t>
            </w:r>
            <w:r>
              <w:rPr>
                <w:rFonts w:ascii="Times" w:hAnsi="Times"/>
              </w:rPr>
              <w:t>vigencia de 10 años, busca reconstruir la verdad y ofrecerles justicia y reparación.</w:t>
            </w:r>
          </w:p>
        </w:tc>
      </w:tr>
    </w:tbl>
    <w:p w:rsidR="00A42EDF" w:rsidRPr="005818C0" w:rsidRDefault="00A42EDF" w:rsidP="00A42EDF">
      <w:pPr>
        <w:spacing w:after="0"/>
        <w:rPr>
          <w:rFonts w:ascii="Times New Roman" w:hAnsi="Times New Roman" w:cs="Times New Roman"/>
          <w:color w:val="000000"/>
        </w:rPr>
      </w:pPr>
    </w:p>
    <w:p w:rsidR="00A42EDF" w:rsidRDefault="00A42EDF" w:rsidP="00A42EDF">
      <w:pPr>
        <w:spacing w:after="0"/>
        <w:rPr>
          <w:rFonts w:ascii="Times" w:hAnsi="Times"/>
        </w:rPr>
      </w:pPr>
    </w:p>
    <w:p w:rsidR="00A42EDF" w:rsidRPr="005818C0" w:rsidRDefault="00A42EDF" w:rsidP="00A42EDF">
      <w:pPr>
        <w:spacing w:after="0"/>
        <w:rPr>
          <w:rFonts w:ascii="Times" w:hAnsi="Times"/>
        </w:rPr>
      </w:pPr>
    </w:p>
    <w:tbl>
      <w:tblPr>
        <w:tblStyle w:val="Tablaconcuadrcula"/>
        <w:tblW w:w="0" w:type="auto"/>
        <w:tblLook w:val="04A0" w:firstRow="1" w:lastRow="0" w:firstColumn="1" w:lastColumn="0" w:noHBand="0" w:noVBand="1"/>
      </w:tblPr>
      <w:tblGrid>
        <w:gridCol w:w="1668"/>
        <w:gridCol w:w="7310"/>
      </w:tblGrid>
      <w:tr w:rsidR="00A42EDF" w:rsidRPr="005818C0" w:rsidTr="00EB3E0C">
        <w:tc>
          <w:tcPr>
            <w:tcW w:w="8978" w:type="dxa"/>
            <w:gridSpan w:val="2"/>
            <w:shd w:val="clear" w:color="auto" w:fill="000000" w:themeFill="text1"/>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lastRenderedPageBreak/>
              <w:t>Recuerda</w:t>
            </w:r>
          </w:p>
        </w:tc>
      </w:tr>
      <w:tr w:rsidR="00A42EDF" w:rsidRPr="007171BF" w:rsidTr="00EB3E0C">
        <w:tc>
          <w:tcPr>
            <w:tcW w:w="1668" w:type="dxa"/>
          </w:tcPr>
          <w:p w:rsidR="00A42EDF" w:rsidRPr="007171BF" w:rsidRDefault="00A42EDF" w:rsidP="00EB3E0C">
            <w:pPr>
              <w:rPr>
                <w:rFonts w:ascii="Times" w:hAnsi="Times"/>
                <w:b/>
                <w:sz w:val="18"/>
                <w:szCs w:val="18"/>
              </w:rPr>
            </w:pPr>
            <w:r w:rsidRPr="007171BF">
              <w:rPr>
                <w:rFonts w:ascii="Times" w:hAnsi="Times"/>
                <w:b/>
                <w:sz w:val="18"/>
                <w:szCs w:val="18"/>
              </w:rPr>
              <w:t>Contenido</w:t>
            </w:r>
          </w:p>
        </w:tc>
        <w:tc>
          <w:tcPr>
            <w:tcW w:w="7310" w:type="dxa"/>
          </w:tcPr>
          <w:p w:rsidR="00A42EDF" w:rsidRPr="007171BF" w:rsidRDefault="00A42EDF" w:rsidP="00EB3E0C">
            <w:pPr>
              <w:rPr>
                <w:rFonts w:ascii="Times" w:hAnsi="Times"/>
                <w:sz w:val="20"/>
                <w:szCs w:val="20"/>
              </w:rPr>
            </w:pPr>
            <w:r>
              <w:rPr>
                <w:rFonts w:ascii="Times" w:hAnsi="Times"/>
                <w:sz w:val="20"/>
                <w:szCs w:val="20"/>
              </w:rPr>
              <w:t>¿A quiénes se reconoce como v</w:t>
            </w:r>
            <w:r w:rsidRPr="007171BF">
              <w:rPr>
                <w:rFonts w:ascii="Times" w:hAnsi="Times"/>
                <w:sz w:val="20"/>
                <w:szCs w:val="20"/>
              </w:rPr>
              <w:t>íctima</w:t>
            </w:r>
            <w:r>
              <w:rPr>
                <w:rFonts w:ascii="Times" w:hAnsi="Times"/>
                <w:sz w:val="20"/>
                <w:szCs w:val="20"/>
              </w:rPr>
              <w:t>s</w:t>
            </w:r>
            <w:r w:rsidRPr="007171BF">
              <w:rPr>
                <w:rFonts w:ascii="Times" w:hAnsi="Times"/>
                <w:sz w:val="20"/>
                <w:szCs w:val="20"/>
              </w:rPr>
              <w:t xml:space="preserve"> en el marco de la </w:t>
            </w:r>
            <w:r w:rsidR="001303D5">
              <w:rPr>
                <w:rFonts w:ascii="Times" w:hAnsi="Times"/>
                <w:sz w:val="20"/>
                <w:szCs w:val="20"/>
              </w:rPr>
              <w:t>l</w:t>
            </w:r>
            <w:r w:rsidRPr="007171BF">
              <w:rPr>
                <w:rFonts w:ascii="Times" w:hAnsi="Times"/>
                <w:sz w:val="20"/>
                <w:szCs w:val="20"/>
              </w:rPr>
              <w:t>ey?</w:t>
            </w:r>
          </w:p>
          <w:p w:rsidR="00A42EDF" w:rsidRPr="009E7983" w:rsidRDefault="00A42EDF" w:rsidP="00EB3E0C">
            <w:pPr>
              <w:rPr>
                <w:rFonts w:ascii="Times" w:hAnsi="Times"/>
                <w:sz w:val="20"/>
                <w:szCs w:val="20"/>
                <w:lang w:val="es-CO"/>
              </w:rPr>
            </w:pPr>
            <w:r w:rsidRPr="009E7983">
              <w:rPr>
                <w:rFonts w:ascii="Times" w:hAnsi="Times"/>
                <w:sz w:val="20"/>
                <w:szCs w:val="20"/>
              </w:rPr>
              <w:t xml:space="preserve">A las personas </w:t>
            </w:r>
            <w:r w:rsidR="00FF6027">
              <w:rPr>
                <w:rFonts w:ascii="Times" w:hAnsi="Times"/>
                <w:sz w:val="20"/>
                <w:szCs w:val="20"/>
              </w:rPr>
              <w:t xml:space="preserve">que </w:t>
            </w:r>
            <w:r w:rsidRPr="009E7983">
              <w:rPr>
                <w:rFonts w:ascii="Times" w:hAnsi="Times"/>
                <w:sz w:val="20"/>
                <w:szCs w:val="20"/>
                <w:lang w:val="es-CO"/>
              </w:rPr>
              <w:t>hayan sufrido, en algún momento posterior a 1985, un daño de manera directa por hechos que guarden relación con el conflicto armado: crímenes como asesinato, desaparición forzada, tortura o tratos inhumanos o degradantes, violaciones, abusos o esclavitud sexual, reclutamiento forzado de niños, niñas y adolescentes o el desplazamiento forzado.</w:t>
            </w:r>
          </w:p>
          <w:p w:rsidR="00A42EDF" w:rsidRPr="009E7983" w:rsidRDefault="00A42EDF" w:rsidP="00EB3E0C">
            <w:pPr>
              <w:ind w:left="360"/>
              <w:rPr>
                <w:rFonts w:ascii="Times" w:hAnsi="Times"/>
                <w:sz w:val="18"/>
                <w:szCs w:val="18"/>
              </w:rPr>
            </w:pPr>
          </w:p>
        </w:tc>
      </w:tr>
    </w:tbl>
    <w:p w:rsidR="00A42EDF" w:rsidRDefault="00A42EDF" w:rsidP="00A42EDF">
      <w:pPr>
        <w:spacing w:after="0"/>
        <w:rPr>
          <w:rFonts w:ascii="Times" w:hAnsi="Times"/>
          <w:highlight w:val="yellow"/>
        </w:rPr>
      </w:pPr>
    </w:p>
    <w:p w:rsidR="00A42EDF" w:rsidRDefault="00A42EDF" w:rsidP="00A42EDF">
      <w:pPr>
        <w:spacing w:after="0"/>
        <w:rPr>
          <w:rFonts w:ascii="Times" w:hAnsi="Times"/>
          <w:highlight w:val="yellow"/>
        </w:rPr>
      </w:pPr>
    </w:p>
    <w:p w:rsidR="00A42EDF" w:rsidRDefault="00A42EDF" w:rsidP="00A42EDF">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A42EDF" w:rsidRPr="005818C0" w:rsidTr="00EB3E0C">
        <w:tc>
          <w:tcPr>
            <w:tcW w:w="9033" w:type="dxa"/>
            <w:gridSpan w:val="2"/>
            <w:shd w:val="clear" w:color="auto" w:fill="000000" w:themeFill="text1"/>
          </w:tcPr>
          <w:p w:rsidR="00A42EDF" w:rsidRPr="005818C0" w:rsidRDefault="00A42EDF" w:rsidP="00EB3E0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818C0">
              <w:rPr>
                <w:rFonts w:ascii="Times New Roman" w:hAnsi="Times New Roman" w:cs="Times New Roman"/>
                <w:b/>
                <w:color w:val="FFFFFF" w:themeColor="background1"/>
              </w:rPr>
              <w:t>: recurso nuevo</w:t>
            </w:r>
          </w:p>
        </w:tc>
      </w:tr>
      <w:tr w:rsidR="00A42EDF" w:rsidRPr="005818C0" w:rsidTr="00EB3E0C">
        <w:tc>
          <w:tcPr>
            <w:tcW w:w="2518"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6515" w:type="dxa"/>
          </w:tcPr>
          <w:p w:rsidR="00A42EDF" w:rsidRPr="005818C0" w:rsidRDefault="00A42EDF" w:rsidP="00EB3E0C">
            <w:pPr>
              <w:rPr>
                <w:rFonts w:ascii="Times New Roman" w:hAnsi="Times New Roman" w:cs="Times New Roman"/>
                <w:b/>
                <w:color w:val="000000"/>
                <w:sz w:val="18"/>
                <w:szCs w:val="18"/>
              </w:rPr>
            </w:pPr>
            <w:r>
              <w:rPr>
                <w:rFonts w:ascii="Times New Roman" w:hAnsi="Times New Roman" w:cs="Times New Roman"/>
                <w:color w:val="000000"/>
              </w:rPr>
              <w:t>CS_11_04</w:t>
            </w:r>
            <w:r w:rsidRPr="005818C0">
              <w:rPr>
                <w:rFonts w:ascii="Times New Roman" w:hAnsi="Times New Roman" w:cs="Times New Roman"/>
                <w:color w:val="000000"/>
              </w:rPr>
              <w:t>_REC</w:t>
            </w:r>
            <w:r>
              <w:rPr>
                <w:rFonts w:ascii="Times New Roman" w:hAnsi="Times New Roman" w:cs="Times New Roman"/>
                <w:color w:val="000000"/>
              </w:rPr>
              <w:t>90</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Título</w:t>
            </w:r>
          </w:p>
        </w:tc>
        <w:tc>
          <w:tcPr>
            <w:tcW w:w="6515" w:type="dxa"/>
          </w:tcPr>
          <w:p w:rsidR="00A42EDF" w:rsidRPr="005818C0" w:rsidRDefault="00A42EDF" w:rsidP="00F678F0">
            <w:pPr>
              <w:rPr>
                <w:rFonts w:ascii="Times New Roman" w:hAnsi="Times New Roman" w:cs="Times New Roman"/>
                <w:color w:val="000000"/>
              </w:rPr>
            </w:pPr>
            <w:r w:rsidRPr="00563553">
              <w:rPr>
                <w:rFonts w:ascii="Times New Roman" w:hAnsi="Times New Roman" w:cs="Times New Roman"/>
                <w:color w:val="000000"/>
              </w:rPr>
              <w:t>Verdad, justicia y reparación</w:t>
            </w:r>
            <w:r w:rsidR="00FF6027">
              <w:rPr>
                <w:rFonts w:ascii="Times New Roman" w:hAnsi="Times New Roman" w:cs="Times New Roman"/>
                <w:color w:val="000000"/>
              </w:rPr>
              <w:t>,</w:t>
            </w:r>
            <w:r w:rsidRPr="00563553">
              <w:rPr>
                <w:rFonts w:ascii="Times New Roman" w:hAnsi="Times New Roman" w:cs="Times New Roman"/>
                <w:color w:val="000000"/>
              </w:rPr>
              <w:t xml:space="preserve"> claves para la reconciliación nacional</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6515" w:type="dxa"/>
          </w:tcPr>
          <w:p w:rsidR="00A42EDF" w:rsidRPr="005818C0" w:rsidRDefault="00A42EDF" w:rsidP="00EB3E0C">
            <w:pPr>
              <w:rPr>
                <w:rFonts w:ascii="Times New Roman" w:hAnsi="Times New Roman" w:cs="Times New Roman"/>
                <w:color w:val="000000"/>
              </w:rPr>
            </w:pPr>
            <w:r w:rsidRPr="00563553">
              <w:rPr>
                <w:rFonts w:ascii="Times New Roman" w:hAnsi="Times New Roman" w:cs="Times New Roman"/>
                <w:color w:val="000000"/>
              </w:rPr>
              <w:t>Interactivo que argumenta los criterios básicos necesarios para garantizar un</w:t>
            </w:r>
            <w:r w:rsidR="001303D5">
              <w:rPr>
                <w:rFonts w:ascii="Times New Roman" w:hAnsi="Times New Roman" w:cs="Times New Roman"/>
                <w:color w:val="000000"/>
              </w:rPr>
              <w:t>a</w:t>
            </w:r>
            <w:r w:rsidRPr="00563553">
              <w:rPr>
                <w:rFonts w:ascii="Times New Roman" w:hAnsi="Times New Roman" w:cs="Times New Roman"/>
                <w:color w:val="000000"/>
              </w:rPr>
              <w:t xml:space="preserve"> paz estable y duradera entre los colombianos</w:t>
            </w:r>
          </w:p>
        </w:tc>
      </w:tr>
    </w:tbl>
    <w:p w:rsidR="00A42EDF" w:rsidRPr="007171BF" w:rsidRDefault="00A42EDF" w:rsidP="00A42EDF">
      <w:pPr>
        <w:spacing w:after="0"/>
        <w:rPr>
          <w:rFonts w:ascii="Times" w:hAnsi="Times"/>
          <w:highlight w:val="yellow"/>
        </w:rPr>
      </w:pPr>
    </w:p>
    <w:p w:rsidR="00A42EDF" w:rsidRPr="005818C0" w:rsidRDefault="00A42EDF" w:rsidP="00A42EDF">
      <w:pPr>
        <w:spacing w:after="0"/>
        <w:rPr>
          <w:rFonts w:ascii="Times" w:hAnsi="Times"/>
        </w:rPr>
      </w:pPr>
      <w:r w:rsidRPr="005818C0">
        <w:rPr>
          <w:rFonts w:ascii="Times" w:hAnsi="Times"/>
          <w:highlight w:val="yellow"/>
        </w:rPr>
        <w:t>[SECCIÓN 2]</w:t>
      </w:r>
      <w:r w:rsidRPr="005818C0">
        <w:rPr>
          <w:rFonts w:ascii="Times" w:hAnsi="Times"/>
        </w:rPr>
        <w:t xml:space="preserve"> </w:t>
      </w:r>
      <w:r w:rsidRPr="004E3512">
        <w:rPr>
          <w:rFonts w:ascii="Times" w:hAnsi="Times"/>
          <w:b/>
        </w:rPr>
        <w:t xml:space="preserve">4.1 Generalidades de la ley </w:t>
      </w:r>
    </w:p>
    <w:p w:rsidR="00A42EDF" w:rsidRPr="005818C0" w:rsidRDefault="00A42EDF" w:rsidP="00A42EDF">
      <w:pPr>
        <w:spacing w:after="0"/>
        <w:rPr>
          <w:rFonts w:ascii="Times" w:hAnsi="Times"/>
        </w:rPr>
      </w:pPr>
    </w:p>
    <w:p w:rsidR="00A42EDF" w:rsidRDefault="00A42EDF" w:rsidP="00A42EDF">
      <w:pPr>
        <w:spacing w:after="0"/>
        <w:rPr>
          <w:rFonts w:ascii="Times" w:hAnsi="Times"/>
        </w:rPr>
      </w:pPr>
      <w:r>
        <w:rPr>
          <w:rFonts w:ascii="Times" w:hAnsi="Times"/>
        </w:rPr>
        <w:t xml:space="preserve">La Ley de </w:t>
      </w:r>
      <w:r w:rsidR="00FF6027">
        <w:rPr>
          <w:rFonts w:ascii="Times" w:hAnsi="Times"/>
        </w:rPr>
        <w:t>v</w:t>
      </w:r>
      <w:r w:rsidR="008431F4">
        <w:rPr>
          <w:rFonts w:ascii="Times" w:hAnsi="Times"/>
        </w:rPr>
        <w:t>í</w:t>
      </w:r>
      <w:r>
        <w:rPr>
          <w:rFonts w:ascii="Times" w:hAnsi="Times"/>
        </w:rPr>
        <w:t xml:space="preserve">ctimas 1448 de 2011 fue promulgada con el fin de </w:t>
      </w:r>
      <w:r w:rsidRPr="00BD788C">
        <w:rPr>
          <w:rFonts w:ascii="Times" w:hAnsi="Times"/>
          <w:b/>
        </w:rPr>
        <w:t>reconocer</w:t>
      </w:r>
      <w:r>
        <w:rPr>
          <w:rFonts w:ascii="Times" w:hAnsi="Times"/>
        </w:rPr>
        <w:t xml:space="preserve"> los </w:t>
      </w:r>
      <w:r w:rsidRPr="00BD788C">
        <w:rPr>
          <w:rFonts w:ascii="Times" w:hAnsi="Times"/>
          <w:b/>
        </w:rPr>
        <w:t>derechos</w:t>
      </w:r>
      <w:r>
        <w:rPr>
          <w:rFonts w:ascii="Times" w:hAnsi="Times"/>
        </w:rPr>
        <w:t xml:space="preserve"> de las víctimas del </w:t>
      </w:r>
      <w:r w:rsidRPr="00BD788C">
        <w:rPr>
          <w:rFonts w:ascii="Times" w:hAnsi="Times"/>
          <w:b/>
        </w:rPr>
        <w:t>conflicto armado interno</w:t>
      </w:r>
      <w:r>
        <w:rPr>
          <w:rFonts w:ascii="Times" w:hAnsi="Times"/>
        </w:rPr>
        <w:t xml:space="preserve">. Con esto se reconoce que en el país existe un conflicto armado interno, no solamente una amenaza terrorista o delincuencial, sino que </w:t>
      </w:r>
      <w:r w:rsidR="00F678F0">
        <w:rPr>
          <w:rFonts w:ascii="Times" w:hAnsi="Times"/>
        </w:rPr>
        <w:t>e</w:t>
      </w:r>
      <w:r>
        <w:rPr>
          <w:rFonts w:ascii="Times" w:hAnsi="Times"/>
        </w:rPr>
        <w:t>ste tiene un trasfondo político. Además, se distinguen las víctimas del conflicto armado de las personas que son víctimas de la delincuencia organizada o el terrorismo del narcotráfico</w:t>
      </w:r>
      <w:r w:rsidR="00F678F0">
        <w:rPr>
          <w:rFonts w:ascii="Times" w:hAnsi="Times"/>
        </w:rPr>
        <w:t>,</w:t>
      </w:r>
      <w:r>
        <w:rPr>
          <w:rFonts w:ascii="Times" w:hAnsi="Times"/>
        </w:rPr>
        <w:t xml:space="preserve"> a quienes no les </w:t>
      </w:r>
      <w:r w:rsidR="007E5B5C">
        <w:rPr>
          <w:rFonts w:ascii="Times" w:hAnsi="Times"/>
        </w:rPr>
        <w:t xml:space="preserve">aplicaría esta </w:t>
      </w:r>
      <w:r>
        <w:rPr>
          <w:rFonts w:ascii="Times" w:hAnsi="Times"/>
        </w:rPr>
        <w:t xml:space="preserve">la ley. </w:t>
      </w:r>
    </w:p>
    <w:p w:rsidR="00A42EDF" w:rsidRDefault="00A42EDF" w:rsidP="00A42EDF">
      <w:pPr>
        <w:spacing w:after="0"/>
        <w:rPr>
          <w:rFonts w:ascii="Times" w:hAnsi="Times"/>
        </w:rPr>
      </w:pPr>
    </w:p>
    <w:p w:rsidR="00A42EDF" w:rsidRDefault="00A42EDF" w:rsidP="00A42EDF">
      <w:pPr>
        <w:spacing w:after="0"/>
        <w:rPr>
          <w:rFonts w:ascii="Times" w:hAnsi="Times"/>
        </w:rPr>
      </w:pPr>
      <w:r>
        <w:rPr>
          <w:rFonts w:ascii="Times" w:hAnsi="Times"/>
        </w:rPr>
        <w:t>Dentro de los derechos que se reconocen a las víctimas del conflicto armado está la atención y la asistencia humanitaria, pero especial</w:t>
      </w:r>
      <w:r w:rsidR="00F678F0">
        <w:rPr>
          <w:rFonts w:ascii="Times" w:hAnsi="Times"/>
        </w:rPr>
        <w:t>mente</w:t>
      </w:r>
      <w:r>
        <w:rPr>
          <w:rFonts w:ascii="Times" w:hAnsi="Times"/>
        </w:rPr>
        <w:t xml:space="preserve"> la reparación integral. </w:t>
      </w:r>
    </w:p>
    <w:p w:rsidR="00A42EDF" w:rsidRDefault="00A42EDF" w:rsidP="00A42EDF">
      <w:pPr>
        <w:spacing w:after="0"/>
        <w:rPr>
          <w:rFonts w:ascii="Times" w:hAnsi="Times"/>
        </w:rPr>
      </w:pPr>
    </w:p>
    <w:p w:rsidR="00A42EDF" w:rsidRDefault="00A42EDF" w:rsidP="00A42EDF">
      <w:pPr>
        <w:spacing w:after="0"/>
        <w:rPr>
          <w:rFonts w:ascii="Times" w:hAnsi="Times"/>
        </w:rPr>
      </w:pPr>
    </w:p>
    <w:p w:rsidR="00A42EDF" w:rsidRPr="005818C0" w:rsidRDefault="00A42EDF" w:rsidP="00A42EDF">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A42EDF" w:rsidRPr="005818C0" w:rsidTr="00EB3E0C">
        <w:tc>
          <w:tcPr>
            <w:tcW w:w="9033" w:type="dxa"/>
            <w:gridSpan w:val="2"/>
            <w:shd w:val="clear" w:color="auto" w:fill="0D0D0D" w:themeFill="text1" w:themeFillTint="F2"/>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Imagen (fotografía, gráfica o ilustración)</w:t>
            </w:r>
          </w:p>
        </w:tc>
      </w:tr>
      <w:tr w:rsidR="00A42EDF" w:rsidRPr="005818C0" w:rsidTr="00EB3E0C">
        <w:tc>
          <w:tcPr>
            <w:tcW w:w="2518"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6515" w:type="dxa"/>
          </w:tcPr>
          <w:p w:rsidR="00A42EDF" w:rsidRPr="005818C0" w:rsidRDefault="00A42EDF" w:rsidP="00EB3E0C">
            <w:pPr>
              <w:rPr>
                <w:rFonts w:ascii="Times New Roman" w:hAnsi="Times New Roman" w:cs="Times New Roman"/>
                <w:b/>
                <w:color w:val="000000"/>
                <w:sz w:val="18"/>
                <w:szCs w:val="18"/>
              </w:rPr>
            </w:pPr>
            <w:r>
              <w:rPr>
                <w:rFonts w:ascii="Times New Roman" w:hAnsi="Times New Roman" w:cs="Times New Roman"/>
                <w:color w:val="000000"/>
              </w:rPr>
              <w:t>CS_11_04</w:t>
            </w:r>
            <w:r w:rsidRPr="005818C0">
              <w:rPr>
                <w:rFonts w:ascii="Times New Roman" w:hAnsi="Times New Roman" w:cs="Times New Roman"/>
                <w:color w:val="000000"/>
              </w:rPr>
              <w:t>_IMG</w:t>
            </w:r>
            <w:r>
              <w:rPr>
                <w:rFonts w:ascii="Times New Roman" w:hAnsi="Times New Roman" w:cs="Times New Roman"/>
                <w:color w:val="000000"/>
              </w:rPr>
              <w:t>15</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6515" w:type="dxa"/>
          </w:tcPr>
          <w:p w:rsidR="00A42EDF" w:rsidRPr="005818C0" w:rsidRDefault="00A42EDF" w:rsidP="00EB3E0C">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9F22B17" wp14:editId="6A6BF8E7">
                  <wp:extent cx="3219590" cy="2139950"/>
                  <wp:effectExtent l="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0786" cy="2140745"/>
                          </a:xfrm>
                          <a:prstGeom prst="rect">
                            <a:avLst/>
                          </a:prstGeom>
                          <a:noFill/>
                          <a:ln>
                            <a:noFill/>
                          </a:ln>
                        </pic:spPr>
                      </pic:pic>
                    </a:graphicData>
                  </a:graphic>
                </wp:inline>
              </w:drawing>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 xml:space="preserve">Código </w:t>
            </w:r>
            <w:proofErr w:type="spellStart"/>
            <w:r w:rsidRPr="005818C0">
              <w:rPr>
                <w:rFonts w:ascii="Times New Roman" w:hAnsi="Times New Roman" w:cs="Times New Roman"/>
                <w:b/>
                <w:color w:val="000000"/>
                <w:sz w:val="18"/>
                <w:szCs w:val="18"/>
              </w:rPr>
              <w:t>Shutterstock</w:t>
            </w:r>
            <w:proofErr w:type="spellEnd"/>
            <w:r w:rsidRPr="005818C0">
              <w:rPr>
                <w:rFonts w:ascii="Times New Roman" w:hAnsi="Times New Roman" w:cs="Times New Roman"/>
                <w:b/>
                <w:color w:val="000000"/>
                <w:sz w:val="18"/>
                <w:szCs w:val="18"/>
              </w:rPr>
              <w:t xml:space="preserve"> (o URL o la ruta en </w:t>
            </w:r>
            <w:proofErr w:type="spellStart"/>
            <w:r w:rsidRPr="005818C0">
              <w:rPr>
                <w:rFonts w:ascii="Times New Roman" w:hAnsi="Times New Roman" w:cs="Times New Roman"/>
                <w:b/>
                <w:color w:val="000000"/>
                <w:sz w:val="18"/>
                <w:szCs w:val="18"/>
              </w:rPr>
              <w:t>AulaPlaneta</w:t>
            </w:r>
            <w:proofErr w:type="spellEnd"/>
            <w:r w:rsidRPr="005818C0">
              <w:rPr>
                <w:rFonts w:ascii="Times New Roman" w:hAnsi="Times New Roman" w:cs="Times New Roman"/>
                <w:b/>
                <w:color w:val="000000"/>
                <w:sz w:val="18"/>
                <w:szCs w:val="18"/>
              </w:rPr>
              <w:t>)</w:t>
            </w:r>
          </w:p>
        </w:tc>
        <w:tc>
          <w:tcPr>
            <w:tcW w:w="6515" w:type="dxa"/>
          </w:tcPr>
          <w:p w:rsidR="00A42EDF" w:rsidRPr="005818C0" w:rsidRDefault="000034D9" w:rsidP="00EB3E0C">
            <w:pPr>
              <w:rPr>
                <w:rFonts w:ascii="Times New Roman" w:hAnsi="Times New Roman" w:cs="Times New Roman"/>
                <w:color w:val="000000"/>
              </w:rPr>
            </w:pPr>
            <w:hyperlink r:id="rId38" w:history="1">
              <w:r w:rsidR="00A42EDF" w:rsidRPr="000C501F">
                <w:rPr>
                  <w:rStyle w:val="Hipervnculo"/>
                  <w:rFonts w:ascii="Times New Roman" w:hAnsi="Times New Roman" w:cs="Times New Roman"/>
                </w:rPr>
                <w:t>http://notiagen.files.wordpress.com/2011/12/64.jpg</w:t>
              </w:r>
            </w:hyperlink>
            <w:r w:rsidR="00A42EDF">
              <w:rPr>
                <w:rFonts w:ascii="Times New Roman" w:hAnsi="Times New Roman" w:cs="Times New Roman"/>
                <w:color w:val="000000"/>
              </w:rPr>
              <w:t xml:space="preserve"> </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lastRenderedPageBreak/>
              <w:t>Pie de imagen</w:t>
            </w:r>
          </w:p>
        </w:tc>
        <w:tc>
          <w:tcPr>
            <w:tcW w:w="6515" w:type="dxa"/>
          </w:tcPr>
          <w:p w:rsidR="00A42EDF" w:rsidRPr="005818C0" w:rsidRDefault="00A42EDF" w:rsidP="00EB3E0C">
            <w:pPr>
              <w:rPr>
                <w:rFonts w:ascii="Times New Roman" w:hAnsi="Times New Roman" w:cs="Times New Roman"/>
                <w:color w:val="000000"/>
              </w:rPr>
            </w:pPr>
            <w:r>
              <w:rPr>
                <w:rFonts w:ascii="Times New Roman" w:hAnsi="Times New Roman" w:cs="Times New Roman"/>
                <w:color w:val="000000"/>
              </w:rPr>
              <w:t xml:space="preserve">Las víctimas del conflicto armado han reclamado largamente sus derechos y el reconocimiento de su papel en un proceso de paz. </w:t>
            </w:r>
          </w:p>
        </w:tc>
      </w:tr>
    </w:tbl>
    <w:p w:rsidR="00A42EDF" w:rsidRDefault="00A42EDF" w:rsidP="00A42EDF">
      <w:pPr>
        <w:spacing w:after="0"/>
        <w:rPr>
          <w:rFonts w:ascii="Times New Roman" w:hAnsi="Times New Roman" w:cs="Times New Roman"/>
          <w:color w:val="000000"/>
        </w:rPr>
      </w:pPr>
    </w:p>
    <w:p w:rsidR="00A42EDF" w:rsidRDefault="00A42EDF" w:rsidP="00A42EDF">
      <w:pPr>
        <w:spacing w:after="0"/>
        <w:rPr>
          <w:rFonts w:ascii="Times New Roman" w:hAnsi="Times New Roman" w:cs="Times New Roman"/>
          <w:color w:val="000000"/>
        </w:rPr>
      </w:pPr>
      <w:r>
        <w:rPr>
          <w:rFonts w:ascii="Times New Roman" w:hAnsi="Times New Roman" w:cs="Times New Roman"/>
          <w:color w:val="000000"/>
        </w:rPr>
        <w:t xml:space="preserve"> </w:t>
      </w:r>
    </w:p>
    <w:p w:rsidR="00A42EDF" w:rsidRDefault="00A42EDF" w:rsidP="00A42EDF">
      <w:pPr>
        <w:spacing w:after="0"/>
        <w:rPr>
          <w:rFonts w:ascii="Times New Roman" w:hAnsi="Times New Roman" w:cs="Times New Roman"/>
          <w:color w:val="000000"/>
        </w:rPr>
      </w:pPr>
    </w:p>
    <w:p w:rsidR="00A42EDF" w:rsidRPr="005818C0" w:rsidRDefault="00A42EDF" w:rsidP="00A42EDF">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A42EDF" w:rsidRPr="005818C0" w:rsidTr="00EB3E0C">
        <w:tc>
          <w:tcPr>
            <w:tcW w:w="8978" w:type="dxa"/>
            <w:gridSpan w:val="2"/>
            <w:shd w:val="clear" w:color="auto" w:fill="000000" w:themeFill="text1"/>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Recuerda</w:t>
            </w:r>
          </w:p>
        </w:tc>
      </w:tr>
      <w:tr w:rsidR="00A42EDF" w:rsidRPr="005818C0" w:rsidTr="00EB3E0C">
        <w:tc>
          <w:tcPr>
            <w:tcW w:w="2518" w:type="dxa"/>
          </w:tcPr>
          <w:p w:rsidR="00A42EDF" w:rsidRPr="005818C0" w:rsidRDefault="00A42EDF" w:rsidP="00EB3E0C">
            <w:pPr>
              <w:rPr>
                <w:rFonts w:ascii="Times" w:hAnsi="Times"/>
                <w:b/>
                <w:sz w:val="18"/>
                <w:szCs w:val="18"/>
              </w:rPr>
            </w:pPr>
            <w:r w:rsidRPr="005818C0">
              <w:rPr>
                <w:rFonts w:ascii="Times" w:hAnsi="Times"/>
                <w:b/>
                <w:sz w:val="18"/>
                <w:szCs w:val="18"/>
              </w:rPr>
              <w:t>Contenido</w:t>
            </w:r>
          </w:p>
        </w:tc>
        <w:tc>
          <w:tcPr>
            <w:tcW w:w="6460" w:type="dxa"/>
          </w:tcPr>
          <w:p w:rsidR="00A42EDF" w:rsidRPr="00D24C6F" w:rsidRDefault="00A42EDF" w:rsidP="00EB3E0C">
            <w:pPr>
              <w:spacing w:after="200"/>
              <w:rPr>
                <w:rFonts w:ascii="Times" w:hAnsi="Times"/>
              </w:rPr>
            </w:pPr>
            <w:r w:rsidRPr="00D24C6F">
              <w:rPr>
                <w:rFonts w:ascii="Times" w:hAnsi="Times"/>
              </w:rPr>
              <w:t xml:space="preserve">Componentes de la </w:t>
            </w:r>
            <w:r w:rsidR="00F678F0" w:rsidRPr="00D24C6F">
              <w:rPr>
                <w:rFonts w:ascii="Times" w:hAnsi="Times"/>
                <w:b/>
              </w:rPr>
              <w:t>r</w:t>
            </w:r>
            <w:r w:rsidRPr="00D24C6F">
              <w:rPr>
                <w:rFonts w:ascii="Times" w:hAnsi="Times"/>
                <w:b/>
              </w:rPr>
              <w:t xml:space="preserve">eparación </w:t>
            </w:r>
            <w:r w:rsidR="00F678F0" w:rsidRPr="00D24C6F">
              <w:rPr>
                <w:rFonts w:ascii="Times" w:hAnsi="Times"/>
                <w:b/>
              </w:rPr>
              <w:t>i</w:t>
            </w:r>
            <w:r w:rsidRPr="00D24C6F">
              <w:rPr>
                <w:rFonts w:ascii="Times" w:hAnsi="Times"/>
                <w:b/>
              </w:rPr>
              <w:t>ntegral</w:t>
            </w:r>
          </w:p>
          <w:p w:rsidR="00A42EDF" w:rsidRPr="00D24C6F" w:rsidRDefault="00A42EDF" w:rsidP="00A42EDF">
            <w:pPr>
              <w:pStyle w:val="Prrafodelista"/>
              <w:numPr>
                <w:ilvl w:val="0"/>
                <w:numId w:val="12"/>
              </w:numPr>
              <w:spacing w:after="200"/>
              <w:rPr>
                <w:rFonts w:ascii="Times" w:hAnsi="Times"/>
                <w:lang w:val="es-CO"/>
              </w:rPr>
            </w:pPr>
            <w:r w:rsidRPr="00D24C6F">
              <w:rPr>
                <w:rFonts w:ascii="Times" w:hAnsi="Times"/>
                <w:lang w:val="es-CO"/>
              </w:rPr>
              <w:t>Rehabilitación: incluye acciones de carácter jurídico, médico, psicológico y social. Se busca que las personas tengan las mismas posibilidades y deseos de seguir construyendo su futuro.</w:t>
            </w:r>
          </w:p>
          <w:p w:rsidR="00A42EDF" w:rsidRPr="00D24C6F" w:rsidRDefault="00A42EDF" w:rsidP="00A42EDF">
            <w:pPr>
              <w:pStyle w:val="Prrafodelista"/>
              <w:numPr>
                <w:ilvl w:val="0"/>
                <w:numId w:val="12"/>
              </w:numPr>
              <w:spacing w:after="200"/>
              <w:rPr>
                <w:rFonts w:ascii="Times" w:hAnsi="Times"/>
                <w:lang w:val="es-CO"/>
              </w:rPr>
            </w:pPr>
            <w:r w:rsidRPr="00D24C6F">
              <w:rPr>
                <w:rFonts w:ascii="Times" w:hAnsi="Times"/>
                <w:lang w:val="es-CO"/>
              </w:rPr>
              <w:t>Indemnización: es la compensación económica a que tienen derecho las v</w:t>
            </w:r>
            <w:r w:rsidR="007E5B5C">
              <w:rPr>
                <w:rFonts w:ascii="Times" w:hAnsi="Times"/>
                <w:lang w:val="es-CO"/>
              </w:rPr>
              <w:t>í</w:t>
            </w:r>
            <w:r w:rsidRPr="00D24C6F">
              <w:rPr>
                <w:rFonts w:ascii="Times" w:hAnsi="Times"/>
                <w:lang w:val="es-CO"/>
              </w:rPr>
              <w:t>ctimas por el daño sufrido, aunque se entiende que este tipo de daños son irreparables.</w:t>
            </w:r>
          </w:p>
          <w:p w:rsidR="00A42EDF" w:rsidRPr="00D24C6F" w:rsidRDefault="00A42EDF" w:rsidP="00A42EDF">
            <w:pPr>
              <w:pStyle w:val="Prrafodelista"/>
              <w:numPr>
                <w:ilvl w:val="0"/>
                <w:numId w:val="12"/>
              </w:numPr>
              <w:spacing w:after="200"/>
              <w:rPr>
                <w:rFonts w:ascii="Times" w:hAnsi="Times"/>
                <w:lang w:val="es-CO"/>
              </w:rPr>
            </w:pPr>
            <w:r w:rsidRPr="00D24C6F">
              <w:rPr>
                <w:rFonts w:ascii="Times" w:hAnsi="Times"/>
                <w:lang w:val="es-CO"/>
              </w:rPr>
              <w:t>Satisfacción: acciones que proporcionan bienestar y contribuyen a mitigar el dolor de las víctimas. Se contempla la realización de actos conmemorativos, reconocimientos y homenajes públicos, búsqueda de los desaparecidos, difusión de disculpas públicas, investigación, juzgamiento y sanción de los responsables.</w:t>
            </w:r>
          </w:p>
          <w:p w:rsidR="00A42EDF" w:rsidRPr="00D24C6F" w:rsidRDefault="00A42EDF" w:rsidP="00A42EDF">
            <w:pPr>
              <w:pStyle w:val="Prrafodelista"/>
              <w:numPr>
                <w:ilvl w:val="0"/>
                <w:numId w:val="12"/>
              </w:numPr>
              <w:spacing w:after="200"/>
              <w:rPr>
                <w:rFonts w:ascii="Times" w:hAnsi="Times"/>
                <w:lang w:val="es-CO"/>
              </w:rPr>
            </w:pPr>
            <w:r w:rsidRPr="00D24C6F">
              <w:rPr>
                <w:rFonts w:ascii="Times" w:hAnsi="Times"/>
                <w:lang w:val="es-CO"/>
              </w:rPr>
              <w:t xml:space="preserve">Garantías de </w:t>
            </w:r>
            <w:r w:rsidR="000953EC" w:rsidRPr="00D24C6F">
              <w:rPr>
                <w:rFonts w:ascii="Times" w:hAnsi="Times"/>
                <w:lang w:val="es-CO"/>
              </w:rPr>
              <w:t>n</w:t>
            </w:r>
            <w:r w:rsidRPr="00D24C6F">
              <w:rPr>
                <w:rFonts w:ascii="Times" w:hAnsi="Times"/>
                <w:lang w:val="es-CO"/>
              </w:rPr>
              <w:t xml:space="preserve">o </w:t>
            </w:r>
            <w:r w:rsidR="000953EC" w:rsidRPr="00D24C6F">
              <w:rPr>
                <w:rFonts w:ascii="Times" w:hAnsi="Times"/>
                <w:lang w:val="es-CO"/>
              </w:rPr>
              <w:t>r</w:t>
            </w:r>
            <w:r w:rsidRPr="00D24C6F">
              <w:rPr>
                <w:rFonts w:ascii="Times" w:hAnsi="Times"/>
                <w:lang w:val="es-CO"/>
              </w:rPr>
              <w:t>epetición: los crímenes del pasado no se pueden volver a repetir. El Estado debe transformar las condiciones que permitieron la violación de los derechos de millones de colombianos.</w:t>
            </w:r>
          </w:p>
          <w:p w:rsidR="00A42EDF" w:rsidRPr="00D24C6F" w:rsidRDefault="00A42EDF" w:rsidP="00A42EDF">
            <w:pPr>
              <w:pStyle w:val="Prrafodelista"/>
              <w:numPr>
                <w:ilvl w:val="0"/>
                <w:numId w:val="12"/>
              </w:numPr>
              <w:spacing w:after="200"/>
              <w:rPr>
                <w:rFonts w:ascii="Times" w:hAnsi="Times"/>
                <w:lang w:val="es-CO"/>
              </w:rPr>
            </w:pPr>
            <w:r w:rsidRPr="00D24C6F">
              <w:rPr>
                <w:rFonts w:ascii="Times" w:hAnsi="Times"/>
                <w:lang w:val="es-CO"/>
              </w:rPr>
              <w:t>Restitución: a las víctimas se les deben restablecer sus derechos. Con la restitución de tierras, vivienda y empleo urbano y rural</w:t>
            </w:r>
            <w:r w:rsidR="000953EC" w:rsidRPr="00D24C6F">
              <w:rPr>
                <w:rFonts w:ascii="Times" w:hAnsi="Times"/>
                <w:lang w:val="es-CO"/>
              </w:rPr>
              <w:t>,</w:t>
            </w:r>
            <w:r w:rsidRPr="00D24C6F">
              <w:rPr>
                <w:rFonts w:ascii="Times" w:hAnsi="Times"/>
                <w:lang w:val="es-CO"/>
              </w:rPr>
              <w:t xml:space="preserve"> se busca restablecer las condiciones de vida de las víctimas. </w:t>
            </w:r>
          </w:p>
          <w:p w:rsidR="00A42EDF" w:rsidRPr="00E70825" w:rsidRDefault="00A42EDF" w:rsidP="00EB3E0C">
            <w:pPr>
              <w:rPr>
                <w:rFonts w:ascii="Times" w:hAnsi="Times"/>
                <w:sz w:val="18"/>
                <w:szCs w:val="18"/>
              </w:rPr>
            </w:pPr>
          </w:p>
        </w:tc>
      </w:tr>
    </w:tbl>
    <w:p w:rsidR="00A42EDF" w:rsidRPr="005818C0" w:rsidRDefault="00A42EDF" w:rsidP="00A42EDF">
      <w:pPr>
        <w:spacing w:after="0"/>
        <w:rPr>
          <w:rFonts w:ascii="Times New Roman" w:hAnsi="Times New Roman" w:cs="Times New Roman"/>
          <w:color w:val="000000"/>
        </w:rPr>
      </w:pPr>
    </w:p>
    <w:p w:rsidR="00A42EDF" w:rsidRPr="005818C0" w:rsidRDefault="00A42EDF" w:rsidP="00A42EDF">
      <w:pPr>
        <w:spacing w:after="0"/>
        <w:rPr>
          <w:rFonts w:ascii="Times" w:hAnsi="Times"/>
        </w:rPr>
      </w:pPr>
    </w:p>
    <w:p w:rsidR="00A42EDF" w:rsidRPr="005818C0" w:rsidRDefault="00A42EDF" w:rsidP="00A42EDF">
      <w:pPr>
        <w:spacing w:after="0"/>
        <w:rPr>
          <w:rFonts w:ascii="Times" w:hAnsi="Times"/>
          <w:highlight w:val="yellow"/>
        </w:rPr>
      </w:pPr>
      <w:r>
        <w:rPr>
          <w:rFonts w:ascii="Times" w:hAnsi="Times"/>
          <w:highlight w:val="yellow"/>
        </w:rPr>
        <w:t>[SECCIÓN 2</w:t>
      </w:r>
      <w:r w:rsidRPr="005818C0">
        <w:rPr>
          <w:rFonts w:ascii="Times" w:hAnsi="Times"/>
          <w:highlight w:val="yellow"/>
        </w:rPr>
        <w:t>]</w:t>
      </w:r>
      <w:r w:rsidRPr="005818C0">
        <w:rPr>
          <w:rFonts w:ascii="Times" w:hAnsi="Times"/>
        </w:rPr>
        <w:t xml:space="preserve"> </w:t>
      </w:r>
      <w:r>
        <w:rPr>
          <w:rFonts w:ascii="Times" w:hAnsi="Times"/>
          <w:b/>
        </w:rPr>
        <w:t xml:space="preserve">4.2 </w:t>
      </w:r>
      <w:r w:rsidRPr="00BD788C">
        <w:rPr>
          <w:rFonts w:ascii="Times" w:hAnsi="Times"/>
          <w:b/>
        </w:rPr>
        <w:t>El propósito, el alcance y la estructura</w:t>
      </w:r>
    </w:p>
    <w:p w:rsidR="00A42EDF" w:rsidRPr="005818C0" w:rsidRDefault="00A42EDF" w:rsidP="00D40F8F">
      <w:pPr>
        <w:spacing w:after="0"/>
        <w:rPr>
          <w:rFonts w:ascii="Times" w:hAnsi="Times"/>
        </w:rPr>
      </w:pPr>
    </w:p>
    <w:p w:rsidR="00A42EDF" w:rsidRPr="00DD2090" w:rsidRDefault="00A42EDF" w:rsidP="00A42EDF">
      <w:pPr>
        <w:spacing w:after="0"/>
        <w:rPr>
          <w:rFonts w:ascii="Times" w:hAnsi="Times"/>
          <w:lang w:val="es-CO"/>
        </w:rPr>
      </w:pPr>
      <w:r>
        <w:rPr>
          <w:rFonts w:ascii="Times" w:hAnsi="Times"/>
          <w:lang w:val="es-CO"/>
        </w:rPr>
        <w:t xml:space="preserve">El principio central </w:t>
      </w:r>
      <w:r w:rsidR="007971C9">
        <w:rPr>
          <w:rFonts w:ascii="Times" w:hAnsi="Times"/>
          <w:lang w:val="es-CO"/>
        </w:rPr>
        <w:t xml:space="preserve">con </w:t>
      </w:r>
      <w:r>
        <w:rPr>
          <w:rFonts w:ascii="Times" w:hAnsi="Times"/>
          <w:lang w:val="es-CO"/>
        </w:rPr>
        <w:t xml:space="preserve">el </w:t>
      </w:r>
      <w:r w:rsidR="00F00F92">
        <w:rPr>
          <w:rFonts w:ascii="Times" w:hAnsi="Times"/>
          <w:lang w:val="es-CO"/>
        </w:rPr>
        <w:t xml:space="preserve">que </w:t>
      </w:r>
      <w:r>
        <w:rPr>
          <w:rFonts w:ascii="Times" w:hAnsi="Times"/>
          <w:lang w:val="es-CO"/>
        </w:rPr>
        <w:t xml:space="preserve">se estructura la </w:t>
      </w:r>
      <w:r w:rsidR="000953EC">
        <w:rPr>
          <w:rFonts w:ascii="Times" w:hAnsi="Times"/>
          <w:lang w:val="es-CO"/>
        </w:rPr>
        <w:t>L</w:t>
      </w:r>
      <w:r>
        <w:rPr>
          <w:rFonts w:ascii="Times" w:hAnsi="Times"/>
          <w:lang w:val="es-CO"/>
        </w:rPr>
        <w:t>ey de v</w:t>
      </w:r>
      <w:r w:rsidR="000953EC">
        <w:rPr>
          <w:rFonts w:ascii="Times" w:hAnsi="Times"/>
          <w:lang w:val="es-CO"/>
        </w:rPr>
        <w:t>í</w:t>
      </w:r>
      <w:r>
        <w:rPr>
          <w:rFonts w:ascii="Times" w:hAnsi="Times"/>
          <w:lang w:val="es-CO"/>
        </w:rPr>
        <w:t xml:space="preserve">ctimas es el de </w:t>
      </w:r>
      <w:r w:rsidR="000953EC">
        <w:rPr>
          <w:rFonts w:ascii="Times" w:hAnsi="Times"/>
          <w:b/>
          <w:lang w:val="es-CO"/>
        </w:rPr>
        <w:t>d</w:t>
      </w:r>
      <w:r w:rsidRPr="00BD788C">
        <w:rPr>
          <w:rFonts w:ascii="Times" w:hAnsi="Times"/>
          <w:b/>
          <w:lang w:val="es-CO"/>
        </w:rPr>
        <w:t>ignidad</w:t>
      </w:r>
      <w:r>
        <w:rPr>
          <w:rFonts w:ascii="Times" w:hAnsi="Times"/>
          <w:lang w:val="es-CO"/>
        </w:rPr>
        <w:t xml:space="preserve">, en tanto que sustenta los derechos a la </w:t>
      </w:r>
      <w:r w:rsidRPr="00BD788C">
        <w:rPr>
          <w:rFonts w:ascii="Times" w:hAnsi="Times"/>
          <w:b/>
          <w:lang w:val="es-CO"/>
        </w:rPr>
        <w:t>verdad</w:t>
      </w:r>
      <w:r>
        <w:rPr>
          <w:rFonts w:ascii="Times" w:hAnsi="Times"/>
          <w:lang w:val="es-CO"/>
        </w:rPr>
        <w:t xml:space="preserve">, </w:t>
      </w:r>
      <w:r w:rsidRPr="00BD788C">
        <w:rPr>
          <w:rFonts w:ascii="Times" w:hAnsi="Times"/>
          <w:b/>
          <w:lang w:val="es-CO"/>
        </w:rPr>
        <w:t>justicia</w:t>
      </w:r>
      <w:r>
        <w:rPr>
          <w:rFonts w:ascii="Times" w:hAnsi="Times"/>
          <w:lang w:val="es-CO"/>
        </w:rPr>
        <w:t xml:space="preserve"> y </w:t>
      </w:r>
      <w:r w:rsidRPr="00BD788C">
        <w:rPr>
          <w:rFonts w:ascii="Times" w:hAnsi="Times"/>
          <w:b/>
          <w:lang w:val="es-CO"/>
        </w:rPr>
        <w:t>reparación</w:t>
      </w:r>
      <w:r>
        <w:rPr>
          <w:rFonts w:ascii="Times" w:hAnsi="Times"/>
          <w:lang w:val="es-CO"/>
        </w:rPr>
        <w:t>. Este principio implica brindar un trato respetuoso y considerado para con las víctimas, así como facilitarles espacios de participación en las decisiones que l</w:t>
      </w:r>
      <w:r w:rsidR="00D24C6F">
        <w:rPr>
          <w:rFonts w:ascii="Times" w:hAnsi="Times"/>
          <w:lang w:val="es-CO"/>
        </w:rPr>
        <w:t>a</w:t>
      </w:r>
      <w:r>
        <w:rPr>
          <w:rFonts w:ascii="Times" w:hAnsi="Times"/>
          <w:lang w:val="es-CO"/>
        </w:rPr>
        <w:t xml:space="preserve">s afectan. De igual manera, el Estado está obligado a brindarles asesoría, información y acompañamiento para satisfacer sus derechos, y a velar porque las víctimas fortalezcan su autonomía y puedan recuperar el ejercicio pleno de sus </w:t>
      </w:r>
      <w:r w:rsidRPr="00BD788C">
        <w:rPr>
          <w:rFonts w:ascii="Times" w:hAnsi="Times"/>
          <w:b/>
          <w:lang w:val="es-CO"/>
        </w:rPr>
        <w:t>derechos</w:t>
      </w:r>
      <w:r>
        <w:rPr>
          <w:rFonts w:ascii="Times" w:hAnsi="Times"/>
          <w:lang w:val="es-CO"/>
        </w:rPr>
        <w:t xml:space="preserve"> como </w:t>
      </w:r>
      <w:r w:rsidRPr="00BD788C">
        <w:rPr>
          <w:rFonts w:ascii="Times" w:hAnsi="Times"/>
          <w:b/>
          <w:lang w:val="es-CO"/>
        </w:rPr>
        <w:t>ciudadanos</w:t>
      </w:r>
      <w:r>
        <w:rPr>
          <w:rFonts w:ascii="Times" w:hAnsi="Times"/>
          <w:lang w:val="es-CO"/>
        </w:rPr>
        <w:t xml:space="preserve">. </w:t>
      </w:r>
    </w:p>
    <w:p w:rsidR="00A42EDF" w:rsidRDefault="00A42EDF" w:rsidP="00A42EDF">
      <w:pPr>
        <w:spacing w:after="0"/>
        <w:rPr>
          <w:rFonts w:ascii="Times" w:hAnsi="Times"/>
        </w:rPr>
      </w:pPr>
    </w:p>
    <w:p w:rsidR="004F1933" w:rsidRDefault="00A42EDF" w:rsidP="00A42EDF">
      <w:pPr>
        <w:spacing w:after="0"/>
        <w:rPr>
          <w:rFonts w:ascii="Times" w:hAnsi="Times"/>
          <w:lang w:val="es-CO"/>
        </w:rPr>
      </w:pPr>
      <w:r>
        <w:rPr>
          <w:rFonts w:ascii="Times" w:hAnsi="Times"/>
          <w:lang w:val="es-CO"/>
        </w:rPr>
        <w:t xml:space="preserve">La </w:t>
      </w:r>
      <w:r w:rsidR="00D24C6F">
        <w:rPr>
          <w:rFonts w:ascii="Times" w:hAnsi="Times"/>
          <w:lang w:val="es-CO"/>
        </w:rPr>
        <w:t>l</w:t>
      </w:r>
      <w:r w:rsidRPr="005410A1">
        <w:rPr>
          <w:rFonts w:ascii="Times" w:hAnsi="Times"/>
          <w:lang w:val="es-CO"/>
        </w:rPr>
        <w:t>ey</w:t>
      </w:r>
      <w:r>
        <w:rPr>
          <w:rFonts w:ascii="Times" w:hAnsi="Times"/>
          <w:lang w:val="es-CO"/>
        </w:rPr>
        <w:t xml:space="preserve"> tiene unas disposiciones generales donde se explica a quienes aplica. Luego incluye los derechos de las v</w:t>
      </w:r>
      <w:r w:rsidR="00D40F8F">
        <w:rPr>
          <w:rFonts w:ascii="Times" w:hAnsi="Times"/>
          <w:lang w:val="es-CO"/>
        </w:rPr>
        <w:t>í</w:t>
      </w:r>
      <w:r>
        <w:rPr>
          <w:rFonts w:ascii="Times" w:hAnsi="Times"/>
          <w:lang w:val="es-CO"/>
        </w:rPr>
        <w:t>ctimas dentro de los procesos judiciales y</w:t>
      </w:r>
      <w:r w:rsidR="00D24C6F">
        <w:rPr>
          <w:rFonts w:ascii="Times" w:hAnsi="Times"/>
          <w:lang w:val="es-CO"/>
        </w:rPr>
        <w:t>,</w:t>
      </w:r>
      <w:r>
        <w:rPr>
          <w:rFonts w:ascii="Times" w:hAnsi="Times"/>
          <w:lang w:val="es-CO"/>
        </w:rPr>
        <w:t xml:space="preserve"> posteriormente</w:t>
      </w:r>
      <w:r w:rsidR="00D24C6F">
        <w:rPr>
          <w:rFonts w:ascii="Times" w:hAnsi="Times"/>
          <w:lang w:val="es-CO"/>
        </w:rPr>
        <w:t>,</w:t>
      </w:r>
      <w:r>
        <w:rPr>
          <w:rFonts w:ascii="Times" w:hAnsi="Times"/>
          <w:lang w:val="es-CO"/>
        </w:rPr>
        <w:t xml:space="preserve"> precisa la </w:t>
      </w:r>
      <w:r>
        <w:rPr>
          <w:rFonts w:ascii="Times" w:hAnsi="Times"/>
          <w:lang w:val="es-CO"/>
        </w:rPr>
        <w:lastRenderedPageBreak/>
        <w:t>ayuda humanitaria, la atención y asistencia a que tienen derecho. En seguida, la ley estipula lo concerniente a la reparación a que tienen derecho las víctimas, establece los mecanismos, etapas y medidas de dicho proceso.</w:t>
      </w:r>
    </w:p>
    <w:p w:rsidR="004F1933" w:rsidRDefault="004F1933" w:rsidP="00A42EDF">
      <w:pPr>
        <w:spacing w:after="0"/>
        <w:rPr>
          <w:rFonts w:ascii="Times" w:hAnsi="Times"/>
          <w:lang w:val="es-CO"/>
        </w:rPr>
      </w:pPr>
    </w:p>
    <w:p w:rsidR="00A42EDF" w:rsidRPr="004A0254" w:rsidRDefault="00A42EDF" w:rsidP="00A42EDF">
      <w:pPr>
        <w:spacing w:after="0"/>
        <w:rPr>
          <w:rFonts w:ascii="Times" w:hAnsi="Times"/>
          <w:lang w:val="es-CO"/>
        </w:rPr>
      </w:pPr>
      <w:r>
        <w:rPr>
          <w:rFonts w:ascii="Times" w:hAnsi="Times"/>
          <w:lang w:val="es-CO"/>
        </w:rPr>
        <w:t xml:space="preserve"> La ley también dispone los ajustes institucionales necesarios para </w:t>
      </w:r>
      <w:r w:rsidR="00D24C6F">
        <w:rPr>
          <w:rFonts w:ascii="Times" w:hAnsi="Times"/>
          <w:lang w:val="es-CO"/>
        </w:rPr>
        <w:t xml:space="preserve">su </w:t>
      </w:r>
      <w:r>
        <w:rPr>
          <w:rFonts w:ascii="Times" w:hAnsi="Times"/>
          <w:lang w:val="es-CO"/>
        </w:rPr>
        <w:t xml:space="preserve">operatividad y establece mecanismos para la protección especial de los menores de edad y para la participación de las víctimas en escenarios propios. </w:t>
      </w:r>
    </w:p>
    <w:p w:rsidR="00A42EDF" w:rsidRDefault="00A42EDF" w:rsidP="00A42EDF">
      <w:pPr>
        <w:spacing w:after="0"/>
        <w:rPr>
          <w:rFonts w:ascii="Times New Roman" w:hAnsi="Times New Roman" w:cs="Times New Roman"/>
          <w:color w:val="000000"/>
        </w:rPr>
      </w:pPr>
    </w:p>
    <w:p w:rsidR="00A42EDF" w:rsidRPr="005818C0" w:rsidRDefault="00A42EDF" w:rsidP="00A42EDF">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A42EDF" w:rsidRPr="005818C0" w:rsidTr="00EB3E0C">
        <w:tc>
          <w:tcPr>
            <w:tcW w:w="8978" w:type="dxa"/>
            <w:gridSpan w:val="2"/>
            <w:shd w:val="clear" w:color="auto" w:fill="000000" w:themeFill="text1"/>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Recuerda</w:t>
            </w:r>
          </w:p>
        </w:tc>
      </w:tr>
      <w:tr w:rsidR="00A42EDF" w:rsidRPr="004A0254" w:rsidTr="00EB3E0C">
        <w:tc>
          <w:tcPr>
            <w:tcW w:w="2518" w:type="dxa"/>
          </w:tcPr>
          <w:p w:rsidR="00A42EDF" w:rsidRPr="004A0254" w:rsidRDefault="00A42EDF" w:rsidP="00EB3E0C">
            <w:pPr>
              <w:rPr>
                <w:rFonts w:ascii="Times" w:hAnsi="Times"/>
                <w:b/>
                <w:sz w:val="18"/>
                <w:szCs w:val="18"/>
              </w:rPr>
            </w:pPr>
            <w:r w:rsidRPr="004A0254">
              <w:rPr>
                <w:rFonts w:ascii="Times" w:hAnsi="Times"/>
                <w:b/>
                <w:sz w:val="18"/>
                <w:szCs w:val="18"/>
              </w:rPr>
              <w:t>Contenido</w:t>
            </w:r>
          </w:p>
        </w:tc>
        <w:tc>
          <w:tcPr>
            <w:tcW w:w="6460" w:type="dxa"/>
          </w:tcPr>
          <w:p w:rsidR="00A42EDF" w:rsidRPr="004A0254" w:rsidRDefault="00A42EDF" w:rsidP="00EB3E0C">
            <w:pPr>
              <w:rPr>
                <w:rFonts w:ascii="Times" w:hAnsi="Times"/>
                <w:sz w:val="18"/>
                <w:szCs w:val="18"/>
              </w:rPr>
            </w:pPr>
            <w:r w:rsidRPr="004A0254">
              <w:rPr>
                <w:rFonts w:ascii="Times" w:hAnsi="Times"/>
                <w:sz w:val="18"/>
                <w:szCs w:val="18"/>
              </w:rPr>
              <w:t xml:space="preserve">¿Quiénes no están incluidos en la Ley de </w:t>
            </w:r>
            <w:r w:rsidR="00D24C6F">
              <w:rPr>
                <w:rFonts w:ascii="Times" w:hAnsi="Times"/>
                <w:sz w:val="18"/>
                <w:szCs w:val="18"/>
              </w:rPr>
              <w:t>v</w:t>
            </w:r>
            <w:r>
              <w:rPr>
                <w:rFonts w:ascii="Times" w:hAnsi="Times"/>
                <w:sz w:val="18"/>
                <w:szCs w:val="18"/>
              </w:rPr>
              <w:t>í</w:t>
            </w:r>
            <w:r w:rsidRPr="004A0254">
              <w:rPr>
                <w:rFonts w:ascii="Times" w:hAnsi="Times"/>
                <w:sz w:val="18"/>
                <w:szCs w:val="18"/>
              </w:rPr>
              <w:t>ctimas?</w:t>
            </w:r>
          </w:p>
          <w:p w:rsidR="00A42EDF" w:rsidRDefault="00A42EDF" w:rsidP="00A42EDF">
            <w:pPr>
              <w:pStyle w:val="Prrafodelista"/>
              <w:numPr>
                <w:ilvl w:val="0"/>
                <w:numId w:val="13"/>
              </w:numPr>
              <w:rPr>
                <w:rFonts w:ascii="Times" w:hAnsi="Times"/>
                <w:sz w:val="18"/>
                <w:szCs w:val="18"/>
                <w:lang w:val="es-CO"/>
              </w:rPr>
            </w:pPr>
            <w:r w:rsidRPr="004A0254">
              <w:rPr>
                <w:rFonts w:ascii="Times" w:hAnsi="Times"/>
                <w:sz w:val="18"/>
                <w:szCs w:val="18"/>
                <w:lang w:val="es-CO"/>
              </w:rPr>
              <w:t>Miembros de gr</w:t>
            </w:r>
            <w:r>
              <w:rPr>
                <w:rFonts w:ascii="Times" w:hAnsi="Times"/>
                <w:sz w:val="18"/>
                <w:szCs w:val="18"/>
                <w:lang w:val="es-CO"/>
              </w:rPr>
              <w:t xml:space="preserve">upos armados ilegales. </w:t>
            </w:r>
          </w:p>
          <w:p w:rsidR="00A42EDF" w:rsidRPr="004A0254" w:rsidRDefault="00A42EDF" w:rsidP="00A42EDF">
            <w:pPr>
              <w:pStyle w:val="Prrafodelista"/>
              <w:numPr>
                <w:ilvl w:val="0"/>
                <w:numId w:val="13"/>
              </w:numPr>
              <w:rPr>
                <w:rFonts w:ascii="Times" w:hAnsi="Times"/>
                <w:sz w:val="18"/>
                <w:szCs w:val="18"/>
                <w:lang w:val="es-CO"/>
              </w:rPr>
            </w:pPr>
            <w:r w:rsidRPr="004A0254">
              <w:rPr>
                <w:rFonts w:ascii="Times" w:hAnsi="Times"/>
                <w:sz w:val="18"/>
                <w:szCs w:val="18"/>
                <w:lang w:val="es-CO"/>
              </w:rPr>
              <w:t>Niños, niñas y adolescentes víctimas de reclutamiento forzado que no logren desvincularse</w:t>
            </w:r>
            <w:r w:rsidR="00D24C6F">
              <w:rPr>
                <w:rFonts w:ascii="Times" w:hAnsi="Times"/>
                <w:sz w:val="18"/>
                <w:szCs w:val="18"/>
                <w:lang w:val="es-CO"/>
              </w:rPr>
              <w:t>,</w:t>
            </w:r>
            <w:r w:rsidRPr="004A0254">
              <w:rPr>
                <w:rFonts w:ascii="Times" w:hAnsi="Times"/>
                <w:sz w:val="18"/>
                <w:szCs w:val="18"/>
                <w:lang w:val="es-CO"/>
              </w:rPr>
              <w:t xml:space="preserve"> siendo menores de edad</w:t>
            </w:r>
            <w:r w:rsidR="00D24C6F">
              <w:rPr>
                <w:rFonts w:ascii="Times" w:hAnsi="Times"/>
                <w:sz w:val="18"/>
                <w:szCs w:val="18"/>
                <w:lang w:val="es-CO"/>
              </w:rPr>
              <w:t>.</w:t>
            </w:r>
          </w:p>
          <w:p w:rsidR="00A42EDF" w:rsidRDefault="00A42EDF" w:rsidP="00A42EDF">
            <w:pPr>
              <w:pStyle w:val="Prrafodelista"/>
              <w:numPr>
                <w:ilvl w:val="0"/>
                <w:numId w:val="13"/>
              </w:numPr>
              <w:rPr>
                <w:rFonts w:ascii="Times" w:hAnsi="Times"/>
                <w:sz w:val="18"/>
                <w:szCs w:val="18"/>
                <w:lang w:val="es-CO"/>
              </w:rPr>
            </w:pPr>
            <w:r w:rsidRPr="004A0254">
              <w:rPr>
                <w:rFonts w:ascii="Times" w:hAnsi="Times"/>
                <w:sz w:val="18"/>
                <w:szCs w:val="18"/>
                <w:lang w:val="es-CO"/>
              </w:rPr>
              <w:t>Víctimas por hechos ocurridos antes de 1985 (no podrán acceder de manera individ</w:t>
            </w:r>
            <w:r>
              <w:rPr>
                <w:rFonts w:ascii="Times" w:hAnsi="Times"/>
                <w:sz w:val="18"/>
                <w:szCs w:val="18"/>
                <w:lang w:val="es-CO"/>
              </w:rPr>
              <w:t xml:space="preserve">ual a las medidas de la ley). </w:t>
            </w:r>
          </w:p>
          <w:p w:rsidR="00A42EDF" w:rsidRPr="009B2007" w:rsidRDefault="00A42EDF" w:rsidP="00A42EDF">
            <w:pPr>
              <w:pStyle w:val="Prrafodelista"/>
              <w:numPr>
                <w:ilvl w:val="0"/>
                <w:numId w:val="13"/>
              </w:numPr>
              <w:rPr>
                <w:rFonts w:ascii="Times" w:hAnsi="Times"/>
                <w:sz w:val="18"/>
                <w:szCs w:val="18"/>
                <w:lang w:val="es-CO"/>
              </w:rPr>
            </w:pPr>
            <w:r w:rsidRPr="004A0254">
              <w:rPr>
                <w:rFonts w:ascii="Times" w:hAnsi="Times"/>
                <w:sz w:val="18"/>
                <w:szCs w:val="18"/>
                <w:lang w:val="es-CO"/>
              </w:rPr>
              <w:t>Víctimas por hechos de delincuencia común (artículo 3).</w:t>
            </w:r>
          </w:p>
        </w:tc>
      </w:tr>
    </w:tbl>
    <w:p w:rsidR="00A42EDF" w:rsidRDefault="00A42EDF" w:rsidP="00A42EDF">
      <w:pPr>
        <w:spacing w:after="0"/>
        <w:rPr>
          <w:rFonts w:ascii="Times" w:hAnsi="Times"/>
        </w:rPr>
      </w:pPr>
    </w:p>
    <w:p w:rsidR="00A42EDF" w:rsidRDefault="00A42EDF" w:rsidP="00A42EDF">
      <w:pPr>
        <w:spacing w:after="0"/>
        <w:rPr>
          <w:rFonts w:ascii="Times" w:hAnsi="Times"/>
        </w:rPr>
      </w:pPr>
    </w:p>
    <w:p w:rsidR="00A42EDF" w:rsidRDefault="00A42EDF" w:rsidP="00A42EDF">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A42EDF" w:rsidRPr="005818C0" w:rsidTr="00EB3E0C">
        <w:tc>
          <w:tcPr>
            <w:tcW w:w="9033" w:type="dxa"/>
            <w:gridSpan w:val="2"/>
            <w:shd w:val="clear" w:color="auto" w:fill="000000" w:themeFill="text1"/>
          </w:tcPr>
          <w:p w:rsidR="00A42EDF" w:rsidRPr="005818C0" w:rsidRDefault="00A42EDF" w:rsidP="00EB3E0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Practica</w:t>
            </w:r>
            <w:r w:rsidRPr="005818C0">
              <w:rPr>
                <w:rFonts w:ascii="Times New Roman" w:hAnsi="Times New Roman" w:cs="Times New Roman"/>
                <w:b/>
                <w:color w:val="FFFFFF" w:themeColor="background1"/>
              </w:rPr>
              <w:t>: recurso nuevo</w:t>
            </w:r>
          </w:p>
        </w:tc>
      </w:tr>
      <w:tr w:rsidR="00A42EDF" w:rsidRPr="005818C0" w:rsidTr="00EB3E0C">
        <w:tc>
          <w:tcPr>
            <w:tcW w:w="2518"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6515" w:type="dxa"/>
          </w:tcPr>
          <w:p w:rsidR="00A42EDF" w:rsidRPr="005818C0" w:rsidRDefault="00A42EDF" w:rsidP="00EB3E0C">
            <w:pPr>
              <w:rPr>
                <w:rFonts w:ascii="Times New Roman" w:hAnsi="Times New Roman" w:cs="Times New Roman"/>
                <w:b/>
                <w:color w:val="000000"/>
                <w:sz w:val="18"/>
                <w:szCs w:val="18"/>
              </w:rPr>
            </w:pPr>
            <w:r>
              <w:rPr>
                <w:rFonts w:ascii="Times New Roman" w:hAnsi="Times New Roman" w:cs="Times New Roman"/>
                <w:color w:val="000000"/>
              </w:rPr>
              <w:t>CS_11_04</w:t>
            </w:r>
            <w:r w:rsidRPr="005818C0">
              <w:rPr>
                <w:rFonts w:ascii="Times New Roman" w:hAnsi="Times New Roman" w:cs="Times New Roman"/>
                <w:color w:val="000000"/>
              </w:rPr>
              <w:t>_REC</w:t>
            </w:r>
            <w:r>
              <w:rPr>
                <w:rFonts w:ascii="Times New Roman" w:hAnsi="Times New Roman" w:cs="Times New Roman"/>
                <w:color w:val="000000"/>
              </w:rPr>
              <w:t>100</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Título</w:t>
            </w:r>
          </w:p>
        </w:tc>
        <w:tc>
          <w:tcPr>
            <w:tcW w:w="6515" w:type="dxa"/>
          </w:tcPr>
          <w:p w:rsidR="00A42EDF" w:rsidRPr="005818C0" w:rsidRDefault="00A42EDF" w:rsidP="00EB3E0C">
            <w:pPr>
              <w:rPr>
                <w:rFonts w:ascii="Times New Roman" w:hAnsi="Times New Roman" w:cs="Times New Roman"/>
                <w:color w:val="000000"/>
              </w:rPr>
            </w:pPr>
            <w:r w:rsidRPr="005410A1">
              <w:rPr>
                <w:rFonts w:ascii="Times New Roman" w:hAnsi="Times New Roman" w:cs="Times New Roman"/>
                <w:color w:val="000000"/>
              </w:rPr>
              <w:t>Conoce testimonios de reconciliación entre actores del conflicto armado en Colombia</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6515" w:type="dxa"/>
          </w:tcPr>
          <w:p w:rsidR="00A42EDF" w:rsidRPr="005818C0" w:rsidRDefault="00A42EDF" w:rsidP="00EB3E0C">
            <w:pPr>
              <w:rPr>
                <w:rFonts w:ascii="Times New Roman" w:hAnsi="Times New Roman" w:cs="Times New Roman"/>
                <w:color w:val="000000"/>
              </w:rPr>
            </w:pPr>
            <w:r w:rsidRPr="005410A1">
              <w:rPr>
                <w:rFonts w:ascii="Times New Roman" w:hAnsi="Times New Roman" w:cs="Times New Roman"/>
                <w:color w:val="000000"/>
              </w:rPr>
              <w:t>Actividad sobre reconciliación y perdón en el contexto del proceso de paz en Colombia</w:t>
            </w:r>
          </w:p>
        </w:tc>
      </w:tr>
    </w:tbl>
    <w:p w:rsidR="00A42EDF" w:rsidRPr="005818C0" w:rsidRDefault="00A42EDF" w:rsidP="00A42EDF">
      <w:pPr>
        <w:spacing w:after="0"/>
        <w:rPr>
          <w:rFonts w:ascii="Times" w:hAnsi="Times"/>
        </w:rPr>
      </w:pPr>
    </w:p>
    <w:p w:rsidR="00A42EDF" w:rsidRPr="005818C0" w:rsidRDefault="00A42EDF" w:rsidP="00A42EDF">
      <w:pPr>
        <w:spacing w:after="0"/>
        <w:rPr>
          <w:rFonts w:ascii="Times" w:hAnsi="Times"/>
          <w:highlight w:val="yellow"/>
        </w:rPr>
      </w:pPr>
      <w:r>
        <w:rPr>
          <w:rFonts w:ascii="Times" w:hAnsi="Times"/>
          <w:highlight w:val="yellow"/>
        </w:rPr>
        <w:t>[SECCIÓN 2</w:t>
      </w:r>
      <w:r w:rsidRPr="005818C0">
        <w:rPr>
          <w:rFonts w:ascii="Times" w:hAnsi="Times"/>
          <w:highlight w:val="yellow"/>
        </w:rPr>
        <w:t>]</w:t>
      </w:r>
      <w:r w:rsidRPr="005818C0">
        <w:rPr>
          <w:rFonts w:ascii="Times" w:hAnsi="Times"/>
        </w:rPr>
        <w:t xml:space="preserve"> </w:t>
      </w:r>
      <w:r>
        <w:rPr>
          <w:rFonts w:ascii="Times" w:hAnsi="Times"/>
          <w:b/>
        </w:rPr>
        <w:t>4.3</w:t>
      </w:r>
      <w:r w:rsidRPr="005818C0">
        <w:rPr>
          <w:rFonts w:ascii="Times" w:hAnsi="Times"/>
          <w:b/>
        </w:rPr>
        <w:t xml:space="preserve"> </w:t>
      </w:r>
      <w:r>
        <w:rPr>
          <w:rFonts w:ascii="Times" w:hAnsi="Times"/>
          <w:b/>
        </w:rPr>
        <w:t>Problemas para su ejecución</w:t>
      </w:r>
    </w:p>
    <w:p w:rsidR="00A42EDF" w:rsidRDefault="00A42EDF" w:rsidP="00A42EDF">
      <w:pPr>
        <w:spacing w:after="0"/>
        <w:rPr>
          <w:rFonts w:ascii="Times" w:hAnsi="Times"/>
        </w:rPr>
      </w:pPr>
    </w:p>
    <w:p w:rsidR="00A42EDF" w:rsidRDefault="00A42EDF" w:rsidP="00A42EDF">
      <w:pPr>
        <w:spacing w:after="0"/>
        <w:rPr>
          <w:rFonts w:ascii="Times" w:hAnsi="Times"/>
          <w:lang w:val="es-CO"/>
        </w:rPr>
      </w:pPr>
      <w:r>
        <w:rPr>
          <w:rFonts w:ascii="Times" w:hAnsi="Times"/>
        </w:rPr>
        <w:t xml:space="preserve">La implementación efectiva de la Ley de </w:t>
      </w:r>
      <w:r w:rsidR="00D24C6F">
        <w:rPr>
          <w:rFonts w:ascii="Times" w:hAnsi="Times"/>
        </w:rPr>
        <w:t>v</w:t>
      </w:r>
      <w:r>
        <w:rPr>
          <w:rFonts w:ascii="Times" w:hAnsi="Times"/>
        </w:rPr>
        <w:t xml:space="preserve">íctimas en Colombia enfrenta diferentes </w:t>
      </w:r>
      <w:r w:rsidRPr="006F2F15">
        <w:rPr>
          <w:rFonts w:ascii="Times" w:hAnsi="Times"/>
          <w:b/>
        </w:rPr>
        <w:t>obstáculos</w:t>
      </w:r>
      <w:r>
        <w:rPr>
          <w:rFonts w:ascii="Times" w:hAnsi="Times"/>
        </w:rPr>
        <w:t xml:space="preserve"> que han impedido avanzar de manera rápida y oportuna en su aplicación. </w:t>
      </w:r>
      <w:r>
        <w:rPr>
          <w:rFonts w:ascii="Times" w:hAnsi="Times"/>
          <w:lang w:val="es-CO"/>
        </w:rPr>
        <w:t>Entre otros</w:t>
      </w:r>
      <w:r w:rsidR="00E82429">
        <w:rPr>
          <w:rFonts w:ascii="Times" w:hAnsi="Times"/>
          <w:lang w:val="es-CO"/>
        </w:rPr>
        <w:t>,</w:t>
      </w:r>
      <w:r>
        <w:rPr>
          <w:rFonts w:ascii="Times" w:hAnsi="Times"/>
          <w:lang w:val="es-CO"/>
        </w:rPr>
        <w:t xml:space="preserve"> está </w:t>
      </w:r>
      <w:r w:rsidRPr="00815F5F">
        <w:rPr>
          <w:rFonts w:ascii="Times" w:hAnsi="Times"/>
          <w:lang w:val="es-CO"/>
        </w:rPr>
        <w:t xml:space="preserve">la </w:t>
      </w:r>
      <w:r w:rsidRPr="006F2F15">
        <w:rPr>
          <w:rFonts w:ascii="Times" w:hAnsi="Times"/>
          <w:b/>
          <w:lang w:val="es-CO"/>
        </w:rPr>
        <w:t>persistencia del conflicto</w:t>
      </w:r>
      <w:r w:rsidRPr="00815F5F">
        <w:rPr>
          <w:rFonts w:ascii="Times" w:hAnsi="Times"/>
          <w:lang w:val="es-CO"/>
        </w:rPr>
        <w:t xml:space="preserve"> armado interno, la </w:t>
      </w:r>
      <w:r w:rsidRPr="006F2F15">
        <w:rPr>
          <w:rFonts w:ascii="Times" w:hAnsi="Times"/>
          <w:b/>
          <w:lang w:val="es-CO"/>
        </w:rPr>
        <w:t>debilidad</w:t>
      </w:r>
      <w:r w:rsidRPr="00815F5F">
        <w:rPr>
          <w:rFonts w:ascii="Times" w:hAnsi="Times"/>
          <w:lang w:val="es-CO"/>
        </w:rPr>
        <w:t xml:space="preserve"> de algunas </w:t>
      </w:r>
      <w:r w:rsidRPr="006F2F15">
        <w:rPr>
          <w:rFonts w:ascii="Times" w:hAnsi="Times"/>
          <w:b/>
          <w:lang w:val="es-CO"/>
        </w:rPr>
        <w:t>instituciones</w:t>
      </w:r>
      <w:r w:rsidRPr="00815F5F">
        <w:rPr>
          <w:rFonts w:ascii="Times" w:hAnsi="Times"/>
          <w:lang w:val="es-CO"/>
        </w:rPr>
        <w:t xml:space="preserve"> del Estado comprometidas con </w:t>
      </w:r>
      <w:r>
        <w:rPr>
          <w:rFonts w:ascii="Times" w:hAnsi="Times"/>
          <w:lang w:val="es-CO"/>
        </w:rPr>
        <w:t xml:space="preserve">la aplicación de la </w:t>
      </w:r>
      <w:r w:rsidR="00E82429">
        <w:rPr>
          <w:rFonts w:ascii="Times" w:hAnsi="Times"/>
          <w:lang w:val="es-CO"/>
        </w:rPr>
        <w:t>l</w:t>
      </w:r>
      <w:r>
        <w:rPr>
          <w:rFonts w:ascii="Times" w:hAnsi="Times"/>
          <w:lang w:val="es-CO"/>
        </w:rPr>
        <w:t xml:space="preserve">ey, la precariedad de los </w:t>
      </w:r>
      <w:r w:rsidRPr="006F2F15">
        <w:rPr>
          <w:rFonts w:ascii="Times" w:hAnsi="Times"/>
          <w:b/>
          <w:lang w:val="es-CO"/>
        </w:rPr>
        <w:t>recursos económicos</w:t>
      </w:r>
      <w:r>
        <w:rPr>
          <w:rFonts w:ascii="Times" w:hAnsi="Times"/>
          <w:lang w:val="es-CO"/>
        </w:rPr>
        <w:t xml:space="preserve"> de que dispone el Estado</w:t>
      </w:r>
      <w:r w:rsidRPr="00815F5F">
        <w:rPr>
          <w:rFonts w:ascii="Times" w:hAnsi="Times"/>
          <w:lang w:val="es-CO"/>
        </w:rPr>
        <w:t xml:space="preserve"> y la </w:t>
      </w:r>
      <w:r w:rsidRPr="006F2F15">
        <w:rPr>
          <w:rFonts w:ascii="Times" w:hAnsi="Times"/>
          <w:b/>
          <w:lang w:val="es-CO"/>
        </w:rPr>
        <w:t>lenta</w:t>
      </w:r>
      <w:r w:rsidRPr="00815F5F">
        <w:rPr>
          <w:rFonts w:ascii="Times" w:hAnsi="Times"/>
          <w:lang w:val="es-CO"/>
        </w:rPr>
        <w:t xml:space="preserve"> capacidad de </w:t>
      </w:r>
      <w:r w:rsidRPr="006F2F15">
        <w:rPr>
          <w:rFonts w:ascii="Times" w:hAnsi="Times"/>
          <w:b/>
          <w:lang w:val="es-CO"/>
        </w:rPr>
        <w:t>respuesta</w:t>
      </w:r>
      <w:r w:rsidRPr="00815F5F">
        <w:rPr>
          <w:rFonts w:ascii="Times" w:hAnsi="Times"/>
          <w:lang w:val="es-CO"/>
        </w:rPr>
        <w:t xml:space="preserve"> del </w:t>
      </w:r>
      <w:r w:rsidRPr="006F2F15">
        <w:rPr>
          <w:rFonts w:ascii="Times" w:hAnsi="Times"/>
          <w:b/>
          <w:lang w:val="es-CO"/>
        </w:rPr>
        <w:t>aparato de justicia</w:t>
      </w:r>
      <w:r w:rsidRPr="00815F5F">
        <w:rPr>
          <w:rFonts w:ascii="Times" w:hAnsi="Times"/>
          <w:lang w:val="es-CO"/>
        </w:rPr>
        <w:t xml:space="preserve"> para cumplir eficazmente con sus compromisos y tareas.</w:t>
      </w:r>
      <w:r>
        <w:rPr>
          <w:rFonts w:ascii="Times" w:hAnsi="Times"/>
          <w:lang w:val="es-CO"/>
        </w:rPr>
        <w:t xml:space="preserve"> </w:t>
      </w:r>
    </w:p>
    <w:p w:rsidR="00A42EDF" w:rsidRDefault="00A42EDF" w:rsidP="00A42EDF">
      <w:pPr>
        <w:spacing w:after="0"/>
        <w:rPr>
          <w:rFonts w:ascii="Times" w:hAnsi="Times"/>
        </w:rPr>
      </w:pPr>
    </w:p>
    <w:p w:rsidR="00A42EDF" w:rsidRDefault="00A42EDF" w:rsidP="00A42EDF">
      <w:pPr>
        <w:spacing w:after="0"/>
        <w:rPr>
          <w:rFonts w:ascii="Times" w:hAnsi="Times"/>
        </w:rPr>
      </w:pPr>
      <w:r>
        <w:rPr>
          <w:rFonts w:ascii="Times" w:hAnsi="Times"/>
        </w:rPr>
        <w:t xml:space="preserve">La </w:t>
      </w:r>
      <w:r w:rsidRPr="006F2F15">
        <w:rPr>
          <w:rFonts w:ascii="Times" w:hAnsi="Times"/>
          <w:b/>
        </w:rPr>
        <w:t>persistencia</w:t>
      </w:r>
      <w:r>
        <w:rPr>
          <w:rFonts w:ascii="Times" w:hAnsi="Times"/>
        </w:rPr>
        <w:t xml:space="preserve"> del </w:t>
      </w:r>
      <w:r w:rsidRPr="006F2F15">
        <w:rPr>
          <w:rFonts w:ascii="Times" w:hAnsi="Times"/>
          <w:b/>
        </w:rPr>
        <w:t>conflicto armado</w:t>
      </w:r>
      <w:r>
        <w:rPr>
          <w:rFonts w:ascii="Times" w:hAnsi="Times"/>
        </w:rPr>
        <w:t xml:space="preserve"> en el país es un obstáculo, no solo porque continúan presentándose casos de graves violaciones a los derechos humanos y el número de víctimas sigue en aumento, sino porque las circunstancias del conflicto dificultan las tareas propias de la ley y la institucionalidad, como la restitución, la búsqueda de verdad y justicia, y ponen en riesgo la vida, tanto de las víctimas que reclaman sus derechos, como de los funcionarios públicos encargados de hacerla cumplir. </w:t>
      </w:r>
    </w:p>
    <w:p w:rsidR="00A42EDF" w:rsidRDefault="00A42EDF" w:rsidP="00A42EDF">
      <w:pPr>
        <w:spacing w:after="0"/>
        <w:rPr>
          <w:rFonts w:ascii="Times" w:hAnsi="Times"/>
        </w:rPr>
      </w:pPr>
    </w:p>
    <w:p w:rsidR="00A42EDF" w:rsidRDefault="00A42EDF" w:rsidP="00A42EDF">
      <w:pPr>
        <w:spacing w:after="0"/>
        <w:rPr>
          <w:rFonts w:ascii="Times" w:hAnsi="Times"/>
        </w:rPr>
      </w:pPr>
      <w:r>
        <w:rPr>
          <w:rFonts w:ascii="Times" w:hAnsi="Times"/>
        </w:rPr>
        <w:t xml:space="preserve">Desde hace muchos años se ha señalado la </w:t>
      </w:r>
      <w:r w:rsidRPr="006F2F15">
        <w:rPr>
          <w:rFonts w:ascii="Times" w:hAnsi="Times"/>
          <w:b/>
        </w:rPr>
        <w:t>debilidad</w:t>
      </w:r>
      <w:r>
        <w:rPr>
          <w:rFonts w:ascii="Times" w:hAnsi="Times"/>
        </w:rPr>
        <w:t xml:space="preserve"> de las </w:t>
      </w:r>
      <w:r w:rsidRPr="006F2F15">
        <w:rPr>
          <w:rFonts w:ascii="Times" w:hAnsi="Times"/>
          <w:b/>
        </w:rPr>
        <w:t>instituciones</w:t>
      </w:r>
      <w:r>
        <w:rPr>
          <w:rFonts w:ascii="Times" w:hAnsi="Times"/>
        </w:rPr>
        <w:t xml:space="preserve"> del Estado como uno de los factores que explican la persistencia y dimensiones del conflicto armado en nuestro país. Las instituciones de justicia, seguridad, atención a víctimas, entre otras, se ven rebasadas en su capacidad de acción, por el poderío (económico y político) de los actores </w:t>
      </w:r>
      <w:r>
        <w:rPr>
          <w:rFonts w:ascii="Times" w:hAnsi="Times"/>
        </w:rPr>
        <w:lastRenderedPageBreak/>
        <w:t xml:space="preserve">armados, ya que tienen que atender todo tipo de situaciones con recursos limitados en una geografía amplia y compleja. </w:t>
      </w:r>
    </w:p>
    <w:p w:rsidR="00A42EDF" w:rsidRDefault="00A42EDF" w:rsidP="00A42EDF">
      <w:pPr>
        <w:spacing w:after="0"/>
        <w:rPr>
          <w:rFonts w:ascii="Times" w:hAnsi="Times"/>
        </w:rPr>
      </w:pPr>
    </w:p>
    <w:p w:rsidR="00A42EDF" w:rsidRDefault="00A42EDF" w:rsidP="00A42EDF">
      <w:pPr>
        <w:spacing w:after="0"/>
        <w:rPr>
          <w:rFonts w:ascii="Times" w:hAnsi="Times"/>
        </w:rPr>
      </w:pPr>
      <w:r>
        <w:rPr>
          <w:rFonts w:ascii="Times" w:hAnsi="Times"/>
        </w:rPr>
        <w:t>Si bien es cierto</w:t>
      </w:r>
      <w:r w:rsidR="00166B89">
        <w:rPr>
          <w:rFonts w:ascii="Times" w:hAnsi="Times"/>
        </w:rPr>
        <w:t>,</w:t>
      </w:r>
      <w:r>
        <w:rPr>
          <w:rFonts w:ascii="Times" w:hAnsi="Times"/>
        </w:rPr>
        <w:t xml:space="preserve"> la </w:t>
      </w:r>
      <w:r w:rsidR="00166B89">
        <w:rPr>
          <w:rFonts w:ascii="Times" w:hAnsi="Times"/>
        </w:rPr>
        <w:t>l</w:t>
      </w:r>
      <w:r>
        <w:rPr>
          <w:rFonts w:ascii="Times" w:hAnsi="Times"/>
        </w:rPr>
        <w:t xml:space="preserve">ey destina cerca </w:t>
      </w:r>
      <w:r w:rsidRPr="006F2F15">
        <w:rPr>
          <w:rFonts w:ascii="Times" w:hAnsi="Times"/>
          <w:b/>
        </w:rPr>
        <w:t>de 1 billón de pesos</w:t>
      </w:r>
      <w:r>
        <w:rPr>
          <w:rFonts w:ascii="Times" w:hAnsi="Times"/>
        </w:rPr>
        <w:t xml:space="preserve"> </w:t>
      </w:r>
      <w:r w:rsidRPr="006F2F15">
        <w:rPr>
          <w:rFonts w:ascii="Times" w:hAnsi="Times"/>
          <w:b/>
        </w:rPr>
        <w:t>anuales</w:t>
      </w:r>
      <w:r>
        <w:rPr>
          <w:rFonts w:ascii="Times" w:hAnsi="Times"/>
        </w:rPr>
        <w:t xml:space="preserve"> a la </w:t>
      </w:r>
      <w:r w:rsidRPr="006F2F15">
        <w:rPr>
          <w:rFonts w:ascii="Times" w:hAnsi="Times"/>
          <w:b/>
        </w:rPr>
        <w:t>atención</w:t>
      </w:r>
      <w:r>
        <w:rPr>
          <w:rFonts w:ascii="Times" w:hAnsi="Times"/>
        </w:rPr>
        <w:t xml:space="preserve"> de víctimas, estos recursos resultan escasos ante la dimensión descomunal del fenómeno en Colombia. Los costos derivados de la gran cantidad de víctimas que el conflicto armado ha dejado en el país en los últimos años, sumados a los que se invierten en </w:t>
      </w:r>
      <w:r w:rsidRPr="006F2F15">
        <w:rPr>
          <w:rFonts w:ascii="Times" w:hAnsi="Times"/>
          <w:b/>
        </w:rPr>
        <w:t>continuar</w:t>
      </w:r>
      <w:r>
        <w:rPr>
          <w:rFonts w:ascii="Times" w:hAnsi="Times"/>
        </w:rPr>
        <w:t xml:space="preserve"> enfrentando a los </w:t>
      </w:r>
      <w:r w:rsidRPr="006F2F15">
        <w:rPr>
          <w:rFonts w:ascii="Times" w:hAnsi="Times"/>
          <w:b/>
        </w:rPr>
        <w:t>grupos ilegales</w:t>
      </w:r>
      <w:r>
        <w:rPr>
          <w:rFonts w:ascii="Times" w:hAnsi="Times"/>
        </w:rPr>
        <w:t xml:space="preserve">, hacen que la capacidad estatal para enfrentar el problema con recursos propios sea insuficiente. </w:t>
      </w:r>
    </w:p>
    <w:p w:rsidR="00A42EDF" w:rsidRDefault="00A42EDF" w:rsidP="00A42EDF">
      <w:pPr>
        <w:spacing w:after="0"/>
        <w:rPr>
          <w:rFonts w:ascii="Times" w:hAnsi="Times"/>
        </w:rPr>
      </w:pPr>
    </w:p>
    <w:p w:rsidR="00A42EDF" w:rsidRPr="002223F7" w:rsidRDefault="00A42EDF" w:rsidP="00A42EDF">
      <w:pPr>
        <w:spacing w:after="0"/>
        <w:rPr>
          <w:rFonts w:ascii="Times" w:hAnsi="Times"/>
        </w:rPr>
      </w:pPr>
      <w:r>
        <w:rPr>
          <w:rFonts w:ascii="Times" w:hAnsi="Times"/>
        </w:rPr>
        <w:t xml:space="preserve">Se requiere un aparato de justicia oportuno, eficaz, que logre la confianza y legitimidad necesarias para proteger los derechos de todos los ciudadanos. En este sentido, son muchas las falencias que existen para realizar investigaciones y llegar hasta los responsables de los delitos. Las víctimas siguen esperando verdad y justicia, además de la reparación necesaria. </w:t>
      </w:r>
    </w:p>
    <w:p w:rsidR="00A42EDF" w:rsidRDefault="00A42EDF" w:rsidP="00A42EDF">
      <w:pPr>
        <w:spacing w:after="0"/>
        <w:rPr>
          <w:rFonts w:ascii="Times" w:hAnsi="Times"/>
        </w:rPr>
      </w:pPr>
    </w:p>
    <w:p w:rsidR="00A42EDF" w:rsidRDefault="00A42EDF" w:rsidP="00A42EDF">
      <w:pPr>
        <w:spacing w:after="0"/>
        <w:rPr>
          <w:rFonts w:ascii="Times" w:hAnsi="Times"/>
          <w:b/>
        </w:rPr>
      </w:pPr>
      <w:r>
        <w:rPr>
          <w:rFonts w:ascii="Times New Roman" w:hAnsi="Times New Roman" w:cs="Times New Roman"/>
          <w:color w:val="000000"/>
        </w:rPr>
        <w:t xml:space="preserve"> </w:t>
      </w:r>
      <w:r w:rsidRPr="00BB3A08">
        <w:rPr>
          <w:rFonts w:ascii="Times" w:hAnsi="Times"/>
          <w:b/>
          <w:highlight w:val="yellow"/>
        </w:rPr>
        <w:t xml:space="preserve">[SECCIÓN </w:t>
      </w:r>
      <w:r>
        <w:rPr>
          <w:rFonts w:ascii="Times" w:hAnsi="Times"/>
          <w:b/>
          <w:highlight w:val="yellow"/>
        </w:rPr>
        <w:t>2</w:t>
      </w:r>
      <w:r w:rsidRPr="00BB3A08">
        <w:rPr>
          <w:rFonts w:ascii="Times" w:hAnsi="Times"/>
          <w:b/>
          <w:highlight w:val="yellow"/>
        </w:rPr>
        <w:t>]</w:t>
      </w:r>
      <w:r w:rsidRPr="00BB3A08">
        <w:rPr>
          <w:rFonts w:ascii="Times" w:hAnsi="Times"/>
          <w:b/>
        </w:rPr>
        <w:t xml:space="preserve"> </w:t>
      </w:r>
      <w:r>
        <w:rPr>
          <w:rFonts w:ascii="Times" w:hAnsi="Times"/>
          <w:b/>
        </w:rPr>
        <w:t>4</w:t>
      </w:r>
      <w:r w:rsidRPr="00BB3A08">
        <w:rPr>
          <w:rFonts w:ascii="Times" w:hAnsi="Times"/>
          <w:b/>
        </w:rPr>
        <w:t>.</w:t>
      </w:r>
      <w:r>
        <w:rPr>
          <w:rFonts w:ascii="Times" w:hAnsi="Times"/>
          <w:b/>
        </w:rPr>
        <w:t>4 Consolidación</w:t>
      </w:r>
    </w:p>
    <w:p w:rsidR="00A42EDF" w:rsidRPr="00BB3A08" w:rsidRDefault="00A42EDF" w:rsidP="00A42EDF">
      <w:pPr>
        <w:spacing w:after="0"/>
        <w:rPr>
          <w:rFonts w:ascii="Times" w:hAnsi="Times"/>
          <w:b/>
          <w:highlight w:val="yellow"/>
        </w:rPr>
      </w:pPr>
    </w:p>
    <w:p w:rsidR="00A42EDF" w:rsidRPr="00166B89" w:rsidRDefault="00A42EDF" w:rsidP="00A42EDF">
      <w:pPr>
        <w:shd w:val="clear" w:color="auto" w:fill="FFFFFF"/>
        <w:spacing w:before="100" w:beforeAutospacing="1" w:after="100" w:afterAutospacing="1" w:line="360" w:lineRule="auto"/>
        <w:rPr>
          <w:rFonts w:ascii="Times New Roman" w:hAnsi="Times New Roman" w:cs="Times New Roman"/>
          <w:b/>
          <w:lang w:val="es-ES"/>
        </w:rPr>
      </w:pPr>
      <w:r w:rsidRPr="00166B89">
        <w:rPr>
          <w:rStyle w:val="un"/>
          <w:rFonts w:ascii="Times New Roman" w:hAnsi="Times New Roman" w:cs="Times New Roman"/>
          <w:lang w:val="es-ES"/>
        </w:rPr>
        <w:t>Actividades para consolidar lo que has aprendido en esta sección.</w:t>
      </w:r>
    </w:p>
    <w:p w:rsidR="00A42EDF" w:rsidRPr="005818C0" w:rsidRDefault="00A42EDF" w:rsidP="00A42EDF">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A42EDF" w:rsidRPr="005818C0" w:rsidTr="00EB3E0C">
        <w:tc>
          <w:tcPr>
            <w:tcW w:w="9033" w:type="dxa"/>
            <w:gridSpan w:val="2"/>
            <w:shd w:val="clear" w:color="auto" w:fill="000000" w:themeFill="text1"/>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Practica: recurso nuevo</w:t>
            </w:r>
          </w:p>
        </w:tc>
      </w:tr>
      <w:tr w:rsidR="00A42EDF" w:rsidRPr="005818C0" w:rsidTr="00EB3E0C">
        <w:tc>
          <w:tcPr>
            <w:tcW w:w="2518"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6515" w:type="dxa"/>
          </w:tcPr>
          <w:p w:rsidR="00A42EDF" w:rsidRPr="005818C0" w:rsidRDefault="00A42EDF" w:rsidP="00EB3E0C">
            <w:pPr>
              <w:rPr>
                <w:rFonts w:ascii="Times New Roman" w:hAnsi="Times New Roman" w:cs="Times New Roman"/>
                <w:b/>
                <w:color w:val="000000"/>
                <w:sz w:val="18"/>
                <w:szCs w:val="18"/>
              </w:rPr>
            </w:pPr>
            <w:r>
              <w:rPr>
                <w:rFonts w:ascii="Times New Roman" w:hAnsi="Times New Roman" w:cs="Times New Roman"/>
                <w:color w:val="000000"/>
              </w:rPr>
              <w:t>CS_11_04</w:t>
            </w:r>
            <w:r w:rsidRPr="005818C0">
              <w:rPr>
                <w:rFonts w:ascii="Times New Roman" w:hAnsi="Times New Roman" w:cs="Times New Roman"/>
                <w:color w:val="000000"/>
              </w:rPr>
              <w:t>_REC</w:t>
            </w:r>
            <w:r>
              <w:rPr>
                <w:rFonts w:ascii="Times New Roman" w:hAnsi="Times New Roman" w:cs="Times New Roman"/>
                <w:color w:val="000000"/>
              </w:rPr>
              <w:t>110</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Título</w:t>
            </w:r>
          </w:p>
        </w:tc>
        <w:tc>
          <w:tcPr>
            <w:tcW w:w="6515" w:type="dxa"/>
          </w:tcPr>
          <w:p w:rsidR="00A42EDF" w:rsidRPr="005818C0" w:rsidRDefault="00A42EDF" w:rsidP="00166B89">
            <w:pPr>
              <w:rPr>
                <w:rFonts w:ascii="Times New Roman" w:hAnsi="Times New Roman" w:cs="Times New Roman"/>
                <w:color w:val="000000"/>
              </w:rPr>
            </w:pPr>
            <w:r w:rsidRPr="00D620A1">
              <w:rPr>
                <w:rFonts w:ascii="Times New Roman" w:hAnsi="Times New Roman" w:cs="Times New Roman"/>
                <w:color w:val="000000"/>
              </w:rPr>
              <w:t xml:space="preserve">Refuerza tu aprendizaje: La </w:t>
            </w:r>
            <w:r w:rsidR="00166B89">
              <w:rPr>
                <w:rFonts w:ascii="Times New Roman" w:hAnsi="Times New Roman" w:cs="Times New Roman"/>
                <w:color w:val="000000"/>
              </w:rPr>
              <w:t>L</w:t>
            </w:r>
            <w:r w:rsidRPr="00D620A1">
              <w:rPr>
                <w:rFonts w:ascii="Times New Roman" w:hAnsi="Times New Roman" w:cs="Times New Roman"/>
                <w:color w:val="000000"/>
              </w:rPr>
              <w:t xml:space="preserve">ey de </w:t>
            </w:r>
            <w:r>
              <w:rPr>
                <w:rFonts w:ascii="Times New Roman" w:hAnsi="Times New Roman" w:cs="Times New Roman"/>
                <w:color w:val="000000"/>
              </w:rPr>
              <w:t>víctimas</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6515" w:type="dxa"/>
          </w:tcPr>
          <w:p w:rsidR="00A42EDF" w:rsidRPr="005818C0" w:rsidRDefault="00A42EDF" w:rsidP="00166B89">
            <w:pPr>
              <w:rPr>
                <w:rFonts w:ascii="Times New Roman" w:hAnsi="Times New Roman" w:cs="Times New Roman"/>
                <w:color w:val="000000"/>
              </w:rPr>
            </w:pPr>
            <w:r w:rsidRPr="00D620A1">
              <w:rPr>
                <w:rFonts w:ascii="Times New Roman" w:hAnsi="Times New Roman" w:cs="Times New Roman"/>
                <w:color w:val="000000"/>
              </w:rPr>
              <w:t xml:space="preserve">Actividad sobre La </w:t>
            </w:r>
            <w:r w:rsidR="00166B89">
              <w:rPr>
                <w:rFonts w:ascii="Times New Roman" w:hAnsi="Times New Roman" w:cs="Times New Roman"/>
                <w:color w:val="000000"/>
              </w:rPr>
              <w:t>L</w:t>
            </w:r>
            <w:r w:rsidRPr="00D620A1">
              <w:rPr>
                <w:rFonts w:ascii="Times New Roman" w:hAnsi="Times New Roman" w:cs="Times New Roman"/>
                <w:color w:val="000000"/>
              </w:rPr>
              <w:t xml:space="preserve">ey de </w:t>
            </w:r>
            <w:r>
              <w:rPr>
                <w:rFonts w:ascii="Times New Roman" w:hAnsi="Times New Roman" w:cs="Times New Roman"/>
                <w:color w:val="000000"/>
              </w:rPr>
              <w:t>víctimas</w:t>
            </w:r>
          </w:p>
        </w:tc>
      </w:tr>
    </w:tbl>
    <w:p w:rsidR="00A42EDF" w:rsidRDefault="00A42EDF" w:rsidP="00A42EDF">
      <w:pPr>
        <w:rPr>
          <w:rFonts w:ascii="Times New Roman" w:hAnsi="Times New Roman" w:cs="Times New Roman"/>
          <w:b/>
          <w:color w:val="FFFFFF" w:themeColor="background1"/>
          <w:sz w:val="22"/>
          <w:szCs w:val="22"/>
        </w:rPr>
      </w:pPr>
    </w:p>
    <w:p w:rsidR="00A42EDF" w:rsidRPr="005818C0" w:rsidRDefault="00A42EDF" w:rsidP="00A42EDF">
      <w:pPr>
        <w:rPr>
          <w:rFonts w:ascii="Times" w:hAnsi="Times"/>
        </w:rPr>
      </w:pPr>
    </w:p>
    <w:p w:rsidR="00A42EDF" w:rsidRPr="005818C0" w:rsidRDefault="00A42EDF" w:rsidP="00A42EDF">
      <w:pPr>
        <w:rPr>
          <w:rFonts w:ascii="Times" w:hAnsi="Times"/>
        </w:rPr>
      </w:pPr>
      <w:r w:rsidRPr="005818C0">
        <w:rPr>
          <w:rFonts w:ascii="Times" w:hAnsi="Times"/>
          <w:highlight w:val="yellow"/>
        </w:rPr>
        <w:t>[SECCIÓN 1</w:t>
      </w:r>
      <w:r w:rsidRPr="005818C0">
        <w:rPr>
          <w:rFonts w:ascii="Times" w:hAnsi="Times"/>
          <w:b/>
          <w:highlight w:val="yellow"/>
        </w:rPr>
        <w:t>]</w:t>
      </w:r>
      <w:r>
        <w:rPr>
          <w:rFonts w:ascii="Times" w:hAnsi="Times"/>
          <w:b/>
        </w:rPr>
        <w:t xml:space="preserve"> 5</w:t>
      </w:r>
      <w:r w:rsidRPr="005818C0">
        <w:rPr>
          <w:rFonts w:ascii="Times" w:hAnsi="Times"/>
          <w:b/>
        </w:rPr>
        <w:t xml:space="preserve"> </w:t>
      </w:r>
      <w:r>
        <w:rPr>
          <w:rFonts w:ascii="Times" w:hAnsi="Times"/>
          <w:b/>
        </w:rPr>
        <w:t xml:space="preserve">Ley </w:t>
      </w:r>
      <w:r w:rsidRPr="005818C0">
        <w:rPr>
          <w:rFonts w:ascii="Times" w:hAnsi="Times"/>
          <w:b/>
        </w:rPr>
        <w:t xml:space="preserve">de </w:t>
      </w:r>
      <w:r w:rsidR="00786AE4">
        <w:rPr>
          <w:rFonts w:ascii="Times" w:hAnsi="Times"/>
          <w:b/>
        </w:rPr>
        <w:t>t</w:t>
      </w:r>
      <w:r w:rsidRPr="005818C0">
        <w:rPr>
          <w:rFonts w:ascii="Times" w:hAnsi="Times"/>
          <w:b/>
        </w:rPr>
        <w:t>ierras</w:t>
      </w:r>
    </w:p>
    <w:p w:rsidR="00A42EDF" w:rsidRDefault="00A42EDF" w:rsidP="00A42EDF">
      <w:pPr>
        <w:rPr>
          <w:rFonts w:ascii="Times" w:hAnsi="Times"/>
          <w:lang w:val="es-CO"/>
        </w:rPr>
      </w:pPr>
      <w:r>
        <w:rPr>
          <w:rFonts w:ascii="Times" w:hAnsi="Times"/>
          <w:lang w:val="es-CO"/>
        </w:rPr>
        <w:t>L</w:t>
      </w:r>
      <w:r w:rsidRPr="00B60DDE">
        <w:rPr>
          <w:rFonts w:ascii="Times" w:hAnsi="Times"/>
          <w:lang w:val="es-CO"/>
        </w:rPr>
        <w:t>a reparación integral a las víctimas es uno de los principios generales de la</w:t>
      </w:r>
      <w:r>
        <w:rPr>
          <w:rFonts w:ascii="Times" w:hAnsi="Times"/>
          <w:lang w:val="es-CO"/>
        </w:rPr>
        <w:t xml:space="preserve"> Ley de </w:t>
      </w:r>
      <w:r w:rsidR="00786AE4">
        <w:rPr>
          <w:rFonts w:ascii="Times" w:hAnsi="Times"/>
          <w:lang w:val="es-CO"/>
        </w:rPr>
        <w:t>v</w:t>
      </w:r>
      <w:r w:rsidRPr="00B60DDE">
        <w:rPr>
          <w:rFonts w:ascii="Times" w:hAnsi="Times"/>
          <w:lang w:val="es-CO"/>
        </w:rPr>
        <w:t xml:space="preserve">íctimas. </w:t>
      </w:r>
      <w:r>
        <w:rPr>
          <w:rFonts w:ascii="Times" w:hAnsi="Times"/>
          <w:lang w:val="es-CO"/>
        </w:rPr>
        <w:t>En este contexto, se requiere u</w:t>
      </w:r>
      <w:r w:rsidRPr="00B60DDE">
        <w:rPr>
          <w:rFonts w:ascii="Times" w:hAnsi="Times"/>
          <w:lang w:val="es-CO"/>
        </w:rPr>
        <w:t xml:space="preserve">na </w:t>
      </w:r>
      <w:r w:rsidRPr="00A42EDF">
        <w:rPr>
          <w:rFonts w:ascii="Times" w:hAnsi="Times"/>
          <w:b/>
          <w:lang w:val="es-CO"/>
        </w:rPr>
        <w:t>reparación adecuada</w:t>
      </w:r>
      <w:r w:rsidRPr="00B60DDE">
        <w:rPr>
          <w:rFonts w:ascii="Times" w:hAnsi="Times"/>
          <w:lang w:val="es-CO"/>
        </w:rPr>
        <w:t xml:space="preserve">, </w:t>
      </w:r>
      <w:r w:rsidRPr="00A42EDF">
        <w:rPr>
          <w:rFonts w:ascii="Times" w:hAnsi="Times"/>
          <w:b/>
          <w:lang w:val="es-CO"/>
        </w:rPr>
        <w:t>diferenciada</w:t>
      </w:r>
      <w:r w:rsidRPr="00B60DDE">
        <w:rPr>
          <w:rFonts w:ascii="Times" w:hAnsi="Times"/>
          <w:lang w:val="es-CO"/>
        </w:rPr>
        <w:t xml:space="preserve">, </w:t>
      </w:r>
      <w:r w:rsidRPr="00A42EDF">
        <w:rPr>
          <w:rFonts w:ascii="Times" w:hAnsi="Times"/>
          <w:b/>
          <w:lang w:val="es-CO"/>
        </w:rPr>
        <w:t>transformadora</w:t>
      </w:r>
      <w:r w:rsidRPr="00B60DDE">
        <w:rPr>
          <w:rFonts w:ascii="Times" w:hAnsi="Times"/>
          <w:lang w:val="es-CO"/>
        </w:rPr>
        <w:t xml:space="preserve"> y efectiva por el daño que han sufrido como consecuencia de las violaciones</w:t>
      </w:r>
      <w:r>
        <w:rPr>
          <w:rFonts w:ascii="Times" w:hAnsi="Times"/>
          <w:lang w:val="es-CO"/>
        </w:rPr>
        <w:t xml:space="preserve"> a sus derechos</w:t>
      </w:r>
      <w:r w:rsidRPr="00B60DDE">
        <w:rPr>
          <w:rFonts w:ascii="Times" w:hAnsi="Times"/>
          <w:lang w:val="es-CO"/>
        </w:rPr>
        <w:t xml:space="preserve">. </w:t>
      </w:r>
    </w:p>
    <w:p w:rsidR="00A42EDF" w:rsidRPr="000F1250" w:rsidRDefault="00A42EDF" w:rsidP="00A42EDF">
      <w:pPr>
        <w:rPr>
          <w:rFonts w:ascii="Times" w:hAnsi="Times"/>
          <w:lang w:val="es-CO"/>
        </w:rPr>
      </w:pPr>
      <w:r>
        <w:rPr>
          <w:rFonts w:ascii="Times" w:hAnsi="Times"/>
          <w:lang w:val="es-CO"/>
        </w:rPr>
        <w:t xml:space="preserve">De acuerdo con la </w:t>
      </w:r>
      <w:r w:rsidR="00786AE4">
        <w:rPr>
          <w:rFonts w:ascii="Times" w:hAnsi="Times"/>
          <w:lang w:val="es-CO"/>
        </w:rPr>
        <w:t>l</w:t>
      </w:r>
      <w:r>
        <w:rPr>
          <w:rFonts w:ascii="Times" w:hAnsi="Times"/>
          <w:lang w:val="es-CO"/>
        </w:rPr>
        <w:t>ey, l</w:t>
      </w:r>
      <w:r w:rsidRPr="00B60DDE">
        <w:rPr>
          <w:rFonts w:ascii="Times" w:hAnsi="Times"/>
          <w:lang w:val="es-CO"/>
        </w:rPr>
        <w:t xml:space="preserve">a reparación comprende las </w:t>
      </w:r>
      <w:r w:rsidRPr="00A42EDF">
        <w:rPr>
          <w:rFonts w:ascii="Times" w:hAnsi="Times"/>
          <w:b/>
          <w:lang w:val="es-CO"/>
        </w:rPr>
        <w:t>medidas de restitución</w:t>
      </w:r>
      <w:r w:rsidRPr="00B60DDE">
        <w:rPr>
          <w:rFonts w:ascii="Times" w:hAnsi="Times"/>
          <w:lang w:val="es-CO"/>
        </w:rPr>
        <w:t xml:space="preserve">, </w:t>
      </w:r>
      <w:r w:rsidRPr="00A42EDF">
        <w:rPr>
          <w:rFonts w:ascii="Times" w:hAnsi="Times"/>
          <w:b/>
          <w:lang w:val="es-CO"/>
        </w:rPr>
        <w:t>indemnización</w:t>
      </w:r>
      <w:r w:rsidRPr="00B60DDE">
        <w:rPr>
          <w:rFonts w:ascii="Times" w:hAnsi="Times"/>
          <w:lang w:val="es-CO"/>
        </w:rPr>
        <w:t xml:space="preserve">, </w:t>
      </w:r>
      <w:r w:rsidRPr="00A42EDF">
        <w:rPr>
          <w:rFonts w:ascii="Times" w:hAnsi="Times"/>
          <w:b/>
          <w:lang w:val="es-CO"/>
        </w:rPr>
        <w:t>rehabilitación</w:t>
      </w:r>
      <w:r w:rsidRPr="00B60DDE">
        <w:rPr>
          <w:rFonts w:ascii="Times" w:hAnsi="Times"/>
          <w:lang w:val="es-CO"/>
        </w:rPr>
        <w:t xml:space="preserve">, </w:t>
      </w:r>
      <w:r w:rsidRPr="00A42EDF">
        <w:rPr>
          <w:rFonts w:ascii="Times" w:hAnsi="Times"/>
          <w:b/>
          <w:lang w:val="es-CO"/>
        </w:rPr>
        <w:t>satisfacción</w:t>
      </w:r>
      <w:r w:rsidRPr="00B60DDE">
        <w:rPr>
          <w:rFonts w:ascii="Times" w:hAnsi="Times"/>
          <w:lang w:val="es-CO"/>
        </w:rPr>
        <w:t xml:space="preserve"> y </w:t>
      </w:r>
      <w:r w:rsidRPr="00A42EDF">
        <w:rPr>
          <w:rFonts w:ascii="Times" w:hAnsi="Times"/>
          <w:b/>
          <w:lang w:val="es-CO"/>
        </w:rPr>
        <w:t>garantías de no repetición</w:t>
      </w:r>
      <w:r w:rsidRPr="00B60DDE">
        <w:rPr>
          <w:rFonts w:ascii="Times" w:hAnsi="Times"/>
          <w:lang w:val="es-CO"/>
        </w:rPr>
        <w:t xml:space="preserve"> en sus dimensiones individual, colectiva, material, moral y simbólica, y serán implementadas dependiendo de la vulneración de los derechos de la víctima.</w:t>
      </w:r>
      <w:r>
        <w:rPr>
          <w:rFonts w:ascii="Times" w:hAnsi="Times"/>
          <w:lang w:val="es-CO"/>
        </w:rPr>
        <w:t xml:space="preserve"> </w:t>
      </w:r>
      <w:r>
        <w:rPr>
          <w:rFonts w:ascii="Times" w:hAnsi="Times"/>
        </w:rPr>
        <w:t xml:space="preserve">Por esto, la </w:t>
      </w:r>
      <w:r>
        <w:rPr>
          <w:rFonts w:ascii="Times" w:hAnsi="Times"/>
          <w:b/>
        </w:rPr>
        <w:t>r</w:t>
      </w:r>
      <w:r w:rsidRPr="00A42EDF">
        <w:rPr>
          <w:rFonts w:ascii="Times" w:hAnsi="Times"/>
          <w:b/>
        </w:rPr>
        <w:t xml:space="preserve">estitución de </w:t>
      </w:r>
      <w:r>
        <w:rPr>
          <w:rFonts w:ascii="Times" w:hAnsi="Times"/>
          <w:b/>
        </w:rPr>
        <w:t>t</w:t>
      </w:r>
      <w:r w:rsidRPr="00A42EDF">
        <w:rPr>
          <w:rFonts w:ascii="Times" w:hAnsi="Times"/>
          <w:b/>
        </w:rPr>
        <w:t>ierras</w:t>
      </w:r>
      <w:r>
        <w:rPr>
          <w:rFonts w:ascii="Times" w:hAnsi="Times"/>
        </w:rPr>
        <w:t xml:space="preserve"> es un eje fundamental para la reparación integral a las víctimas. </w:t>
      </w:r>
    </w:p>
    <w:p w:rsidR="00A42EDF" w:rsidRDefault="00A42EDF" w:rsidP="00A42EDF">
      <w:pPr>
        <w:rPr>
          <w:rFonts w:ascii="Times" w:hAnsi="Times"/>
        </w:rPr>
      </w:pPr>
      <w:r>
        <w:rPr>
          <w:rFonts w:ascii="Times" w:hAnsi="Times"/>
        </w:rPr>
        <w:t xml:space="preserve">Para efecto de la restitución de tierras, se reconoce como víctima a las personas que hayan sido despojadas de sus tierras o las hayan tenido que abandonar </w:t>
      </w:r>
      <w:r w:rsidR="002D4CE3">
        <w:rPr>
          <w:rFonts w:ascii="Times" w:hAnsi="Times"/>
        </w:rPr>
        <w:t>por</w:t>
      </w:r>
      <w:r>
        <w:rPr>
          <w:rFonts w:ascii="Times" w:hAnsi="Times"/>
        </w:rPr>
        <w:t xml:space="preserve"> causa del conflicto armado interno, </w:t>
      </w:r>
      <w:r w:rsidRPr="00A42EDF">
        <w:rPr>
          <w:rFonts w:ascii="Times" w:hAnsi="Times"/>
          <w:b/>
        </w:rPr>
        <w:t>a partir del 1 de enero de 1991 hasta el 10 de junio del 2021</w:t>
      </w:r>
      <w:r>
        <w:rPr>
          <w:rFonts w:ascii="Times" w:hAnsi="Times"/>
        </w:rPr>
        <w:t xml:space="preserve">. Estas fechas fueron establecidas en la ley, pero no han estado exentas de críticas. </w:t>
      </w:r>
    </w:p>
    <w:p w:rsidR="00A42EDF" w:rsidRDefault="00A42EDF" w:rsidP="00A42EDF">
      <w:pPr>
        <w:rPr>
          <w:rFonts w:ascii="Times" w:hAnsi="Times"/>
        </w:rPr>
      </w:pPr>
      <w:r>
        <w:rPr>
          <w:rFonts w:ascii="Times" w:hAnsi="Times"/>
        </w:rPr>
        <w:lastRenderedPageBreak/>
        <w:t xml:space="preserve">Se tiene derecho a restitución de tierras cuando una persona fue </w:t>
      </w:r>
      <w:r w:rsidRPr="00A42EDF">
        <w:rPr>
          <w:rFonts w:ascii="Times" w:hAnsi="Times"/>
          <w:b/>
        </w:rPr>
        <w:t>obligada a venderlas</w:t>
      </w:r>
      <w:r>
        <w:rPr>
          <w:rFonts w:ascii="Times" w:hAnsi="Times"/>
        </w:rPr>
        <w:t xml:space="preserve">, si fue </w:t>
      </w:r>
      <w:r w:rsidRPr="00A42EDF">
        <w:rPr>
          <w:rFonts w:ascii="Times" w:hAnsi="Times"/>
          <w:b/>
        </w:rPr>
        <w:t>amenazada</w:t>
      </w:r>
      <w:r>
        <w:rPr>
          <w:rFonts w:ascii="Times" w:hAnsi="Times"/>
        </w:rPr>
        <w:t xml:space="preserve"> para </w:t>
      </w:r>
      <w:r w:rsidRPr="00A42EDF">
        <w:rPr>
          <w:rFonts w:ascii="Times" w:hAnsi="Times"/>
          <w:b/>
        </w:rPr>
        <w:t>abandonar</w:t>
      </w:r>
      <w:r w:rsidR="00A5746F">
        <w:rPr>
          <w:rFonts w:ascii="Times" w:hAnsi="Times"/>
          <w:b/>
        </w:rPr>
        <w:t>l</w:t>
      </w:r>
      <w:r w:rsidRPr="00A42EDF">
        <w:rPr>
          <w:rFonts w:ascii="Times" w:hAnsi="Times"/>
          <w:b/>
        </w:rPr>
        <w:t>a</w:t>
      </w:r>
      <w:r>
        <w:rPr>
          <w:rFonts w:ascii="Times" w:hAnsi="Times"/>
        </w:rPr>
        <w:t xml:space="preserve">, si </w:t>
      </w:r>
      <w:r w:rsidRPr="00A42EDF">
        <w:rPr>
          <w:rFonts w:ascii="Times" w:hAnsi="Times"/>
          <w:b/>
        </w:rPr>
        <w:t>falsificaron su firma</w:t>
      </w:r>
      <w:r>
        <w:rPr>
          <w:rFonts w:ascii="Times" w:hAnsi="Times"/>
        </w:rPr>
        <w:t xml:space="preserve"> y vendieron sus predios con mentiras</w:t>
      </w:r>
      <w:r w:rsidR="00A5746F">
        <w:rPr>
          <w:rFonts w:ascii="Times" w:hAnsi="Times"/>
        </w:rPr>
        <w:t>,</w:t>
      </w:r>
      <w:r>
        <w:rPr>
          <w:rFonts w:ascii="Times" w:hAnsi="Times"/>
        </w:rPr>
        <w:t xml:space="preserve"> si debió venderlas urgida por un estado de necesidad generado por la violencia y las condiciones de la venta fueron inequitativas o injustas. </w:t>
      </w:r>
    </w:p>
    <w:p w:rsidR="00A42EDF" w:rsidRPr="005818C0" w:rsidRDefault="00A42EDF" w:rsidP="00A42EDF">
      <w:pPr>
        <w:rPr>
          <w:rFonts w:ascii="Times" w:hAnsi="Times"/>
        </w:rPr>
      </w:pPr>
      <w:r>
        <w:rPr>
          <w:rFonts w:ascii="Times" w:hAnsi="Times"/>
        </w:rPr>
        <w:t xml:space="preserve"> </w:t>
      </w:r>
    </w:p>
    <w:tbl>
      <w:tblPr>
        <w:tblStyle w:val="Tablaconcuadrcula"/>
        <w:tblW w:w="0" w:type="auto"/>
        <w:tblLayout w:type="fixed"/>
        <w:tblLook w:val="04A0" w:firstRow="1" w:lastRow="0" w:firstColumn="1" w:lastColumn="0" w:noHBand="0" w:noVBand="1"/>
      </w:tblPr>
      <w:tblGrid>
        <w:gridCol w:w="1809"/>
        <w:gridCol w:w="7245"/>
      </w:tblGrid>
      <w:tr w:rsidR="00A42EDF" w:rsidRPr="005818C0" w:rsidTr="00EB3E0C">
        <w:tc>
          <w:tcPr>
            <w:tcW w:w="9054" w:type="dxa"/>
            <w:gridSpan w:val="2"/>
            <w:shd w:val="clear" w:color="auto" w:fill="0D0D0D" w:themeFill="text1" w:themeFillTint="F2"/>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Imagen (fotografía, gráfica o ilustración)</w:t>
            </w:r>
          </w:p>
        </w:tc>
      </w:tr>
      <w:tr w:rsidR="00A42EDF" w:rsidRPr="005818C0" w:rsidTr="00EB3E0C">
        <w:tc>
          <w:tcPr>
            <w:tcW w:w="1809"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7245" w:type="dxa"/>
          </w:tcPr>
          <w:p w:rsidR="00A42EDF" w:rsidRPr="005818C0" w:rsidRDefault="002B6591" w:rsidP="002B6591">
            <w:pPr>
              <w:rPr>
                <w:rFonts w:ascii="Times New Roman" w:hAnsi="Times New Roman" w:cs="Times New Roman"/>
                <w:b/>
                <w:color w:val="000000"/>
                <w:sz w:val="18"/>
                <w:szCs w:val="18"/>
              </w:rPr>
            </w:pPr>
            <w:r>
              <w:rPr>
                <w:rFonts w:ascii="Times New Roman" w:hAnsi="Times New Roman" w:cs="Times New Roman"/>
                <w:color w:val="000000"/>
              </w:rPr>
              <w:t>CS_</w:t>
            </w:r>
            <w:r w:rsidR="00A42EDF">
              <w:rPr>
                <w:rFonts w:ascii="Times New Roman" w:hAnsi="Times New Roman" w:cs="Times New Roman"/>
                <w:color w:val="000000"/>
              </w:rPr>
              <w:t>11_04</w:t>
            </w:r>
            <w:r w:rsidR="00A42EDF" w:rsidRPr="005818C0">
              <w:rPr>
                <w:rFonts w:ascii="Times New Roman" w:hAnsi="Times New Roman" w:cs="Times New Roman"/>
                <w:color w:val="000000"/>
              </w:rPr>
              <w:t>_IMG</w:t>
            </w:r>
            <w:r>
              <w:rPr>
                <w:rFonts w:ascii="Times New Roman" w:hAnsi="Times New Roman" w:cs="Times New Roman"/>
                <w:color w:val="000000"/>
              </w:rPr>
              <w:t>17</w:t>
            </w:r>
          </w:p>
        </w:tc>
      </w:tr>
      <w:tr w:rsidR="00A42EDF" w:rsidRPr="005818C0" w:rsidTr="00EB3E0C">
        <w:tc>
          <w:tcPr>
            <w:tcW w:w="1809"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7245" w:type="dxa"/>
          </w:tcPr>
          <w:p w:rsidR="00A42EDF" w:rsidRPr="005818C0" w:rsidRDefault="00A42EDF" w:rsidP="00EB3E0C">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6E7A3DD2" wp14:editId="62A28491">
                  <wp:extent cx="2266140" cy="1606550"/>
                  <wp:effectExtent l="0" t="0" r="1270" b="0"/>
                  <wp:docPr id="2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67967" cy="1607845"/>
                          </a:xfrm>
                          <a:prstGeom prst="rect">
                            <a:avLst/>
                          </a:prstGeom>
                          <a:noFill/>
                          <a:ln>
                            <a:noFill/>
                          </a:ln>
                        </pic:spPr>
                      </pic:pic>
                    </a:graphicData>
                  </a:graphic>
                </wp:inline>
              </w:drawing>
            </w:r>
          </w:p>
        </w:tc>
      </w:tr>
      <w:tr w:rsidR="00A42EDF" w:rsidRPr="005818C0" w:rsidTr="00EB3E0C">
        <w:tc>
          <w:tcPr>
            <w:tcW w:w="1809"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 xml:space="preserve">Código </w:t>
            </w:r>
            <w:proofErr w:type="spellStart"/>
            <w:r w:rsidRPr="005818C0">
              <w:rPr>
                <w:rFonts w:ascii="Times New Roman" w:hAnsi="Times New Roman" w:cs="Times New Roman"/>
                <w:b/>
                <w:color w:val="000000"/>
                <w:sz w:val="18"/>
                <w:szCs w:val="18"/>
              </w:rPr>
              <w:t>Shutterstock</w:t>
            </w:r>
            <w:proofErr w:type="spellEnd"/>
            <w:r w:rsidRPr="005818C0">
              <w:rPr>
                <w:rFonts w:ascii="Times New Roman" w:hAnsi="Times New Roman" w:cs="Times New Roman"/>
                <w:b/>
                <w:color w:val="000000"/>
                <w:sz w:val="18"/>
                <w:szCs w:val="18"/>
              </w:rPr>
              <w:t xml:space="preserve"> (o URL o la ruta en </w:t>
            </w:r>
            <w:proofErr w:type="spellStart"/>
            <w:r w:rsidRPr="005818C0">
              <w:rPr>
                <w:rFonts w:ascii="Times New Roman" w:hAnsi="Times New Roman" w:cs="Times New Roman"/>
                <w:b/>
                <w:color w:val="000000"/>
                <w:sz w:val="18"/>
                <w:szCs w:val="18"/>
              </w:rPr>
              <w:t>AulaPlaneta</w:t>
            </w:r>
            <w:proofErr w:type="spellEnd"/>
            <w:r w:rsidRPr="005818C0">
              <w:rPr>
                <w:rFonts w:ascii="Times New Roman" w:hAnsi="Times New Roman" w:cs="Times New Roman"/>
                <w:b/>
                <w:color w:val="000000"/>
                <w:sz w:val="18"/>
                <w:szCs w:val="18"/>
              </w:rPr>
              <w:t>)</w:t>
            </w:r>
          </w:p>
        </w:tc>
        <w:tc>
          <w:tcPr>
            <w:tcW w:w="7245" w:type="dxa"/>
          </w:tcPr>
          <w:p w:rsidR="00A42EDF" w:rsidRPr="005818C0" w:rsidRDefault="000034D9" w:rsidP="00EB3E0C">
            <w:pPr>
              <w:rPr>
                <w:rFonts w:ascii="Times New Roman" w:hAnsi="Times New Roman" w:cs="Times New Roman"/>
                <w:color w:val="000000"/>
              </w:rPr>
            </w:pPr>
            <w:hyperlink r:id="rId40" w:history="1">
              <w:r w:rsidR="00A42EDF" w:rsidRPr="000C501F">
                <w:rPr>
                  <w:rStyle w:val="Hipervnculo"/>
                  <w:rFonts w:ascii="Times New Roman" w:hAnsi="Times New Roman" w:cs="Times New Roman"/>
                </w:rPr>
                <w:t>http://thumb1.shutterstock.com/display_pic_with_logo/994499/251091928/stock-photo-man-and-woman-holding-young-tree-in-hands-against-spring-green-background-environmental-protection-251091928.jpg</w:t>
              </w:r>
            </w:hyperlink>
            <w:r w:rsidR="00A42EDF">
              <w:rPr>
                <w:rFonts w:ascii="Times New Roman" w:hAnsi="Times New Roman" w:cs="Times New Roman"/>
                <w:color w:val="000000"/>
              </w:rPr>
              <w:t xml:space="preserve"> </w:t>
            </w:r>
          </w:p>
        </w:tc>
      </w:tr>
      <w:tr w:rsidR="00A42EDF" w:rsidRPr="005818C0" w:rsidTr="00EB3E0C">
        <w:tc>
          <w:tcPr>
            <w:tcW w:w="1809"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Pie de imagen</w:t>
            </w:r>
          </w:p>
        </w:tc>
        <w:tc>
          <w:tcPr>
            <w:tcW w:w="7245" w:type="dxa"/>
          </w:tcPr>
          <w:p w:rsidR="00A42EDF" w:rsidRPr="005818C0" w:rsidRDefault="00A42EDF" w:rsidP="00EB3E0C">
            <w:pPr>
              <w:rPr>
                <w:rFonts w:ascii="Times New Roman" w:hAnsi="Times New Roman" w:cs="Times New Roman"/>
                <w:color w:val="000000"/>
              </w:rPr>
            </w:pPr>
          </w:p>
        </w:tc>
      </w:tr>
    </w:tbl>
    <w:p w:rsidR="00A42EDF" w:rsidRDefault="00A42EDF" w:rsidP="00A42EDF">
      <w:pPr>
        <w:spacing w:after="0"/>
        <w:rPr>
          <w:rFonts w:ascii="Times New Roman" w:hAnsi="Times New Roman" w:cs="Times New Roman"/>
          <w:color w:val="000000"/>
        </w:rPr>
      </w:pPr>
    </w:p>
    <w:p w:rsidR="00A42EDF" w:rsidRPr="005818C0" w:rsidRDefault="00A42EDF" w:rsidP="00A42EDF">
      <w:pPr>
        <w:spacing w:after="0"/>
        <w:rPr>
          <w:rFonts w:ascii="Times" w:hAnsi="Times"/>
        </w:rPr>
      </w:pPr>
    </w:p>
    <w:p w:rsidR="00A42EDF" w:rsidRPr="00A42EDF" w:rsidRDefault="00A42EDF" w:rsidP="00A42EDF">
      <w:pPr>
        <w:spacing w:after="0"/>
        <w:rPr>
          <w:rFonts w:ascii="Times" w:hAnsi="Times"/>
          <w:b/>
        </w:rPr>
      </w:pPr>
      <w:r w:rsidRPr="00A42EDF">
        <w:rPr>
          <w:rFonts w:ascii="Times" w:hAnsi="Times"/>
          <w:b/>
          <w:highlight w:val="yellow"/>
        </w:rPr>
        <w:t>[SECCIÓN 2]</w:t>
      </w:r>
      <w:r w:rsidRPr="00A42EDF">
        <w:rPr>
          <w:rFonts w:ascii="Times" w:hAnsi="Times"/>
          <w:b/>
        </w:rPr>
        <w:t xml:space="preserve"> 5.1 Los problemas para su ejecución</w:t>
      </w:r>
    </w:p>
    <w:p w:rsidR="00A42EDF" w:rsidRPr="005818C0" w:rsidRDefault="00A42EDF" w:rsidP="00A42EDF">
      <w:pPr>
        <w:spacing w:after="0"/>
        <w:rPr>
          <w:rFonts w:ascii="Times" w:hAnsi="Times"/>
        </w:rPr>
      </w:pPr>
    </w:p>
    <w:p w:rsidR="00A42EDF" w:rsidRPr="00201105" w:rsidRDefault="00A42EDF" w:rsidP="00A42EDF">
      <w:pPr>
        <w:spacing w:after="0"/>
        <w:rPr>
          <w:rFonts w:ascii="Times" w:hAnsi="Times"/>
          <w:lang w:val="es-CO"/>
        </w:rPr>
      </w:pPr>
      <w:r w:rsidRPr="00201105">
        <w:rPr>
          <w:rFonts w:ascii="Times" w:hAnsi="Times"/>
          <w:lang w:val="es-CO"/>
        </w:rPr>
        <w:t xml:space="preserve">Cuando en 2011 </w:t>
      </w:r>
      <w:r>
        <w:rPr>
          <w:rFonts w:ascii="Times" w:hAnsi="Times"/>
          <w:lang w:val="es-CO"/>
        </w:rPr>
        <w:t xml:space="preserve">se expidió </w:t>
      </w:r>
      <w:r w:rsidRPr="00A42EDF">
        <w:rPr>
          <w:rFonts w:ascii="Times" w:hAnsi="Times"/>
          <w:b/>
          <w:lang w:val="es-CO"/>
        </w:rPr>
        <w:t>la Ley 1448</w:t>
      </w:r>
      <w:r w:rsidRPr="00201105">
        <w:rPr>
          <w:rFonts w:ascii="Times" w:hAnsi="Times"/>
          <w:lang w:val="es-CO"/>
        </w:rPr>
        <w:t xml:space="preserve"> </w:t>
      </w:r>
      <w:r>
        <w:rPr>
          <w:rFonts w:ascii="Times" w:hAnsi="Times"/>
          <w:lang w:val="es-CO"/>
        </w:rPr>
        <w:t>(</w:t>
      </w:r>
      <w:r w:rsidRPr="00201105">
        <w:rPr>
          <w:rFonts w:ascii="Times" w:hAnsi="Times"/>
          <w:lang w:val="es-CO"/>
        </w:rPr>
        <w:t xml:space="preserve">Ley de </w:t>
      </w:r>
      <w:r w:rsidR="00A5746F">
        <w:rPr>
          <w:rFonts w:ascii="Times" w:hAnsi="Times"/>
          <w:lang w:val="es-CO"/>
        </w:rPr>
        <w:t>v</w:t>
      </w:r>
      <w:r w:rsidRPr="00201105">
        <w:rPr>
          <w:rFonts w:ascii="Times" w:hAnsi="Times"/>
          <w:lang w:val="es-CO"/>
        </w:rPr>
        <w:t xml:space="preserve">íctimas y </w:t>
      </w:r>
      <w:r w:rsidR="00A5746F">
        <w:rPr>
          <w:rFonts w:ascii="Times" w:hAnsi="Times"/>
          <w:lang w:val="es-CO"/>
        </w:rPr>
        <w:t>r</w:t>
      </w:r>
      <w:r w:rsidRPr="00201105">
        <w:rPr>
          <w:rFonts w:ascii="Times" w:hAnsi="Times"/>
          <w:lang w:val="es-CO"/>
        </w:rPr>
        <w:t xml:space="preserve">estitución de </w:t>
      </w:r>
      <w:r w:rsidR="00A5746F">
        <w:rPr>
          <w:rFonts w:ascii="Times" w:hAnsi="Times"/>
          <w:lang w:val="es-CO"/>
        </w:rPr>
        <w:t>t</w:t>
      </w:r>
      <w:r w:rsidRPr="00201105">
        <w:rPr>
          <w:rFonts w:ascii="Times" w:hAnsi="Times"/>
          <w:lang w:val="es-CO"/>
        </w:rPr>
        <w:t>ierras</w:t>
      </w:r>
      <w:r>
        <w:rPr>
          <w:rFonts w:ascii="Times" w:hAnsi="Times"/>
          <w:lang w:val="es-CO"/>
        </w:rPr>
        <w:t>)</w:t>
      </w:r>
      <w:r w:rsidRPr="00201105">
        <w:rPr>
          <w:rFonts w:ascii="Times" w:hAnsi="Times"/>
          <w:lang w:val="es-CO"/>
        </w:rPr>
        <w:t xml:space="preserve">, </w:t>
      </w:r>
      <w:r>
        <w:rPr>
          <w:rFonts w:ascii="Times" w:hAnsi="Times"/>
          <w:lang w:val="es-CO"/>
        </w:rPr>
        <w:t>se</w:t>
      </w:r>
      <w:r w:rsidRPr="00201105">
        <w:rPr>
          <w:rFonts w:ascii="Times" w:hAnsi="Times"/>
          <w:lang w:val="es-CO"/>
        </w:rPr>
        <w:t xml:space="preserve"> prometió que en </w:t>
      </w:r>
      <w:r>
        <w:rPr>
          <w:rFonts w:ascii="Times" w:hAnsi="Times"/>
          <w:lang w:val="es-CO"/>
        </w:rPr>
        <w:t>diez años</w:t>
      </w:r>
      <w:r w:rsidRPr="00201105">
        <w:rPr>
          <w:rFonts w:ascii="Times" w:hAnsi="Times"/>
          <w:lang w:val="es-CO"/>
        </w:rPr>
        <w:t xml:space="preserve"> </w:t>
      </w:r>
      <w:r>
        <w:rPr>
          <w:rFonts w:ascii="Times" w:hAnsi="Times"/>
          <w:lang w:val="es-CO"/>
        </w:rPr>
        <w:t xml:space="preserve">se </w:t>
      </w:r>
      <w:r w:rsidRPr="00201105">
        <w:rPr>
          <w:rFonts w:ascii="Times" w:hAnsi="Times"/>
          <w:lang w:val="es-CO"/>
        </w:rPr>
        <w:t>restituirá</w:t>
      </w:r>
      <w:r>
        <w:rPr>
          <w:rFonts w:ascii="Times" w:hAnsi="Times"/>
          <w:lang w:val="es-CO"/>
        </w:rPr>
        <w:t>n</w:t>
      </w:r>
      <w:r w:rsidRPr="00201105">
        <w:rPr>
          <w:rFonts w:ascii="Times" w:hAnsi="Times"/>
          <w:lang w:val="es-CO"/>
        </w:rPr>
        <w:t xml:space="preserve"> </w:t>
      </w:r>
      <w:r w:rsidRPr="00A42EDF">
        <w:rPr>
          <w:rFonts w:ascii="Times" w:hAnsi="Times"/>
          <w:b/>
          <w:lang w:val="es-CO"/>
        </w:rPr>
        <w:t>dos millones de hectáreas</w:t>
      </w:r>
      <w:r w:rsidRPr="00201105">
        <w:rPr>
          <w:rFonts w:ascii="Times" w:hAnsi="Times"/>
          <w:lang w:val="es-CO"/>
        </w:rPr>
        <w:t xml:space="preserve"> usurpadas a </w:t>
      </w:r>
      <w:r w:rsidRPr="00A42EDF">
        <w:rPr>
          <w:rFonts w:ascii="Times" w:hAnsi="Times"/>
          <w:b/>
          <w:lang w:val="es-CO"/>
        </w:rPr>
        <w:t>comunidades campesinas</w:t>
      </w:r>
      <w:r w:rsidRPr="00201105">
        <w:rPr>
          <w:rFonts w:ascii="Times" w:hAnsi="Times"/>
          <w:lang w:val="es-CO"/>
        </w:rPr>
        <w:t xml:space="preserve"> y</w:t>
      </w:r>
      <w:r w:rsidR="002D4CE3">
        <w:rPr>
          <w:rFonts w:ascii="Times" w:hAnsi="Times"/>
          <w:lang w:val="es-CO"/>
        </w:rPr>
        <w:t>,</w:t>
      </w:r>
      <w:r w:rsidRPr="00201105">
        <w:rPr>
          <w:rFonts w:ascii="Times" w:hAnsi="Times"/>
          <w:lang w:val="es-CO"/>
        </w:rPr>
        <w:t xml:space="preserve"> por lo menos</w:t>
      </w:r>
      <w:r>
        <w:rPr>
          <w:rFonts w:ascii="Times" w:hAnsi="Times"/>
          <w:lang w:val="es-CO"/>
        </w:rPr>
        <w:t xml:space="preserve"> un millón de hectáreas</w:t>
      </w:r>
      <w:r w:rsidR="002D4CE3">
        <w:rPr>
          <w:rFonts w:ascii="Times" w:hAnsi="Times"/>
          <w:lang w:val="es-CO"/>
        </w:rPr>
        <w:t>,</w:t>
      </w:r>
      <w:r>
        <w:rPr>
          <w:rFonts w:ascii="Times" w:hAnsi="Times"/>
          <w:lang w:val="es-CO"/>
        </w:rPr>
        <w:t xml:space="preserve"> a </w:t>
      </w:r>
      <w:r w:rsidRPr="00A42EDF">
        <w:rPr>
          <w:rFonts w:ascii="Times" w:hAnsi="Times"/>
          <w:b/>
          <w:lang w:val="es-CO"/>
        </w:rPr>
        <w:t>comunidades indígenas</w:t>
      </w:r>
      <w:r>
        <w:rPr>
          <w:rFonts w:ascii="Times" w:hAnsi="Times"/>
          <w:lang w:val="es-CO"/>
        </w:rPr>
        <w:t xml:space="preserve"> y </w:t>
      </w:r>
      <w:r w:rsidRPr="00A42EDF">
        <w:rPr>
          <w:rFonts w:ascii="Times" w:hAnsi="Times"/>
          <w:b/>
          <w:lang w:val="es-CO"/>
        </w:rPr>
        <w:t>negras</w:t>
      </w:r>
      <w:r w:rsidRPr="00201105">
        <w:rPr>
          <w:rFonts w:ascii="Times" w:hAnsi="Times"/>
          <w:lang w:val="es-CO"/>
        </w:rPr>
        <w:t xml:space="preserve"> durante el conflicto armado. </w:t>
      </w:r>
      <w:r>
        <w:rPr>
          <w:rFonts w:ascii="Times" w:hAnsi="Times"/>
          <w:lang w:val="es-CO"/>
        </w:rPr>
        <w:t>Para el 2014</w:t>
      </w:r>
      <w:r w:rsidRPr="00201105">
        <w:rPr>
          <w:rFonts w:ascii="Times" w:hAnsi="Times"/>
          <w:lang w:val="es-CO"/>
        </w:rPr>
        <w:t xml:space="preserve">, los jueces de restitución han </w:t>
      </w:r>
      <w:r>
        <w:rPr>
          <w:rFonts w:ascii="Times" w:hAnsi="Times"/>
          <w:lang w:val="es-CO"/>
        </w:rPr>
        <w:t>devuelto</w:t>
      </w:r>
      <w:r w:rsidRPr="00201105">
        <w:rPr>
          <w:rFonts w:ascii="Times" w:hAnsi="Times"/>
          <w:lang w:val="es-CO"/>
        </w:rPr>
        <w:t xml:space="preserve"> 50 mil hectáreas </w:t>
      </w:r>
      <w:r>
        <w:rPr>
          <w:rFonts w:ascii="Times" w:hAnsi="Times"/>
          <w:lang w:val="es-CO"/>
        </w:rPr>
        <w:t>a</w:t>
      </w:r>
      <w:r w:rsidRPr="00201105">
        <w:rPr>
          <w:rFonts w:ascii="Times" w:hAnsi="Times"/>
          <w:lang w:val="es-CO"/>
        </w:rPr>
        <w:t xml:space="preserve"> campesinos y otras 50 mil hectáreas </w:t>
      </w:r>
      <w:r>
        <w:rPr>
          <w:rFonts w:ascii="Times" w:hAnsi="Times"/>
          <w:lang w:val="es-CO"/>
        </w:rPr>
        <w:t xml:space="preserve">a los </w:t>
      </w:r>
      <w:proofErr w:type="spellStart"/>
      <w:r>
        <w:rPr>
          <w:rFonts w:ascii="Times" w:hAnsi="Times"/>
          <w:lang w:val="es-CO"/>
        </w:rPr>
        <w:t>Embera</w:t>
      </w:r>
      <w:proofErr w:type="spellEnd"/>
      <w:r w:rsidR="00BD3E19">
        <w:rPr>
          <w:rFonts w:ascii="Times" w:hAnsi="Times"/>
          <w:lang w:val="es-CO"/>
        </w:rPr>
        <w:t xml:space="preserve"> </w:t>
      </w:r>
      <w:proofErr w:type="spellStart"/>
      <w:r>
        <w:rPr>
          <w:rFonts w:ascii="Times" w:hAnsi="Times"/>
          <w:lang w:val="es-CO"/>
        </w:rPr>
        <w:t>Kat</w:t>
      </w:r>
      <w:r w:rsidR="00BD3E19">
        <w:rPr>
          <w:rFonts w:ascii="Times" w:hAnsi="Times"/>
          <w:lang w:val="es-CO"/>
        </w:rPr>
        <w:t>í</w:t>
      </w:r>
      <w:r>
        <w:rPr>
          <w:rFonts w:ascii="Times" w:hAnsi="Times"/>
          <w:lang w:val="es-CO"/>
        </w:rPr>
        <w:t>o</w:t>
      </w:r>
      <w:proofErr w:type="spellEnd"/>
      <w:r>
        <w:rPr>
          <w:rFonts w:ascii="Times" w:hAnsi="Times"/>
          <w:lang w:val="es-CO"/>
        </w:rPr>
        <w:t xml:space="preserve">. Se estima que esta cifra de 100000 </w:t>
      </w:r>
      <w:r w:rsidR="00F808BE">
        <w:rPr>
          <w:rFonts w:ascii="Times" w:hAnsi="Times"/>
          <w:lang w:val="es-CO"/>
        </w:rPr>
        <w:t>hectáreas</w:t>
      </w:r>
      <w:r>
        <w:rPr>
          <w:rFonts w:ascii="Times" w:hAnsi="Times"/>
          <w:lang w:val="es-CO"/>
        </w:rPr>
        <w:t xml:space="preserve"> restituidas en tres años es bastante exigua.</w:t>
      </w:r>
    </w:p>
    <w:p w:rsidR="00A42EDF" w:rsidRDefault="00A42EDF" w:rsidP="00A42EDF">
      <w:pPr>
        <w:spacing w:after="0"/>
        <w:rPr>
          <w:rFonts w:ascii="Times" w:hAnsi="Times"/>
          <w:lang w:val="es-CO"/>
        </w:rPr>
      </w:pPr>
      <w:r>
        <w:rPr>
          <w:rFonts w:ascii="Times" w:hAnsi="Times"/>
          <w:lang w:val="es-CO"/>
        </w:rPr>
        <w:t>Los principales obstáculos para la restitución han sido:</w:t>
      </w:r>
    </w:p>
    <w:p w:rsidR="00A42EDF" w:rsidRDefault="00A42EDF" w:rsidP="00A42EDF">
      <w:pPr>
        <w:spacing w:after="0"/>
        <w:rPr>
          <w:rFonts w:ascii="Times" w:hAnsi="Times"/>
          <w:lang w:val="es-CO"/>
        </w:rPr>
      </w:pPr>
    </w:p>
    <w:p w:rsidR="00A42EDF" w:rsidRDefault="00A42EDF" w:rsidP="00A42EDF">
      <w:pPr>
        <w:spacing w:after="0"/>
        <w:rPr>
          <w:rFonts w:ascii="Times" w:hAnsi="Times"/>
          <w:lang w:val="es-CO"/>
        </w:rPr>
      </w:pPr>
      <w:r w:rsidRPr="00A42EDF">
        <w:rPr>
          <w:rFonts w:ascii="Times" w:hAnsi="Times"/>
          <w:b/>
          <w:lang w:val="es-CO"/>
        </w:rPr>
        <w:t>La persistencia del conflicto armado:</w:t>
      </w:r>
      <w:r>
        <w:rPr>
          <w:rFonts w:ascii="Times" w:hAnsi="Times"/>
          <w:lang w:val="es-CO"/>
        </w:rPr>
        <w:t xml:space="preserve"> s</w:t>
      </w:r>
      <w:r>
        <w:rPr>
          <w:rFonts w:ascii="Roboto" w:eastAsia="Times New Roman" w:hAnsi="Roboto" w:cs="Times New Roman"/>
          <w:color w:val="000000"/>
          <w:shd w:val="clear" w:color="auto" w:fill="FFFFFF"/>
          <w:lang w:val="es-CO" w:eastAsia="es-ES"/>
        </w:rPr>
        <w:t xml:space="preserve">e estima que a 2015 en Colombia </w:t>
      </w:r>
      <w:r w:rsidRPr="00660445">
        <w:rPr>
          <w:rFonts w:ascii="Roboto" w:eastAsia="Times New Roman" w:hAnsi="Roboto" w:cs="Times New Roman"/>
          <w:color w:val="000000"/>
          <w:shd w:val="clear" w:color="auto" w:fill="FFFFFF"/>
          <w:lang w:val="es-CO" w:eastAsia="es-ES"/>
        </w:rPr>
        <w:t xml:space="preserve">hay activos por lo menos 8 </w:t>
      </w:r>
      <w:r w:rsidR="00BD3E19">
        <w:rPr>
          <w:rFonts w:ascii="Roboto" w:eastAsia="Times New Roman" w:hAnsi="Roboto" w:cs="Times New Roman"/>
          <w:color w:val="000000"/>
          <w:shd w:val="clear" w:color="auto" w:fill="FFFFFF"/>
          <w:lang w:val="es-CO" w:eastAsia="es-ES"/>
        </w:rPr>
        <w:t>000</w:t>
      </w:r>
      <w:r w:rsidRPr="00660445">
        <w:rPr>
          <w:rFonts w:ascii="Roboto" w:eastAsia="Times New Roman" w:hAnsi="Roboto" w:cs="Times New Roman"/>
          <w:color w:val="000000"/>
          <w:shd w:val="clear" w:color="auto" w:fill="FFFFFF"/>
          <w:lang w:val="es-CO" w:eastAsia="es-ES"/>
        </w:rPr>
        <w:t xml:space="preserve"> guerrilleros de las </w:t>
      </w:r>
      <w:proofErr w:type="spellStart"/>
      <w:r w:rsidRPr="00660445">
        <w:rPr>
          <w:rFonts w:ascii="Roboto" w:eastAsia="Times New Roman" w:hAnsi="Roboto" w:cs="Times New Roman"/>
          <w:color w:val="000000"/>
          <w:shd w:val="clear" w:color="auto" w:fill="FFFFFF"/>
          <w:lang w:val="es-CO" w:eastAsia="es-ES"/>
        </w:rPr>
        <w:t>Farc</w:t>
      </w:r>
      <w:proofErr w:type="spellEnd"/>
      <w:r w:rsidRPr="00660445">
        <w:rPr>
          <w:rFonts w:ascii="Roboto" w:eastAsia="Times New Roman" w:hAnsi="Roboto" w:cs="Times New Roman"/>
          <w:color w:val="000000"/>
          <w:shd w:val="clear" w:color="auto" w:fill="FFFFFF"/>
          <w:lang w:val="es-CO" w:eastAsia="es-ES"/>
        </w:rPr>
        <w:t>; entre 2 500 y 3</w:t>
      </w:r>
      <w:r w:rsidR="00BD3E19">
        <w:rPr>
          <w:rFonts w:ascii="Roboto" w:eastAsia="Times New Roman" w:hAnsi="Roboto" w:cs="Times New Roman"/>
          <w:color w:val="000000"/>
          <w:shd w:val="clear" w:color="auto" w:fill="FFFFFF"/>
          <w:lang w:val="es-CO" w:eastAsia="es-ES"/>
        </w:rPr>
        <w:t>000</w:t>
      </w:r>
      <w:r w:rsidRPr="00660445">
        <w:rPr>
          <w:rFonts w:ascii="Roboto" w:eastAsia="Times New Roman" w:hAnsi="Roboto" w:cs="Times New Roman"/>
          <w:color w:val="000000"/>
          <w:shd w:val="clear" w:color="auto" w:fill="FFFFFF"/>
          <w:lang w:val="es-CO" w:eastAsia="es-ES"/>
        </w:rPr>
        <w:t xml:space="preserve"> guerrilleros del E</w:t>
      </w:r>
      <w:r w:rsidR="00895312">
        <w:rPr>
          <w:rFonts w:ascii="Roboto" w:eastAsia="Times New Roman" w:hAnsi="Roboto" w:cs="Times New Roman"/>
          <w:color w:val="000000"/>
          <w:shd w:val="clear" w:color="auto" w:fill="FFFFFF"/>
          <w:lang w:val="es-CO" w:eastAsia="es-ES"/>
        </w:rPr>
        <w:t>LN</w:t>
      </w:r>
      <w:r w:rsidRPr="00660445">
        <w:rPr>
          <w:rFonts w:ascii="Roboto" w:eastAsia="Times New Roman" w:hAnsi="Roboto" w:cs="Times New Roman"/>
          <w:color w:val="000000"/>
          <w:shd w:val="clear" w:color="auto" w:fill="FFFFFF"/>
          <w:lang w:val="es-CO" w:eastAsia="es-ES"/>
        </w:rPr>
        <w:t>; m</w:t>
      </w:r>
      <w:r>
        <w:rPr>
          <w:rFonts w:ascii="Roboto" w:eastAsia="Times New Roman" w:hAnsi="Roboto" w:cs="Times New Roman"/>
          <w:color w:val="000000"/>
          <w:shd w:val="clear" w:color="auto" w:fill="FFFFFF"/>
          <w:lang w:val="es-CO" w:eastAsia="es-ES"/>
        </w:rPr>
        <w:t xml:space="preserve">il guerrilleros del Ejército Popular de </w:t>
      </w:r>
      <w:r w:rsidRPr="00660445">
        <w:rPr>
          <w:rFonts w:ascii="Roboto" w:eastAsia="Times New Roman" w:hAnsi="Roboto" w:cs="Times New Roman"/>
          <w:color w:val="000000"/>
          <w:shd w:val="clear" w:color="auto" w:fill="FFFFFF"/>
          <w:lang w:val="es-CO" w:eastAsia="es-ES"/>
        </w:rPr>
        <w:t xml:space="preserve">Liberación </w:t>
      </w:r>
      <w:r>
        <w:rPr>
          <w:rFonts w:ascii="Roboto" w:eastAsia="Times New Roman" w:hAnsi="Roboto" w:cs="Times New Roman"/>
          <w:color w:val="000000"/>
          <w:shd w:val="clear" w:color="auto" w:fill="FFFFFF"/>
          <w:lang w:val="es-CO" w:eastAsia="es-ES"/>
        </w:rPr>
        <w:t>(E</w:t>
      </w:r>
      <w:r w:rsidR="00895312">
        <w:rPr>
          <w:rFonts w:ascii="Roboto" w:eastAsia="Times New Roman" w:hAnsi="Roboto" w:cs="Times New Roman"/>
          <w:color w:val="000000"/>
          <w:shd w:val="clear" w:color="auto" w:fill="FFFFFF"/>
          <w:lang w:val="es-CO" w:eastAsia="es-ES"/>
        </w:rPr>
        <w:t>PL</w:t>
      </w:r>
      <w:r>
        <w:rPr>
          <w:rFonts w:ascii="Roboto" w:eastAsia="Times New Roman" w:hAnsi="Roboto" w:cs="Times New Roman"/>
          <w:color w:val="000000"/>
          <w:shd w:val="clear" w:color="auto" w:fill="FFFFFF"/>
          <w:lang w:val="es-CO" w:eastAsia="es-ES"/>
        </w:rPr>
        <w:t>)</w:t>
      </w:r>
      <w:r w:rsidRPr="00660445">
        <w:rPr>
          <w:rFonts w:ascii="Roboto" w:eastAsia="Times New Roman" w:hAnsi="Roboto" w:cs="Times New Roman"/>
          <w:color w:val="000000"/>
          <w:shd w:val="clear" w:color="auto" w:fill="FFFFFF"/>
          <w:lang w:val="es-CO" w:eastAsia="es-ES"/>
        </w:rPr>
        <w:t xml:space="preserve"> y 5</w:t>
      </w:r>
      <w:r w:rsidR="00BD3E19">
        <w:rPr>
          <w:rFonts w:ascii="Roboto" w:eastAsia="Times New Roman" w:hAnsi="Roboto" w:cs="Times New Roman"/>
          <w:color w:val="000000"/>
          <w:shd w:val="clear" w:color="auto" w:fill="FFFFFF"/>
          <w:lang w:val="es-CO" w:eastAsia="es-ES"/>
        </w:rPr>
        <w:t>000</w:t>
      </w:r>
      <w:r w:rsidRPr="00660445">
        <w:rPr>
          <w:rFonts w:ascii="Roboto" w:eastAsia="Times New Roman" w:hAnsi="Roboto" w:cs="Times New Roman"/>
          <w:color w:val="000000"/>
          <w:shd w:val="clear" w:color="auto" w:fill="FFFFFF"/>
          <w:lang w:val="es-CO" w:eastAsia="es-ES"/>
        </w:rPr>
        <w:t xml:space="preserve"> integrantes de las bandas criminales.</w:t>
      </w:r>
      <w:r>
        <w:rPr>
          <w:rFonts w:ascii="Roboto" w:eastAsia="Times New Roman" w:hAnsi="Roboto" w:cs="Times New Roman"/>
          <w:color w:val="000000"/>
          <w:shd w:val="clear" w:color="auto" w:fill="FFFFFF"/>
          <w:lang w:val="es-CO" w:eastAsia="es-ES"/>
        </w:rPr>
        <w:t xml:space="preserve"> </w:t>
      </w:r>
      <w:r>
        <w:rPr>
          <w:rFonts w:ascii="Times" w:hAnsi="Times"/>
          <w:lang w:val="es-CO"/>
        </w:rPr>
        <w:t>Por esto, la implementación plena del proceso para documentar solicitudes de restitución de tierras cuenta con un obstáculo importante</w:t>
      </w:r>
      <w:r w:rsidR="00BD3E19">
        <w:rPr>
          <w:rFonts w:ascii="Times" w:hAnsi="Times"/>
          <w:lang w:val="es-CO"/>
        </w:rPr>
        <w:t>,</w:t>
      </w:r>
      <w:r>
        <w:rPr>
          <w:rFonts w:ascii="Times" w:hAnsi="Times"/>
          <w:lang w:val="es-CO"/>
        </w:rPr>
        <w:t xml:space="preserve"> ya que está atado a la suerte de las negociaciones de paz que se llevan a cabo en </w:t>
      </w:r>
      <w:r w:rsidR="00BD3E19">
        <w:rPr>
          <w:rFonts w:ascii="Times" w:hAnsi="Times"/>
          <w:lang w:val="es-CO"/>
        </w:rPr>
        <w:t>L</w:t>
      </w:r>
      <w:r>
        <w:rPr>
          <w:rFonts w:ascii="Times" w:hAnsi="Times"/>
          <w:lang w:val="es-CO"/>
        </w:rPr>
        <w:t>a Habana.</w:t>
      </w:r>
    </w:p>
    <w:p w:rsidR="00A42EDF" w:rsidRPr="00201105" w:rsidRDefault="00A42EDF" w:rsidP="00A42EDF">
      <w:pPr>
        <w:spacing w:after="0"/>
        <w:rPr>
          <w:rFonts w:ascii="Times" w:hAnsi="Times"/>
          <w:lang w:val="es-CO"/>
        </w:rPr>
      </w:pPr>
    </w:p>
    <w:p w:rsidR="00A42EDF" w:rsidRDefault="00A42EDF" w:rsidP="00A42EDF">
      <w:pPr>
        <w:spacing w:after="0"/>
        <w:rPr>
          <w:rFonts w:ascii="Times" w:hAnsi="Times"/>
        </w:rPr>
      </w:pPr>
      <w:r w:rsidRPr="00A42EDF">
        <w:rPr>
          <w:rFonts w:ascii="Times" w:hAnsi="Times"/>
          <w:b/>
        </w:rPr>
        <w:t xml:space="preserve">Escasa claridad del catastro: </w:t>
      </w:r>
      <w:r w:rsidRPr="00A42EDF">
        <w:rPr>
          <w:rFonts w:ascii="Times" w:hAnsi="Times"/>
        </w:rPr>
        <w:t>e</w:t>
      </w:r>
      <w:r>
        <w:rPr>
          <w:rFonts w:ascii="Times" w:hAnsi="Times"/>
        </w:rPr>
        <w:t xml:space="preserve">ste es un obstáculo fundamental porque allí reposa la información sobre la totalidad de los predios que existen jurídicamente en el país, su identificación plena, extensión y ubicación, entre otros datos. Si esa información no está actualizada, será muy difícil documentar bien los casos para restitución. </w:t>
      </w:r>
    </w:p>
    <w:p w:rsidR="00A42EDF" w:rsidRDefault="00A42EDF" w:rsidP="00A42EDF">
      <w:pPr>
        <w:spacing w:after="0"/>
        <w:rPr>
          <w:rFonts w:ascii="Times" w:hAnsi="Times"/>
        </w:rPr>
      </w:pPr>
    </w:p>
    <w:p w:rsidR="00A42EDF" w:rsidRDefault="00A42EDF" w:rsidP="00A42EDF">
      <w:pPr>
        <w:spacing w:after="0"/>
        <w:rPr>
          <w:rFonts w:ascii="Times" w:hAnsi="Times"/>
        </w:rPr>
      </w:pPr>
      <w:r w:rsidRPr="00A42EDF">
        <w:rPr>
          <w:rFonts w:ascii="Times" w:hAnsi="Times"/>
          <w:b/>
        </w:rPr>
        <w:lastRenderedPageBreak/>
        <w:t>Dificultad para probar la buena fe de los ocupantes</w:t>
      </w:r>
      <w:r>
        <w:rPr>
          <w:rFonts w:ascii="Times" w:hAnsi="Times"/>
          <w:b/>
        </w:rPr>
        <w:t xml:space="preserve">: </w:t>
      </w:r>
      <w:r w:rsidRPr="00BD3E19">
        <w:rPr>
          <w:rFonts w:ascii="Times" w:hAnsi="Times"/>
        </w:rPr>
        <w:t>a</w:t>
      </w:r>
      <w:r>
        <w:rPr>
          <w:rFonts w:ascii="Times" w:hAnsi="Times"/>
        </w:rPr>
        <w:t xml:space="preserve">l proyectarse la </w:t>
      </w:r>
      <w:r w:rsidR="00BD3E19">
        <w:rPr>
          <w:rFonts w:ascii="Times" w:hAnsi="Times"/>
        </w:rPr>
        <w:t>l</w:t>
      </w:r>
      <w:r>
        <w:rPr>
          <w:rFonts w:ascii="Times" w:hAnsi="Times"/>
        </w:rPr>
        <w:t>ey</w:t>
      </w:r>
      <w:r w:rsidR="002D4CE3">
        <w:rPr>
          <w:rFonts w:ascii="Times" w:hAnsi="Times"/>
        </w:rPr>
        <w:t>,</w:t>
      </w:r>
      <w:r>
        <w:rPr>
          <w:rFonts w:ascii="Times" w:hAnsi="Times"/>
        </w:rPr>
        <w:t xml:space="preserve"> no se </w:t>
      </w:r>
      <w:r w:rsidR="00F808BE">
        <w:rPr>
          <w:rFonts w:ascii="Times" w:hAnsi="Times"/>
        </w:rPr>
        <w:t>previó</w:t>
      </w:r>
      <w:r>
        <w:rPr>
          <w:rFonts w:ascii="Times" w:hAnsi="Times"/>
        </w:rPr>
        <w:t xml:space="preserve"> que una buena parte de ocupantes de los predios pedidos en restitución declarara que los compraron de buena fe, o que siendo también v</w:t>
      </w:r>
      <w:r w:rsidR="00BD3E19">
        <w:rPr>
          <w:rFonts w:ascii="Times" w:hAnsi="Times"/>
        </w:rPr>
        <w:t>í</w:t>
      </w:r>
      <w:r>
        <w:rPr>
          <w:rFonts w:ascii="Times" w:hAnsi="Times"/>
        </w:rPr>
        <w:t>ctimas los ocuparon porque los vieron abandonados, o porque por supervivencia un grupo armado los ubic</w:t>
      </w:r>
      <w:r w:rsidR="00BD3E19">
        <w:rPr>
          <w:rFonts w:ascii="Times" w:hAnsi="Times"/>
        </w:rPr>
        <w:t>ó</w:t>
      </w:r>
      <w:r>
        <w:rPr>
          <w:rFonts w:ascii="Times" w:hAnsi="Times"/>
        </w:rPr>
        <w:t xml:space="preserve"> en esas tierras. </w:t>
      </w:r>
    </w:p>
    <w:p w:rsidR="00A42EDF" w:rsidRDefault="00A42EDF" w:rsidP="00A42EDF">
      <w:pPr>
        <w:spacing w:after="0"/>
        <w:rPr>
          <w:rFonts w:ascii="Times" w:hAnsi="Times"/>
        </w:rPr>
      </w:pPr>
    </w:p>
    <w:p w:rsidR="00A42EDF" w:rsidRPr="0029016B" w:rsidRDefault="00A42EDF" w:rsidP="00A42EDF">
      <w:pPr>
        <w:spacing w:after="0"/>
        <w:rPr>
          <w:rFonts w:ascii="Times" w:hAnsi="Times"/>
          <w:lang w:val="es-CO"/>
        </w:rPr>
      </w:pPr>
      <w:r w:rsidRPr="00A42EDF">
        <w:rPr>
          <w:rFonts w:ascii="Times" w:hAnsi="Times"/>
          <w:b/>
        </w:rPr>
        <w:t>Intervención de muchas instituciones:</w:t>
      </w:r>
      <w:r>
        <w:rPr>
          <w:rFonts w:ascii="Times" w:hAnsi="Times"/>
        </w:rPr>
        <w:t xml:space="preserve"> la existencia de múltiples instituciones estatales impide que haya una </w:t>
      </w:r>
      <w:r w:rsidRPr="00A42EDF">
        <w:rPr>
          <w:rFonts w:ascii="Times" w:hAnsi="Times"/>
          <w:b/>
        </w:rPr>
        <w:t>coordinación</w:t>
      </w:r>
      <w:r>
        <w:rPr>
          <w:rFonts w:ascii="Times" w:hAnsi="Times"/>
        </w:rPr>
        <w:t xml:space="preserve"> de acciones. A</w:t>
      </w:r>
      <w:r w:rsidRPr="0029016B">
        <w:rPr>
          <w:rFonts w:ascii="Times" w:hAnsi="Times"/>
          <w:lang w:val="es-CO"/>
        </w:rPr>
        <w:t>demás de la Unidad de Tierras,</w:t>
      </w:r>
      <w:r>
        <w:rPr>
          <w:rFonts w:ascii="Times" w:hAnsi="Times"/>
          <w:lang w:val="es-CO"/>
        </w:rPr>
        <w:t xml:space="preserve"> se</w:t>
      </w:r>
      <w:r w:rsidRPr="0029016B">
        <w:rPr>
          <w:rFonts w:ascii="Times" w:hAnsi="Times"/>
          <w:lang w:val="es-CO"/>
        </w:rPr>
        <w:t xml:space="preserve"> creó la Unidad de Víctimas y la Unidad Nacional de Protección, así como el Sistema Nacional de Atención y Reparación I</w:t>
      </w:r>
      <w:r>
        <w:rPr>
          <w:rFonts w:ascii="Times" w:hAnsi="Times"/>
          <w:lang w:val="es-CO"/>
        </w:rPr>
        <w:t>ntegral a las Víctimas (</w:t>
      </w:r>
      <w:proofErr w:type="spellStart"/>
      <w:r>
        <w:rPr>
          <w:rFonts w:ascii="Times" w:hAnsi="Times"/>
          <w:lang w:val="es-CO"/>
        </w:rPr>
        <w:t>Snariv</w:t>
      </w:r>
      <w:proofErr w:type="spellEnd"/>
      <w:r>
        <w:rPr>
          <w:rFonts w:ascii="Times" w:hAnsi="Times"/>
          <w:lang w:val="es-CO"/>
        </w:rPr>
        <w:t>), sumado a las autoridades locales y departamentales. Est</w:t>
      </w:r>
      <w:r w:rsidR="00BD3E19">
        <w:rPr>
          <w:rFonts w:ascii="Times" w:hAnsi="Times"/>
          <w:lang w:val="es-CO"/>
        </w:rPr>
        <w:t>o</w:t>
      </w:r>
      <w:r>
        <w:rPr>
          <w:rFonts w:ascii="Times" w:hAnsi="Times"/>
          <w:lang w:val="es-CO"/>
        </w:rPr>
        <w:t xml:space="preserve"> se traduce en dificultades para que –por ejemplo</w:t>
      </w:r>
      <w:r w:rsidR="00BD3E19">
        <w:rPr>
          <w:rFonts w:ascii="Times" w:hAnsi="Times"/>
          <w:lang w:val="es-CO"/>
        </w:rPr>
        <w:t xml:space="preserve">– </w:t>
      </w:r>
      <w:r>
        <w:rPr>
          <w:rFonts w:ascii="Times" w:hAnsi="Times"/>
          <w:lang w:val="es-CO"/>
        </w:rPr>
        <w:t xml:space="preserve">una institución acceda a la información que dispone otra sobre las víctimas. </w:t>
      </w:r>
    </w:p>
    <w:p w:rsidR="00A42EDF" w:rsidRDefault="00A42EDF" w:rsidP="00A42EDF">
      <w:pPr>
        <w:spacing w:after="0"/>
        <w:rPr>
          <w:rFonts w:ascii="Times" w:hAnsi="Times"/>
        </w:rPr>
      </w:pPr>
    </w:p>
    <w:p w:rsidR="00A42EDF" w:rsidRPr="009D4B4E" w:rsidRDefault="00A42EDF" w:rsidP="00A42EDF">
      <w:pPr>
        <w:spacing w:after="0"/>
        <w:rPr>
          <w:rFonts w:ascii="Times" w:hAnsi="Times"/>
          <w:lang w:val="es-CO"/>
        </w:rPr>
      </w:pPr>
      <w:proofErr w:type="spellStart"/>
      <w:r w:rsidRPr="00A42EDF">
        <w:rPr>
          <w:rFonts w:ascii="Times" w:hAnsi="Times"/>
          <w:b/>
        </w:rPr>
        <w:t>Sobrep</w:t>
      </w:r>
      <w:r>
        <w:rPr>
          <w:rFonts w:ascii="Times" w:hAnsi="Times"/>
          <w:b/>
        </w:rPr>
        <w:t>osición</w:t>
      </w:r>
      <w:proofErr w:type="spellEnd"/>
      <w:r>
        <w:rPr>
          <w:rFonts w:ascii="Times" w:hAnsi="Times"/>
          <w:b/>
        </w:rPr>
        <w:t xml:space="preserve"> con territorios </w:t>
      </w:r>
      <w:r w:rsidR="00F808BE">
        <w:rPr>
          <w:rFonts w:ascii="Times" w:hAnsi="Times"/>
          <w:b/>
        </w:rPr>
        <w:t xml:space="preserve">étnicos: </w:t>
      </w:r>
      <w:r w:rsidR="00F808BE" w:rsidRPr="00BD3E19">
        <w:rPr>
          <w:rFonts w:ascii="Times" w:hAnsi="Times"/>
        </w:rPr>
        <w:t>a</w:t>
      </w:r>
      <w:r w:rsidRPr="009D4B4E">
        <w:rPr>
          <w:rFonts w:ascii="Times" w:hAnsi="Times"/>
          <w:lang w:val="es-CO"/>
        </w:rPr>
        <w:t xml:space="preserve"> diferencia de los campesinos, las comunidades étnicas solicitan la restitución de </w:t>
      </w:r>
      <w:r w:rsidRPr="00A42EDF">
        <w:rPr>
          <w:rFonts w:ascii="Times" w:hAnsi="Times"/>
          <w:b/>
          <w:lang w:val="es-CO"/>
        </w:rPr>
        <w:t>derechos territoriales</w:t>
      </w:r>
      <w:r w:rsidRPr="009D4B4E">
        <w:rPr>
          <w:rFonts w:ascii="Times" w:hAnsi="Times"/>
          <w:lang w:val="es-CO"/>
        </w:rPr>
        <w:t xml:space="preserve"> </w:t>
      </w:r>
      <w:r w:rsidRPr="00A42EDF">
        <w:rPr>
          <w:rFonts w:ascii="Times" w:hAnsi="Times"/>
          <w:b/>
          <w:lang w:val="es-CO"/>
        </w:rPr>
        <w:t>colectivos</w:t>
      </w:r>
      <w:r w:rsidRPr="009D4B4E">
        <w:rPr>
          <w:rFonts w:ascii="Times" w:hAnsi="Times"/>
          <w:lang w:val="es-CO"/>
        </w:rPr>
        <w:t xml:space="preserve"> que perdieron o que fueron truncados </w:t>
      </w:r>
      <w:r w:rsidR="00BD3E19">
        <w:rPr>
          <w:rFonts w:ascii="Times" w:hAnsi="Times"/>
          <w:lang w:val="es-CO"/>
        </w:rPr>
        <w:t>por</w:t>
      </w:r>
      <w:r>
        <w:rPr>
          <w:rFonts w:ascii="Times" w:hAnsi="Times"/>
          <w:lang w:val="es-CO"/>
        </w:rPr>
        <w:t xml:space="preserve"> causa del conflicto armado,</w:t>
      </w:r>
      <w:r w:rsidRPr="009D4B4E">
        <w:rPr>
          <w:rFonts w:ascii="Times" w:hAnsi="Times"/>
          <w:lang w:val="es-CO"/>
        </w:rPr>
        <w:t xml:space="preserve"> como el derecho a vivir, ejercer su gobierno propio, a cultivar, preservar la naturaleza, pescar o celebrar un ritual de acuerdo </w:t>
      </w:r>
      <w:r w:rsidR="00BD3E19">
        <w:rPr>
          <w:rFonts w:ascii="Times" w:hAnsi="Times"/>
          <w:lang w:val="es-CO"/>
        </w:rPr>
        <w:t xml:space="preserve">con </w:t>
      </w:r>
      <w:r w:rsidRPr="009D4B4E">
        <w:rPr>
          <w:rFonts w:ascii="Times" w:hAnsi="Times"/>
          <w:lang w:val="es-CO"/>
        </w:rPr>
        <w:t xml:space="preserve"> sus usos y costumbres.</w:t>
      </w:r>
      <w:r>
        <w:rPr>
          <w:rFonts w:ascii="Times" w:hAnsi="Times"/>
          <w:lang w:val="es-CO"/>
        </w:rPr>
        <w:t xml:space="preserve"> La documentación acerca de estos territorios es más compleja y difícil de ubicar. </w:t>
      </w:r>
    </w:p>
    <w:p w:rsidR="00A42EDF" w:rsidRDefault="00A42EDF" w:rsidP="00A42EDF">
      <w:pPr>
        <w:spacing w:after="0"/>
        <w:rPr>
          <w:rFonts w:ascii="Times" w:hAnsi="Times"/>
        </w:rPr>
      </w:pPr>
    </w:p>
    <w:p w:rsidR="00A42EDF" w:rsidRDefault="00A42EDF" w:rsidP="00A42EDF">
      <w:pPr>
        <w:spacing w:after="0"/>
        <w:rPr>
          <w:rFonts w:ascii="Times" w:hAnsi="Times"/>
          <w:lang w:val="es-CO"/>
        </w:rPr>
      </w:pPr>
    </w:p>
    <w:p w:rsidR="00A42EDF" w:rsidRPr="005818C0" w:rsidRDefault="00A42EDF" w:rsidP="00A42EDF">
      <w:pPr>
        <w:spacing w:after="0"/>
        <w:rPr>
          <w:rFonts w:ascii="Times" w:hAnsi="Times"/>
        </w:rPr>
      </w:pPr>
    </w:p>
    <w:tbl>
      <w:tblPr>
        <w:tblStyle w:val="Tablaconcuadrcula"/>
        <w:tblW w:w="0" w:type="auto"/>
        <w:tblLook w:val="04A0" w:firstRow="1" w:lastRow="0" w:firstColumn="1" w:lastColumn="0" w:noHBand="0" w:noVBand="1"/>
      </w:tblPr>
      <w:tblGrid>
        <w:gridCol w:w="1199"/>
        <w:gridCol w:w="7855"/>
      </w:tblGrid>
      <w:tr w:rsidR="00A42EDF" w:rsidRPr="005818C0" w:rsidTr="00EB3E0C">
        <w:tc>
          <w:tcPr>
            <w:tcW w:w="9033" w:type="dxa"/>
            <w:gridSpan w:val="2"/>
            <w:shd w:val="clear" w:color="auto" w:fill="0D0D0D" w:themeFill="text1" w:themeFillTint="F2"/>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Imagen (fotografía, gráfica o ilustración)</w:t>
            </w:r>
          </w:p>
        </w:tc>
      </w:tr>
      <w:tr w:rsidR="00A42EDF" w:rsidRPr="005818C0" w:rsidTr="00EB3E0C">
        <w:tc>
          <w:tcPr>
            <w:tcW w:w="2518"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6515" w:type="dxa"/>
          </w:tcPr>
          <w:p w:rsidR="00A42EDF" w:rsidRPr="005818C0" w:rsidRDefault="002B6591" w:rsidP="002B6591">
            <w:pPr>
              <w:rPr>
                <w:rFonts w:ascii="Times New Roman" w:hAnsi="Times New Roman" w:cs="Times New Roman"/>
                <w:b/>
                <w:color w:val="000000"/>
                <w:sz w:val="18"/>
                <w:szCs w:val="18"/>
              </w:rPr>
            </w:pPr>
            <w:r>
              <w:rPr>
                <w:rFonts w:ascii="Times New Roman" w:hAnsi="Times New Roman" w:cs="Times New Roman"/>
                <w:color w:val="000000"/>
              </w:rPr>
              <w:t>CS_</w:t>
            </w:r>
            <w:r w:rsidR="00A42EDF">
              <w:rPr>
                <w:rFonts w:ascii="Times New Roman" w:hAnsi="Times New Roman" w:cs="Times New Roman"/>
                <w:color w:val="000000"/>
              </w:rPr>
              <w:t>11_04</w:t>
            </w:r>
            <w:r w:rsidR="00A42EDF" w:rsidRPr="005818C0">
              <w:rPr>
                <w:rFonts w:ascii="Times New Roman" w:hAnsi="Times New Roman" w:cs="Times New Roman"/>
                <w:color w:val="000000"/>
              </w:rPr>
              <w:t>_IMG</w:t>
            </w:r>
            <w:r>
              <w:rPr>
                <w:rFonts w:ascii="Times New Roman" w:hAnsi="Times New Roman" w:cs="Times New Roman"/>
                <w:color w:val="000000"/>
              </w:rPr>
              <w:t>18</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6515" w:type="dxa"/>
          </w:tcPr>
          <w:p w:rsidR="00A42EDF" w:rsidRPr="005818C0" w:rsidRDefault="00A42EDF" w:rsidP="00EB3E0C">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A6B837B" wp14:editId="299FCD64">
                  <wp:extent cx="2887147" cy="2051050"/>
                  <wp:effectExtent l="0" t="0" r="8890" b="6350"/>
                  <wp:docPr id="2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7959" cy="2051627"/>
                          </a:xfrm>
                          <a:prstGeom prst="rect">
                            <a:avLst/>
                          </a:prstGeom>
                          <a:noFill/>
                          <a:ln>
                            <a:noFill/>
                          </a:ln>
                        </pic:spPr>
                      </pic:pic>
                    </a:graphicData>
                  </a:graphic>
                </wp:inline>
              </w:drawing>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 xml:space="preserve">Código </w:t>
            </w:r>
            <w:proofErr w:type="spellStart"/>
            <w:r w:rsidRPr="005818C0">
              <w:rPr>
                <w:rFonts w:ascii="Times New Roman" w:hAnsi="Times New Roman" w:cs="Times New Roman"/>
                <w:b/>
                <w:color w:val="000000"/>
                <w:sz w:val="18"/>
                <w:szCs w:val="18"/>
              </w:rPr>
              <w:t>Shutterstock</w:t>
            </w:r>
            <w:proofErr w:type="spellEnd"/>
            <w:r w:rsidRPr="005818C0">
              <w:rPr>
                <w:rFonts w:ascii="Times New Roman" w:hAnsi="Times New Roman" w:cs="Times New Roman"/>
                <w:b/>
                <w:color w:val="000000"/>
                <w:sz w:val="18"/>
                <w:szCs w:val="18"/>
              </w:rPr>
              <w:t xml:space="preserve"> (o URL o la ruta en </w:t>
            </w:r>
            <w:proofErr w:type="spellStart"/>
            <w:r w:rsidRPr="005818C0">
              <w:rPr>
                <w:rFonts w:ascii="Times New Roman" w:hAnsi="Times New Roman" w:cs="Times New Roman"/>
                <w:b/>
                <w:color w:val="000000"/>
                <w:sz w:val="18"/>
                <w:szCs w:val="18"/>
              </w:rPr>
              <w:t>AulaPlaneta</w:t>
            </w:r>
            <w:proofErr w:type="spellEnd"/>
            <w:r w:rsidRPr="005818C0">
              <w:rPr>
                <w:rFonts w:ascii="Times New Roman" w:hAnsi="Times New Roman" w:cs="Times New Roman"/>
                <w:b/>
                <w:color w:val="000000"/>
                <w:sz w:val="18"/>
                <w:szCs w:val="18"/>
              </w:rPr>
              <w:t>)</w:t>
            </w:r>
          </w:p>
        </w:tc>
        <w:tc>
          <w:tcPr>
            <w:tcW w:w="6515" w:type="dxa"/>
          </w:tcPr>
          <w:p w:rsidR="00A42EDF" w:rsidRPr="005818C0" w:rsidRDefault="000034D9" w:rsidP="00EB3E0C">
            <w:pPr>
              <w:rPr>
                <w:rFonts w:ascii="Times New Roman" w:hAnsi="Times New Roman" w:cs="Times New Roman"/>
                <w:color w:val="000000"/>
              </w:rPr>
            </w:pPr>
            <w:hyperlink r:id="rId42" w:history="1">
              <w:r w:rsidR="00A42EDF" w:rsidRPr="000C501F">
                <w:rPr>
                  <w:rStyle w:val="Hipervnculo"/>
                  <w:rFonts w:ascii="Times New Roman" w:hAnsi="Times New Roman" w:cs="Times New Roman"/>
                </w:rPr>
                <w:t>http://thumb9.shutterstock.com/display_pic_with_logo/449008/256920826/stock-photo-senior-man-holding-young-plant-in-hands-against-spring-green-background-ecology-concept-256920826.jpg</w:t>
              </w:r>
            </w:hyperlink>
            <w:r w:rsidR="00A42EDF">
              <w:rPr>
                <w:rFonts w:ascii="Times New Roman" w:hAnsi="Times New Roman" w:cs="Times New Roman"/>
                <w:color w:val="000000"/>
              </w:rPr>
              <w:t xml:space="preserve"> </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Pie de imagen</w:t>
            </w:r>
          </w:p>
        </w:tc>
        <w:tc>
          <w:tcPr>
            <w:tcW w:w="6515" w:type="dxa"/>
          </w:tcPr>
          <w:p w:rsidR="00A42EDF" w:rsidRPr="005818C0" w:rsidRDefault="00A42EDF" w:rsidP="00EB3E0C">
            <w:pPr>
              <w:rPr>
                <w:rFonts w:ascii="Times New Roman" w:hAnsi="Times New Roman" w:cs="Times New Roman"/>
                <w:color w:val="000000"/>
              </w:rPr>
            </w:pPr>
          </w:p>
        </w:tc>
      </w:tr>
    </w:tbl>
    <w:p w:rsidR="00A42EDF" w:rsidRDefault="00A42EDF" w:rsidP="00A42EDF">
      <w:pPr>
        <w:spacing w:after="0"/>
        <w:rPr>
          <w:rFonts w:ascii="Times New Roman" w:hAnsi="Times New Roman" w:cs="Times New Roman"/>
          <w:color w:val="000000"/>
        </w:rPr>
      </w:pPr>
    </w:p>
    <w:p w:rsidR="00A42EDF" w:rsidRPr="005818C0" w:rsidRDefault="00A42EDF" w:rsidP="00A42EDF">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A42EDF" w:rsidRPr="005818C0" w:rsidTr="00EB3E0C">
        <w:tc>
          <w:tcPr>
            <w:tcW w:w="8978" w:type="dxa"/>
            <w:gridSpan w:val="2"/>
            <w:shd w:val="clear" w:color="auto" w:fill="000000" w:themeFill="text1"/>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Recuerda</w:t>
            </w:r>
          </w:p>
        </w:tc>
      </w:tr>
      <w:tr w:rsidR="00A42EDF" w:rsidRPr="005818C0" w:rsidTr="00EB3E0C">
        <w:tc>
          <w:tcPr>
            <w:tcW w:w="2518" w:type="dxa"/>
          </w:tcPr>
          <w:p w:rsidR="00A42EDF" w:rsidRPr="005818C0" w:rsidRDefault="00A42EDF" w:rsidP="00EB3E0C">
            <w:pPr>
              <w:rPr>
                <w:rFonts w:ascii="Times" w:hAnsi="Times"/>
                <w:b/>
                <w:sz w:val="18"/>
                <w:szCs w:val="18"/>
              </w:rPr>
            </w:pPr>
            <w:r w:rsidRPr="005818C0">
              <w:rPr>
                <w:rFonts w:ascii="Times" w:hAnsi="Times"/>
                <w:b/>
                <w:sz w:val="18"/>
                <w:szCs w:val="18"/>
              </w:rPr>
              <w:t>Contenido</w:t>
            </w:r>
          </w:p>
        </w:tc>
        <w:tc>
          <w:tcPr>
            <w:tcW w:w="6460" w:type="dxa"/>
          </w:tcPr>
          <w:p w:rsidR="00A42EDF" w:rsidRDefault="00A42EDF" w:rsidP="00EB3E0C">
            <w:pPr>
              <w:rPr>
                <w:rFonts w:ascii="Times" w:hAnsi="Times"/>
                <w:sz w:val="18"/>
                <w:szCs w:val="18"/>
              </w:rPr>
            </w:pPr>
            <w:r w:rsidRPr="00907432">
              <w:rPr>
                <w:rFonts w:ascii="Times" w:hAnsi="Times"/>
                <w:sz w:val="18"/>
                <w:szCs w:val="18"/>
              </w:rPr>
              <w:t>A mediados del 2015 se present</w:t>
            </w:r>
            <w:r>
              <w:rPr>
                <w:rFonts w:ascii="Times" w:hAnsi="Times"/>
                <w:sz w:val="18"/>
                <w:szCs w:val="18"/>
              </w:rPr>
              <w:t>ó</w:t>
            </w:r>
            <w:r w:rsidRPr="00907432">
              <w:rPr>
                <w:rFonts w:ascii="Times" w:hAnsi="Times"/>
                <w:sz w:val="18"/>
                <w:szCs w:val="18"/>
              </w:rPr>
              <w:t xml:space="preserve"> un debate intenso acerca de las cifras y la eficiencia en la aplicación efectiva de la Ley de </w:t>
            </w:r>
            <w:r w:rsidR="00BD3E19">
              <w:rPr>
                <w:rFonts w:ascii="Times" w:hAnsi="Times"/>
                <w:sz w:val="18"/>
                <w:szCs w:val="18"/>
              </w:rPr>
              <w:t>ví</w:t>
            </w:r>
            <w:r w:rsidRPr="00907432">
              <w:rPr>
                <w:rFonts w:ascii="Times" w:hAnsi="Times"/>
                <w:sz w:val="18"/>
                <w:szCs w:val="18"/>
              </w:rPr>
              <w:t xml:space="preserve">ctimas y </w:t>
            </w:r>
            <w:r w:rsidR="00BD3E19">
              <w:rPr>
                <w:rFonts w:ascii="Times" w:hAnsi="Times"/>
                <w:sz w:val="18"/>
                <w:szCs w:val="18"/>
              </w:rPr>
              <w:t>r</w:t>
            </w:r>
            <w:r w:rsidRPr="00907432">
              <w:rPr>
                <w:rFonts w:ascii="Times" w:hAnsi="Times"/>
                <w:sz w:val="18"/>
                <w:szCs w:val="18"/>
              </w:rPr>
              <w:t xml:space="preserve">estitución de tierras. </w:t>
            </w:r>
          </w:p>
          <w:p w:rsidR="00A42EDF" w:rsidRPr="00E239B3" w:rsidRDefault="00A42EDF" w:rsidP="00A42EDF">
            <w:pPr>
              <w:pStyle w:val="Prrafodelista"/>
              <w:numPr>
                <w:ilvl w:val="0"/>
                <w:numId w:val="17"/>
              </w:numPr>
              <w:rPr>
                <w:rFonts w:ascii="Times" w:hAnsi="Times"/>
                <w:sz w:val="18"/>
                <w:szCs w:val="18"/>
              </w:rPr>
            </w:pPr>
            <w:r w:rsidRPr="00E239B3">
              <w:rPr>
                <w:rFonts w:ascii="Times" w:hAnsi="Times"/>
                <w:sz w:val="18"/>
                <w:szCs w:val="18"/>
              </w:rPr>
              <w:t xml:space="preserve">El senador Armando Benedetti denunció en el </w:t>
            </w:r>
            <w:r>
              <w:rPr>
                <w:rFonts w:ascii="Times" w:hAnsi="Times"/>
                <w:sz w:val="18"/>
                <w:szCs w:val="18"/>
              </w:rPr>
              <w:t>C</w:t>
            </w:r>
            <w:r w:rsidRPr="00E239B3">
              <w:rPr>
                <w:rFonts w:ascii="Times" w:hAnsi="Times"/>
                <w:sz w:val="18"/>
                <w:szCs w:val="18"/>
              </w:rPr>
              <w:t>ongreso</w:t>
            </w:r>
            <w:r w:rsidR="00BD3E19">
              <w:rPr>
                <w:rFonts w:ascii="Times" w:hAnsi="Times"/>
                <w:sz w:val="18"/>
                <w:szCs w:val="18"/>
              </w:rPr>
              <w:t>,</w:t>
            </w:r>
            <w:r w:rsidRPr="00E239B3">
              <w:rPr>
                <w:rFonts w:ascii="Times" w:hAnsi="Times"/>
                <w:sz w:val="18"/>
                <w:szCs w:val="18"/>
              </w:rPr>
              <w:t xml:space="preserve"> que a </w:t>
            </w:r>
            <w:r>
              <w:rPr>
                <w:rFonts w:ascii="Times" w:hAnsi="Times"/>
                <w:sz w:val="18"/>
                <w:szCs w:val="18"/>
              </w:rPr>
              <w:t xml:space="preserve">cuatro </w:t>
            </w:r>
            <w:r w:rsidRPr="00E239B3">
              <w:rPr>
                <w:rFonts w:ascii="Times" w:hAnsi="Times"/>
                <w:sz w:val="18"/>
                <w:szCs w:val="18"/>
              </w:rPr>
              <w:t xml:space="preserve">años de expedida la </w:t>
            </w:r>
            <w:r w:rsidR="00BD3E19">
              <w:rPr>
                <w:rFonts w:ascii="Times" w:hAnsi="Times"/>
                <w:sz w:val="18"/>
                <w:szCs w:val="18"/>
              </w:rPr>
              <w:t>l</w:t>
            </w:r>
            <w:r w:rsidRPr="00E239B3">
              <w:rPr>
                <w:rFonts w:ascii="Times" w:hAnsi="Times"/>
                <w:sz w:val="18"/>
                <w:szCs w:val="18"/>
              </w:rPr>
              <w:t>ey solo se han restituido 94</w:t>
            </w:r>
            <w:r w:rsidR="008431F4">
              <w:rPr>
                <w:rFonts w:ascii="Times" w:hAnsi="Times"/>
                <w:sz w:val="18"/>
                <w:szCs w:val="18"/>
              </w:rPr>
              <w:t xml:space="preserve"> </w:t>
            </w:r>
            <w:r w:rsidRPr="00E239B3">
              <w:rPr>
                <w:rFonts w:ascii="Times" w:hAnsi="Times"/>
                <w:sz w:val="18"/>
                <w:szCs w:val="18"/>
              </w:rPr>
              <w:t>000 hectáreas de los 6</w:t>
            </w:r>
            <w:r w:rsidR="008431F4">
              <w:rPr>
                <w:rFonts w:ascii="Times" w:hAnsi="Times"/>
                <w:sz w:val="18"/>
                <w:szCs w:val="18"/>
              </w:rPr>
              <w:t xml:space="preserve"> </w:t>
            </w:r>
            <w:r w:rsidRPr="00E239B3">
              <w:rPr>
                <w:rFonts w:ascii="Times" w:hAnsi="Times"/>
                <w:sz w:val="18"/>
                <w:szCs w:val="18"/>
              </w:rPr>
              <w:t>000</w:t>
            </w:r>
            <w:r w:rsidR="008431F4">
              <w:rPr>
                <w:rFonts w:ascii="Times" w:hAnsi="Times"/>
                <w:sz w:val="18"/>
                <w:szCs w:val="18"/>
              </w:rPr>
              <w:t xml:space="preserve"> </w:t>
            </w:r>
            <w:r w:rsidRPr="00E239B3">
              <w:rPr>
                <w:rFonts w:ascii="Times" w:hAnsi="Times"/>
                <w:sz w:val="18"/>
                <w:szCs w:val="18"/>
              </w:rPr>
              <w:t xml:space="preserve">000 </w:t>
            </w:r>
            <w:r w:rsidRPr="00E239B3">
              <w:rPr>
                <w:rFonts w:ascii="Times" w:hAnsi="Times"/>
                <w:sz w:val="18"/>
                <w:szCs w:val="18"/>
              </w:rPr>
              <w:lastRenderedPageBreak/>
              <w:t xml:space="preserve">de hectáreas que deben </w:t>
            </w:r>
            <w:r w:rsidR="00411BFC">
              <w:rPr>
                <w:rFonts w:ascii="Times" w:hAnsi="Times"/>
                <w:sz w:val="18"/>
                <w:szCs w:val="18"/>
              </w:rPr>
              <w:t>devolverse</w:t>
            </w:r>
            <w:r w:rsidRPr="00E239B3">
              <w:rPr>
                <w:rFonts w:ascii="Times" w:hAnsi="Times"/>
                <w:sz w:val="18"/>
                <w:szCs w:val="18"/>
              </w:rPr>
              <w:t>. Lo cual indicaría que se necesitaría más de un siglo para cumplir la meta. El senador agregó que deberían haber 360</w:t>
            </w:r>
            <w:r w:rsidR="008431F4">
              <w:rPr>
                <w:rFonts w:ascii="Times" w:hAnsi="Times"/>
                <w:sz w:val="18"/>
                <w:szCs w:val="18"/>
              </w:rPr>
              <w:t xml:space="preserve"> </w:t>
            </w:r>
            <w:r w:rsidRPr="00E239B3">
              <w:rPr>
                <w:rFonts w:ascii="Times" w:hAnsi="Times"/>
                <w:sz w:val="18"/>
                <w:szCs w:val="18"/>
              </w:rPr>
              <w:t xml:space="preserve">000 reclamaciones de tierra resueltas y que solo se han </w:t>
            </w:r>
            <w:r w:rsidR="001C19B9">
              <w:rPr>
                <w:rFonts w:ascii="Times" w:hAnsi="Times"/>
                <w:sz w:val="18"/>
                <w:szCs w:val="18"/>
              </w:rPr>
              <w:t xml:space="preserve">solucionado </w:t>
            </w:r>
            <w:r w:rsidRPr="00E239B3">
              <w:rPr>
                <w:rFonts w:ascii="Times" w:hAnsi="Times"/>
                <w:sz w:val="18"/>
                <w:szCs w:val="18"/>
              </w:rPr>
              <w:t>2000.</w:t>
            </w:r>
            <w:r w:rsidR="00CB18F2">
              <w:rPr>
                <w:rFonts w:ascii="Times" w:hAnsi="Times"/>
                <w:sz w:val="18"/>
                <w:szCs w:val="18"/>
              </w:rPr>
              <w:t xml:space="preserve"> </w:t>
            </w:r>
          </w:p>
          <w:p w:rsidR="00A42EDF" w:rsidRPr="00E239B3" w:rsidRDefault="00A42EDF" w:rsidP="00A42EDF">
            <w:pPr>
              <w:pStyle w:val="Prrafodelista"/>
              <w:numPr>
                <w:ilvl w:val="0"/>
                <w:numId w:val="17"/>
              </w:numPr>
              <w:rPr>
                <w:rFonts w:ascii="Times" w:hAnsi="Times"/>
                <w:sz w:val="18"/>
                <w:szCs w:val="18"/>
              </w:rPr>
            </w:pPr>
            <w:r w:rsidRPr="00E239B3">
              <w:rPr>
                <w:rFonts w:ascii="Times" w:hAnsi="Times"/>
                <w:sz w:val="18"/>
                <w:szCs w:val="18"/>
              </w:rPr>
              <w:t>El gobierno responde que el 78</w:t>
            </w:r>
            <w:r w:rsidR="008431F4">
              <w:rPr>
                <w:rFonts w:ascii="Times" w:hAnsi="Times"/>
                <w:sz w:val="18"/>
                <w:szCs w:val="18"/>
              </w:rPr>
              <w:t xml:space="preserve"> </w:t>
            </w:r>
            <w:r w:rsidRPr="00E239B3">
              <w:rPr>
                <w:rFonts w:ascii="Times" w:hAnsi="Times"/>
                <w:sz w:val="18"/>
                <w:szCs w:val="18"/>
              </w:rPr>
              <w:t>% de las personas reclamantes ya retornó a sus tierras o se reubic</w:t>
            </w:r>
            <w:r>
              <w:rPr>
                <w:rFonts w:ascii="Times" w:hAnsi="Times"/>
                <w:sz w:val="18"/>
                <w:szCs w:val="18"/>
              </w:rPr>
              <w:t>ó</w:t>
            </w:r>
            <w:r w:rsidRPr="00E239B3">
              <w:rPr>
                <w:rFonts w:ascii="Times" w:hAnsi="Times"/>
                <w:sz w:val="18"/>
                <w:szCs w:val="18"/>
              </w:rPr>
              <w:t xml:space="preserve"> de manera definitiva en otro lugar, y que por eso se ve una cifra muy pequeña. </w:t>
            </w:r>
          </w:p>
          <w:p w:rsidR="00A42EDF" w:rsidRDefault="00A42EDF" w:rsidP="00A42EDF">
            <w:pPr>
              <w:pStyle w:val="Prrafodelista"/>
              <w:numPr>
                <w:ilvl w:val="0"/>
                <w:numId w:val="17"/>
              </w:numPr>
              <w:rPr>
                <w:rFonts w:ascii="Times" w:hAnsi="Times"/>
                <w:sz w:val="18"/>
                <w:szCs w:val="18"/>
              </w:rPr>
            </w:pPr>
            <w:r w:rsidRPr="00E239B3">
              <w:rPr>
                <w:rFonts w:ascii="Times" w:hAnsi="Times"/>
                <w:sz w:val="18"/>
                <w:szCs w:val="18"/>
              </w:rPr>
              <w:t>Así mismo</w:t>
            </w:r>
            <w:r w:rsidR="001C19B9">
              <w:rPr>
                <w:rFonts w:ascii="Times" w:hAnsi="Times"/>
                <w:sz w:val="18"/>
                <w:szCs w:val="18"/>
              </w:rPr>
              <w:t>,</w:t>
            </w:r>
            <w:r w:rsidRPr="00E239B3">
              <w:rPr>
                <w:rFonts w:ascii="Times" w:hAnsi="Times"/>
                <w:sz w:val="18"/>
                <w:szCs w:val="18"/>
              </w:rPr>
              <w:t xml:space="preserve"> el gobierno señala que uno de los obstáculos para la restitución es la persistencia del conflicto armado. Afirma que la </w:t>
            </w:r>
            <w:r>
              <w:rPr>
                <w:rFonts w:ascii="Times" w:hAnsi="Times"/>
                <w:sz w:val="18"/>
                <w:szCs w:val="18"/>
              </w:rPr>
              <w:t>Unidad de Restitución de T</w:t>
            </w:r>
            <w:r w:rsidRPr="00E239B3">
              <w:rPr>
                <w:rFonts w:ascii="Times" w:hAnsi="Times"/>
                <w:sz w:val="18"/>
                <w:szCs w:val="18"/>
              </w:rPr>
              <w:t>ierras tiene a la fecha 74</w:t>
            </w:r>
            <w:r w:rsidR="008431F4">
              <w:rPr>
                <w:rFonts w:ascii="Times" w:hAnsi="Times"/>
                <w:sz w:val="18"/>
                <w:szCs w:val="18"/>
              </w:rPr>
              <w:t xml:space="preserve"> </w:t>
            </w:r>
            <w:r w:rsidRPr="00E239B3">
              <w:rPr>
                <w:rFonts w:ascii="Times" w:hAnsi="Times"/>
                <w:sz w:val="18"/>
                <w:szCs w:val="18"/>
              </w:rPr>
              <w:t xml:space="preserve">000 reclamaciones que están atendiendo y que corresponden a predios en disputa, que están ocupados y que requieren establecer certezas sobre su propiedad. </w:t>
            </w:r>
          </w:p>
          <w:p w:rsidR="00A42EDF" w:rsidRPr="00E239B3" w:rsidRDefault="00A42EDF" w:rsidP="00A42EDF">
            <w:pPr>
              <w:pStyle w:val="Prrafodelista"/>
              <w:numPr>
                <w:ilvl w:val="0"/>
                <w:numId w:val="17"/>
              </w:numPr>
              <w:rPr>
                <w:rFonts w:ascii="Times" w:hAnsi="Times"/>
                <w:sz w:val="18"/>
                <w:szCs w:val="18"/>
              </w:rPr>
            </w:pPr>
            <w:r>
              <w:rPr>
                <w:rFonts w:ascii="Times" w:hAnsi="Times"/>
                <w:sz w:val="18"/>
                <w:szCs w:val="18"/>
              </w:rPr>
              <w:t>El gobierno afirma que se está</w:t>
            </w:r>
            <w:r w:rsidRPr="00E239B3">
              <w:rPr>
                <w:rFonts w:ascii="Times" w:hAnsi="Times"/>
                <w:sz w:val="18"/>
                <w:szCs w:val="18"/>
              </w:rPr>
              <w:t xml:space="preserve"> adelantando el trabajo del 40</w:t>
            </w:r>
            <w:r w:rsidR="008431F4">
              <w:rPr>
                <w:rFonts w:ascii="Times" w:hAnsi="Times"/>
                <w:sz w:val="18"/>
                <w:szCs w:val="18"/>
              </w:rPr>
              <w:t xml:space="preserve"> </w:t>
            </w:r>
            <w:r w:rsidRPr="00E239B3">
              <w:rPr>
                <w:rFonts w:ascii="Times" w:hAnsi="Times"/>
                <w:sz w:val="18"/>
                <w:szCs w:val="18"/>
              </w:rPr>
              <w:t>% de las solicitudes que corresponden a regiones donde la seguridad est</w:t>
            </w:r>
            <w:r>
              <w:rPr>
                <w:rFonts w:ascii="Times" w:hAnsi="Times"/>
                <w:sz w:val="18"/>
                <w:szCs w:val="18"/>
              </w:rPr>
              <w:t>á</w:t>
            </w:r>
            <w:r w:rsidRPr="00E239B3">
              <w:rPr>
                <w:rFonts w:ascii="Times" w:hAnsi="Times"/>
                <w:sz w:val="18"/>
                <w:szCs w:val="18"/>
              </w:rPr>
              <w:t xml:space="preserve"> garantizada</w:t>
            </w:r>
            <w:r w:rsidR="00DD44AD">
              <w:rPr>
                <w:rFonts w:ascii="Times" w:hAnsi="Times"/>
                <w:sz w:val="18"/>
                <w:szCs w:val="18"/>
              </w:rPr>
              <w:t>,</w:t>
            </w:r>
            <w:r w:rsidRPr="00E239B3">
              <w:rPr>
                <w:rFonts w:ascii="Times" w:hAnsi="Times"/>
                <w:sz w:val="18"/>
                <w:szCs w:val="18"/>
              </w:rPr>
              <w:t xml:space="preserve"> y que los tribunales y jueces encargados están trabajando fuertemente</w:t>
            </w:r>
            <w:r w:rsidR="008431F4">
              <w:rPr>
                <w:rFonts w:ascii="Times" w:hAnsi="Times"/>
                <w:sz w:val="18"/>
                <w:szCs w:val="18"/>
              </w:rPr>
              <w:t>,</w:t>
            </w:r>
            <w:r w:rsidRPr="00E239B3">
              <w:rPr>
                <w:rFonts w:ascii="Times" w:hAnsi="Times"/>
                <w:sz w:val="18"/>
                <w:szCs w:val="18"/>
              </w:rPr>
              <w:t xml:space="preserve"> pero el proceso es bastante complejo. </w:t>
            </w:r>
          </w:p>
          <w:p w:rsidR="00A42EDF" w:rsidRPr="005818C0" w:rsidRDefault="00A42EDF" w:rsidP="00EB3E0C">
            <w:pPr>
              <w:rPr>
                <w:rFonts w:ascii="Times" w:hAnsi="Times"/>
                <w:b/>
                <w:sz w:val="18"/>
                <w:szCs w:val="18"/>
              </w:rPr>
            </w:pPr>
          </w:p>
        </w:tc>
      </w:tr>
    </w:tbl>
    <w:p w:rsidR="00A42EDF" w:rsidRDefault="00A42EDF" w:rsidP="00A42EDF">
      <w:pPr>
        <w:spacing w:after="0"/>
        <w:rPr>
          <w:rFonts w:ascii="Times New Roman" w:hAnsi="Times New Roman" w:cs="Times New Roman"/>
          <w:color w:val="000000"/>
        </w:rPr>
      </w:pPr>
    </w:p>
    <w:p w:rsidR="00A42EDF" w:rsidRDefault="00A42EDF" w:rsidP="00A42EDF">
      <w:pPr>
        <w:spacing w:after="0"/>
        <w:rPr>
          <w:rFonts w:ascii="Times New Roman" w:hAnsi="Times New Roman" w:cs="Times New Roman"/>
          <w:color w:val="000000"/>
        </w:rPr>
      </w:pPr>
    </w:p>
    <w:p w:rsidR="006A074D" w:rsidRDefault="006A074D" w:rsidP="00A42EDF">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6A074D" w:rsidRPr="005818C0" w:rsidTr="00EB3E0C">
        <w:tc>
          <w:tcPr>
            <w:tcW w:w="9033" w:type="dxa"/>
            <w:gridSpan w:val="2"/>
            <w:shd w:val="clear" w:color="auto" w:fill="000000" w:themeFill="text1"/>
          </w:tcPr>
          <w:p w:rsidR="006A074D" w:rsidRPr="005818C0" w:rsidRDefault="006A074D"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Practica: recurso nuevo</w:t>
            </w:r>
          </w:p>
        </w:tc>
      </w:tr>
      <w:tr w:rsidR="006A074D" w:rsidRPr="005818C0" w:rsidTr="00EB3E0C">
        <w:tc>
          <w:tcPr>
            <w:tcW w:w="2518" w:type="dxa"/>
          </w:tcPr>
          <w:p w:rsidR="006A074D" w:rsidRPr="005818C0" w:rsidRDefault="006A074D"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6515" w:type="dxa"/>
          </w:tcPr>
          <w:p w:rsidR="006A074D" w:rsidRPr="005818C0" w:rsidRDefault="006A074D" w:rsidP="006A074D">
            <w:pPr>
              <w:rPr>
                <w:rFonts w:ascii="Times New Roman" w:hAnsi="Times New Roman" w:cs="Times New Roman"/>
                <w:b/>
                <w:color w:val="000000"/>
                <w:sz w:val="18"/>
                <w:szCs w:val="18"/>
              </w:rPr>
            </w:pPr>
            <w:r>
              <w:rPr>
                <w:rFonts w:ascii="Times New Roman" w:hAnsi="Times New Roman" w:cs="Times New Roman"/>
                <w:color w:val="000000"/>
              </w:rPr>
              <w:t>CS_11_04</w:t>
            </w:r>
            <w:r w:rsidRPr="005818C0">
              <w:rPr>
                <w:rFonts w:ascii="Times New Roman" w:hAnsi="Times New Roman" w:cs="Times New Roman"/>
                <w:color w:val="000000"/>
              </w:rPr>
              <w:t>_REC</w:t>
            </w:r>
            <w:r>
              <w:rPr>
                <w:rFonts w:ascii="Times New Roman" w:hAnsi="Times New Roman" w:cs="Times New Roman"/>
                <w:color w:val="000000"/>
              </w:rPr>
              <w:t>120</w:t>
            </w:r>
          </w:p>
        </w:tc>
      </w:tr>
      <w:tr w:rsidR="006A074D" w:rsidRPr="005818C0" w:rsidTr="00EB3E0C">
        <w:tc>
          <w:tcPr>
            <w:tcW w:w="2518" w:type="dxa"/>
          </w:tcPr>
          <w:p w:rsidR="006A074D" w:rsidRPr="005818C0" w:rsidRDefault="006A074D" w:rsidP="00EB3E0C">
            <w:pPr>
              <w:rPr>
                <w:rFonts w:ascii="Times New Roman" w:hAnsi="Times New Roman" w:cs="Times New Roman"/>
                <w:color w:val="000000"/>
              </w:rPr>
            </w:pPr>
            <w:r w:rsidRPr="005818C0">
              <w:rPr>
                <w:rFonts w:ascii="Times New Roman" w:hAnsi="Times New Roman" w:cs="Times New Roman"/>
                <w:b/>
                <w:color w:val="000000"/>
                <w:sz w:val="18"/>
                <w:szCs w:val="18"/>
              </w:rPr>
              <w:t>Título</w:t>
            </w:r>
          </w:p>
        </w:tc>
        <w:tc>
          <w:tcPr>
            <w:tcW w:w="6515" w:type="dxa"/>
          </w:tcPr>
          <w:p w:rsidR="006A074D" w:rsidRPr="005818C0" w:rsidRDefault="006A074D" w:rsidP="00EB3E0C">
            <w:pPr>
              <w:rPr>
                <w:rFonts w:ascii="Times New Roman" w:hAnsi="Times New Roman" w:cs="Times New Roman"/>
                <w:color w:val="000000"/>
              </w:rPr>
            </w:pPr>
            <w:r w:rsidRPr="006A074D">
              <w:rPr>
                <w:rFonts w:ascii="Times New Roman" w:hAnsi="Times New Roman" w:cs="Times New Roman"/>
                <w:color w:val="000000"/>
              </w:rPr>
              <w:t>Conoce aspectos de la distribución de la tierra en Colombia en el siglo XXI</w:t>
            </w:r>
          </w:p>
        </w:tc>
      </w:tr>
      <w:tr w:rsidR="006A074D" w:rsidRPr="005818C0" w:rsidTr="00EB3E0C">
        <w:tc>
          <w:tcPr>
            <w:tcW w:w="2518" w:type="dxa"/>
          </w:tcPr>
          <w:p w:rsidR="006A074D" w:rsidRPr="005818C0" w:rsidRDefault="006A074D"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6515" w:type="dxa"/>
          </w:tcPr>
          <w:p w:rsidR="006A074D" w:rsidRPr="005818C0" w:rsidRDefault="006A074D" w:rsidP="00EB3E0C">
            <w:pPr>
              <w:rPr>
                <w:rFonts w:ascii="Times New Roman" w:hAnsi="Times New Roman" w:cs="Times New Roman"/>
                <w:color w:val="000000"/>
              </w:rPr>
            </w:pPr>
            <w:r w:rsidRPr="006A074D">
              <w:rPr>
                <w:rFonts w:ascii="Times New Roman" w:hAnsi="Times New Roman" w:cs="Times New Roman"/>
                <w:color w:val="000000"/>
              </w:rPr>
              <w:t>Actividad para analizar la distribución de la tierra en la historia reciente de Colombia</w:t>
            </w:r>
          </w:p>
        </w:tc>
      </w:tr>
    </w:tbl>
    <w:p w:rsidR="006A074D" w:rsidRDefault="006A074D" w:rsidP="00A42EDF">
      <w:pPr>
        <w:spacing w:after="0"/>
        <w:rPr>
          <w:rFonts w:ascii="Times New Roman" w:hAnsi="Times New Roman" w:cs="Times New Roman"/>
          <w:color w:val="000000"/>
        </w:rPr>
      </w:pPr>
    </w:p>
    <w:p w:rsidR="00A42EDF" w:rsidRDefault="00A42EDF" w:rsidP="00A42EDF">
      <w:pPr>
        <w:spacing w:after="0"/>
        <w:rPr>
          <w:rFonts w:ascii="Times New Roman" w:hAnsi="Times New Roman" w:cs="Times New Roman"/>
          <w:color w:val="000000"/>
        </w:rPr>
      </w:pPr>
    </w:p>
    <w:p w:rsidR="00A42EDF" w:rsidRDefault="00A42EDF" w:rsidP="00A42EDF">
      <w:pPr>
        <w:spacing w:after="0"/>
        <w:rPr>
          <w:rFonts w:ascii="Times" w:hAnsi="Times"/>
          <w:b/>
        </w:rPr>
      </w:pPr>
      <w:r w:rsidRPr="00A42EDF">
        <w:rPr>
          <w:rFonts w:ascii="Times" w:hAnsi="Times"/>
          <w:b/>
          <w:highlight w:val="yellow"/>
        </w:rPr>
        <w:t>[SECCIÓN 2]</w:t>
      </w:r>
      <w:r w:rsidRPr="00A42EDF">
        <w:rPr>
          <w:rFonts w:ascii="Times" w:hAnsi="Times"/>
          <w:b/>
        </w:rPr>
        <w:t xml:space="preserve"> 5.</w:t>
      </w:r>
      <w:r>
        <w:rPr>
          <w:rFonts w:ascii="Times" w:hAnsi="Times"/>
          <w:b/>
        </w:rPr>
        <w:t>2</w:t>
      </w:r>
      <w:r w:rsidRPr="00A42EDF">
        <w:rPr>
          <w:rFonts w:ascii="Times" w:hAnsi="Times"/>
          <w:b/>
        </w:rPr>
        <w:t xml:space="preserve"> </w:t>
      </w:r>
      <w:r>
        <w:rPr>
          <w:rFonts w:ascii="Times" w:hAnsi="Times"/>
          <w:b/>
        </w:rPr>
        <w:t xml:space="preserve">Consolidación </w:t>
      </w:r>
    </w:p>
    <w:p w:rsidR="00A42EDF" w:rsidRDefault="00A42EDF" w:rsidP="00A42EDF">
      <w:pPr>
        <w:rPr>
          <w:rFonts w:ascii="Times New Roman" w:hAnsi="Times New Roman" w:cs="Times New Roman"/>
          <w:b/>
          <w:color w:val="FFFFFF" w:themeColor="background1"/>
        </w:rPr>
      </w:pPr>
    </w:p>
    <w:p w:rsidR="00A42EDF" w:rsidRDefault="00A42EDF" w:rsidP="00A42EDF">
      <w:pPr>
        <w:rPr>
          <w:rFonts w:ascii="Times New Roman" w:hAnsi="Times New Roman" w:cs="Times New Roman"/>
          <w:b/>
          <w:color w:val="FFFFFF" w:themeColor="background1"/>
        </w:rPr>
      </w:pPr>
    </w:p>
    <w:p w:rsidR="00A42EDF" w:rsidRPr="003B5B2A" w:rsidRDefault="00A42EDF" w:rsidP="00A42EDF">
      <w:pPr>
        <w:shd w:val="clear" w:color="auto" w:fill="FFFFFF"/>
        <w:spacing w:before="100" w:beforeAutospacing="1" w:after="100" w:afterAutospacing="1" w:line="360" w:lineRule="auto"/>
        <w:rPr>
          <w:b/>
          <w:lang w:val="es-ES"/>
        </w:rPr>
      </w:pPr>
      <w:r w:rsidRPr="00CA1257">
        <w:rPr>
          <w:rStyle w:val="un"/>
          <w:lang w:val="es-ES"/>
        </w:rPr>
        <w:t>Actividades para consolidar lo que has aprendido en esta sección.</w:t>
      </w:r>
    </w:p>
    <w:p w:rsidR="00A42EDF" w:rsidRPr="005818C0" w:rsidRDefault="00A42EDF" w:rsidP="00A42EDF">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A42EDF" w:rsidRPr="005818C0" w:rsidTr="00EB3E0C">
        <w:tc>
          <w:tcPr>
            <w:tcW w:w="9033" w:type="dxa"/>
            <w:gridSpan w:val="2"/>
            <w:shd w:val="clear" w:color="auto" w:fill="000000" w:themeFill="text1"/>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Practica: recurso nuevo</w:t>
            </w:r>
          </w:p>
        </w:tc>
      </w:tr>
      <w:tr w:rsidR="00A42EDF" w:rsidRPr="005818C0" w:rsidTr="00EB3E0C">
        <w:tc>
          <w:tcPr>
            <w:tcW w:w="2518"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6515" w:type="dxa"/>
          </w:tcPr>
          <w:p w:rsidR="00A42EDF" w:rsidRPr="005818C0" w:rsidRDefault="00A42EDF" w:rsidP="006A074D">
            <w:pPr>
              <w:rPr>
                <w:rFonts w:ascii="Times New Roman" w:hAnsi="Times New Roman" w:cs="Times New Roman"/>
                <w:b/>
                <w:color w:val="000000"/>
                <w:sz w:val="18"/>
                <w:szCs w:val="18"/>
              </w:rPr>
            </w:pPr>
            <w:r>
              <w:rPr>
                <w:rFonts w:ascii="Times New Roman" w:hAnsi="Times New Roman" w:cs="Times New Roman"/>
                <w:color w:val="000000"/>
              </w:rPr>
              <w:t>CS_11_04</w:t>
            </w:r>
            <w:r w:rsidRPr="005818C0">
              <w:rPr>
                <w:rFonts w:ascii="Times New Roman" w:hAnsi="Times New Roman" w:cs="Times New Roman"/>
                <w:color w:val="000000"/>
              </w:rPr>
              <w:t>_REC</w:t>
            </w:r>
            <w:r>
              <w:rPr>
                <w:rFonts w:ascii="Times New Roman" w:hAnsi="Times New Roman" w:cs="Times New Roman"/>
                <w:color w:val="000000"/>
              </w:rPr>
              <w:t>1</w:t>
            </w:r>
            <w:r w:rsidR="006A074D">
              <w:rPr>
                <w:rFonts w:ascii="Times New Roman" w:hAnsi="Times New Roman" w:cs="Times New Roman"/>
                <w:color w:val="000000"/>
              </w:rPr>
              <w:t>3</w:t>
            </w:r>
            <w:r>
              <w:rPr>
                <w:rFonts w:ascii="Times New Roman" w:hAnsi="Times New Roman" w:cs="Times New Roman"/>
                <w:color w:val="000000"/>
              </w:rPr>
              <w:t>0</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Título</w:t>
            </w:r>
          </w:p>
        </w:tc>
        <w:tc>
          <w:tcPr>
            <w:tcW w:w="6515" w:type="dxa"/>
          </w:tcPr>
          <w:p w:rsidR="00A42EDF" w:rsidRPr="005818C0" w:rsidRDefault="00A42EDF" w:rsidP="001C19B9">
            <w:pPr>
              <w:rPr>
                <w:rFonts w:ascii="Times New Roman" w:hAnsi="Times New Roman" w:cs="Times New Roman"/>
                <w:color w:val="000000"/>
              </w:rPr>
            </w:pPr>
            <w:r w:rsidRPr="00D620A1">
              <w:rPr>
                <w:rFonts w:ascii="Times New Roman" w:hAnsi="Times New Roman" w:cs="Times New Roman"/>
                <w:color w:val="000000"/>
              </w:rPr>
              <w:t xml:space="preserve">Refuerza tu aprendizaje: La </w:t>
            </w:r>
            <w:r w:rsidR="001C19B9">
              <w:rPr>
                <w:rFonts w:ascii="Times New Roman" w:hAnsi="Times New Roman" w:cs="Times New Roman"/>
                <w:color w:val="000000"/>
              </w:rPr>
              <w:t>L</w:t>
            </w:r>
            <w:r w:rsidRPr="00D620A1">
              <w:rPr>
                <w:rFonts w:ascii="Times New Roman" w:hAnsi="Times New Roman" w:cs="Times New Roman"/>
                <w:color w:val="000000"/>
              </w:rPr>
              <w:t>ey de</w:t>
            </w:r>
            <w:r>
              <w:rPr>
                <w:rFonts w:ascii="Times New Roman" w:hAnsi="Times New Roman" w:cs="Times New Roman"/>
                <w:color w:val="000000"/>
              </w:rPr>
              <w:t xml:space="preserve"> tierras </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6515" w:type="dxa"/>
          </w:tcPr>
          <w:p w:rsidR="00A42EDF" w:rsidRPr="005818C0" w:rsidRDefault="00A42EDF" w:rsidP="001C19B9">
            <w:pPr>
              <w:rPr>
                <w:rFonts w:ascii="Times New Roman" w:hAnsi="Times New Roman" w:cs="Times New Roman"/>
                <w:color w:val="000000"/>
              </w:rPr>
            </w:pPr>
            <w:r w:rsidRPr="00D620A1">
              <w:rPr>
                <w:rFonts w:ascii="Times New Roman" w:hAnsi="Times New Roman" w:cs="Times New Roman"/>
                <w:color w:val="000000"/>
              </w:rPr>
              <w:t xml:space="preserve">Actividad sobre La </w:t>
            </w:r>
            <w:r w:rsidR="001C19B9">
              <w:rPr>
                <w:rFonts w:ascii="Times New Roman" w:hAnsi="Times New Roman" w:cs="Times New Roman"/>
                <w:color w:val="000000"/>
              </w:rPr>
              <w:t>L</w:t>
            </w:r>
            <w:r w:rsidRPr="00D620A1">
              <w:rPr>
                <w:rFonts w:ascii="Times New Roman" w:hAnsi="Times New Roman" w:cs="Times New Roman"/>
                <w:color w:val="000000"/>
              </w:rPr>
              <w:t xml:space="preserve">ey de </w:t>
            </w:r>
            <w:r>
              <w:rPr>
                <w:rFonts w:ascii="Times New Roman" w:hAnsi="Times New Roman" w:cs="Times New Roman"/>
                <w:color w:val="000000"/>
              </w:rPr>
              <w:t>tierras</w:t>
            </w:r>
          </w:p>
        </w:tc>
      </w:tr>
    </w:tbl>
    <w:p w:rsidR="00A42EDF" w:rsidRDefault="00A42EDF" w:rsidP="00A42EDF">
      <w:pPr>
        <w:rPr>
          <w:rFonts w:ascii="Times New Roman" w:hAnsi="Times New Roman" w:cs="Times New Roman"/>
          <w:b/>
          <w:color w:val="FFFFFF" w:themeColor="background1"/>
          <w:sz w:val="22"/>
          <w:szCs w:val="22"/>
        </w:rPr>
      </w:pPr>
    </w:p>
    <w:p w:rsidR="00A42EDF" w:rsidRDefault="00A42EDF" w:rsidP="00A42EDF">
      <w:pPr>
        <w:rPr>
          <w:rFonts w:ascii="Times New Roman" w:hAnsi="Times New Roman" w:cs="Times New Roman"/>
          <w:b/>
          <w:color w:val="FFFFFF" w:themeColor="background1"/>
        </w:rPr>
      </w:pPr>
    </w:p>
    <w:p w:rsidR="00A42EDF" w:rsidRPr="005818C0" w:rsidRDefault="00A42EDF" w:rsidP="00A42EDF">
      <w:pPr>
        <w:rPr>
          <w:rFonts w:ascii="Times" w:hAnsi="Times"/>
        </w:rPr>
      </w:pPr>
      <w:r w:rsidRPr="005818C0">
        <w:rPr>
          <w:rFonts w:ascii="Times" w:hAnsi="Times"/>
          <w:highlight w:val="yellow"/>
        </w:rPr>
        <w:t>[SECCIÓN 1</w:t>
      </w:r>
      <w:r w:rsidRPr="005818C0">
        <w:rPr>
          <w:rFonts w:ascii="Times" w:hAnsi="Times"/>
          <w:b/>
          <w:highlight w:val="yellow"/>
        </w:rPr>
        <w:t>]</w:t>
      </w:r>
      <w:r w:rsidRPr="005818C0">
        <w:rPr>
          <w:rFonts w:ascii="Times" w:hAnsi="Times"/>
          <w:b/>
        </w:rPr>
        <w:t xml:space="preserve"> </w:t>
      </w:r>
      <w:r>
        <w:rPr>
          <w:rFonts w:ascii="Times" w:hAnsi="Times"/>
          <w:b/>
        </w:rPr>
        <w:t>6</w:t>
      </w:r>
      <w:r w:rsidRPr="005818C0">
        <w:rPr>
          <w:rFonts w:ascii="Times" w:hAnsi="Times"/>
          <w:b/>
        </w:rPr>
        <w:t xml:space="preserve"> </w:t>
      </w:r>
      <w:r w:rsidR="001C19B9">
        <w:rPr>
          <w:rFonts w:ascii="Times" w:hAnsi="Times"/>
          <w:b/>
        </w:rPr>
        <w:t>El p</w:t>
      </w:r>
      <w:r w:rsidRPr="005818C0">
        <w:rPr>
          <w:rFonts w:ascii="Times" w:hAnsi="Times"/>
          <w:b/>
        </w:rPr>
        <w:t>roceso de paz</w:t>
      </w:r>
      <w:r>
        <w:rPr>
          <w:rFonts w:ascii="Times" w:hAnsi="Times"/>
          <w:b/>
        </w:rPr>
        <w:t xml:space="preserve"> de La Habana</w:t>
      </w:r>
    </w:p>
    <w:p w:rsidR="00A42EDF" w:rsidRDefault="00A42EDF" w:rsidP="00A42EDF">
      <w:pPr>
        <w:rPr>
          <w:rFonts w:ascii="Times" w:hAnsi="Times"/>
        </w:rPr>
      </w:pPr>
      <w:r>
        <w:rPr>
          <w:rFonts w:ascii="Times" w:hAnsi="Times"/>
        </w:rPr>
        <w:t xml:space="preserve">Desde que la insurgencia armada en Colombia se originó, hace cerca de 60 años, el conflicto ha sufrido cambios notorios, al igual que el país y el mundo, pero </w:t>
      </w:r>
      <w:r w:rsidRPr="00DC0861">
        <w:rPr>
          <w:rFonts w:ascii="Times" w:hAnsi="Times"/>
          <w:b/>
        </w:rPr>
        <w:t>no se ha logrado</w:t>
      </w:r>
      <w:r>
        <w:rPr>
          <w:rFonts w:ascii="Times" w:hAnsi="Times"/>
        </w:rPr>
        <w:t xml:space="preserve"> dar por terminado por medio de la </w:t>
      </w:r>
      <w:r w:rsidRPr="00DC0861">
        <w:rPr>
          <w:rFonts w:ascii="Times" w:hAnsi="Times"/>
          <w:b/>
        </w:rPr>
        <w:t>derrota</w:t>
      </w:r>
      <w:r>
        <w:rPr>
          <w:rFonts w:ascii="Times" w:hAnsi="Times"/>
        </w:rPr>
        <w:t xml:space="preserve"> de alguno de los contendores. Por lo tanto, no han sido pocas las oportunidades en que los contendores han explorado la vía de las negociaciones para poner fin al conflicto. </w:t>
      </w:r>
    </w:p>
    <w:p w:rsidR="00A42EDF" w:rsidRPr="005818C0" w:rsidRDefault="00A42EDF" w:rsidP="00A42EDF">
      <w:pPr>
        <w:rPr>
          <w:rFonts w:ascii="Times" w:hAnsi="Times"/>
        </w:rPr>
      </w:pPr>
      <w:r>
        <w:rPr>
          <w:rFonts w:ascii="Times" w:hAnsi="Times"/>
        </w:rPr>
        <w:lastRenderedPageBreak/>
        <w:t xml:space="preserve"> </w:t>
      </w:r>
    </w:p>
    <w:tbl>
      <w:tblPr>
        <w:tblStyle w:val="Tablaconcuadrcula"/>
        <w:tblW w:w="0" w:type="auto"/>
        <w:tblLayout w:type="fixed"/>
        <w:tblLook w:val="04A0" w:firstRow="1" w:lastRow="0" w:firstColumn="1" w:lastColumn="0" w:noHBand="0" w:noVBand="1"/>
      </w:tblPr>
      <w:tblGrid>
        <w:gridCol w:w="1809"/>
        <w:gridCol w:w="7245"/>
      </w:tblGrid>
      <w:tr w:rsidR="00A42EDF" w:rsidRPr="005818C0" w:rsidTr="00EB3E0C">
        <w:tc>
          <w:tcPr>
            <w:tcW w:w="9054" w:type="dxa"/>
            <w:gridSpan w:val="2"/>
            <w:shd w:val="clear" w:color="auto" w:fill="0D0D0D" w:themeFill="text1" w:themeFillTint="F2"/>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Imagen (fotografía, gráfica o ilustración)</w:t>
            </w:r>
          </w:p>
        </w:tc>
      </w:tr>
      <w:tr w:rsidR="00A42EDF" w:rsidRPr="005818C0" w:rsidTr="00EB3E0C">
        <w:tc>
          <w:tcPr>
            <w:tcW w:w="1809"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7245" w:type="dxa"/>
          </w:tcPr>
          <w:p w:rsidR="00A42EDF" w:rsidRPr="005818C0" w:rsidRDefault="002B6591" w:rsidP="002B6591">
            <w:pPr>
              <w:rPr>
                <w:rFonts w:ascii="Times New Roman" w:hAnsi="Times New Roman" w:cs="Times New Roman"/>
                <w:b/>
                <w:color w:val="000000"/>
                <w:sz w:val="18"/>
                <w:szCs w:val="18"/>
              </w:rPr>
            </w:pPr>
            <w:r>
              <w:rPr>
                <w:rFonts w:ascii="Times New Roman" w:hAnsi="Times New Roman" w:cs="Times New Roman"/>
                <w:color w:val="000000"/>
              </w:rPr>
              <w:t>CS_</w:t>
            </w:r>
            <w:r w:rsidR="00A42EDF">
              <w:rPr>
                <w:rFonts w:ascii="Times New Roman" w:hAnsi="Times New Roman" w:cs="Times New Roman"/>
                <w:color w:val="000000"/>
              </w:rPr>
              <w:t>11_04</w:t>
            </w:r>
            <w:r w:rsidR="00A42EDF" w:rsidRPr="005818C0">
              <w:rPr>
                <w:rFonts w:ascii="Times New Roman" w:hAnsi="Times New Roman" w:cs="Times New Roman"/>
                <w:color w:val="000000"/>
              </w:rPr>
              <w:t>_IMG</w:t>
            </w:r>
            <w:r w:rsidR="00A42EDF">
              <w:rPr>
                <w:rFonts w:ascii="Times New Roman" w:hAnsi="Times New Roman" w:cs="Times New Roman"/>
                <w:color w:val="000000"/>
              </w:rPr>
              <w:t>1</w:t>
            </w:r>
            <w:r>
              <w:rPr>
                <w:rFonts w:ascii="Times New Roman" w:hAnsi="Times New Roman" w:cs="Times New Roman"/>
                <w:color w:val="000000"/>
              </w:rPr>
              <w:t>9</w:t>
            </w:r>
          </w:p>
        </w:tc>
      </w:tr>
      <w:tr w:rsidR="00A42EDF" w:rsidRPr="005818C0" w:rsidTr="00EB3E0C">
        <w:tc>
          <w:tcPr>
            <w:tcW w:w="1809"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7245" w:type="dxa"/>
          </w:tcPr>
          <w:p w:rsidR="00A42EDF" w:rsidRPr="005818C0" w:rsidRDefault="00A42EDF" w:rsidP="00EB3E0C">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1362329" wp14:editId="34EFAE18">
                  <wp:extent cx="1997459" cy="1454150"/>
                  <wp:effectExtent l="0" t="0" r="3175" b="0"/>
                  <wp:docPr id="3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97459" cy="1454150"/>
                          </a:xfrm>
                          <a:prstGeom prst="rect">
                            <a:avLst/>
                          </a:prstGeom>
                          <a:noFill/>
                          <a:ln>
                            <a:noFill/>
                          </a:ln>
                        </pic:spPr>
                      </pic:pic>
                    </a:graphicData>
                  </a:graphic>
                </wp:inline>
              </w:drawing>
            </w:r>
          </w:p>
        </w:tc>
      </w:tr>
      <w:tr w:rsidR="00A42EDF" w:rsidRPr="005818C0" w:rsidTr="00EB3E0C">
        <w:tc>
          <w:tcPr>
            <w:tcW w:w="1809"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 xml:space="preserve">Código </w:t>
            </w:r>
            <w:proofErr w:type="spellStart"/>
            <w:r w:rsidRPr="005818C0">
              <w:rPr>
                <w:rFonts w:ascii="Times New Roman" w:hAnsi="Times New Roman" w:cs="Times New Roman"/>
                <w:b/>
                <w:color w:val="000000"/>
                <w:sz w:val="18"/>
                <w:szCs w:val="18"/>
              </w:rPr>
              <w:t>Shutterstock</w:t>
            </w:r>
            <w:proofErr w:type="spellEnd"/>
            <w:r w:rsidRPr="005818C0">
              <w:rPr>
                <w:rFonts w:ascii="Times New Roman" w:hAnsi="Times New Roman" w:cs="Times New Roman"/>
                <w:b/>
                <w:color w:val="000000"/>
                <w:sz w:val="18"/>
                <w:szCs w:val="18"/>
              </w:rPr>
              <w:t xml:space="preserve"> (o URL o la ruta en </w:t>
            </w:r>
            <w:proofErr w:type="spellStart"/>
            <w:r w:rsidRPr="005818C0">
              <w:rPr>
                <w:rFonts w:ascii="Times New Roman" w:hAnsi="Times New Roman" w:cs="Times New Roman"/>
                <w:b/>
                <w:color w:val="000000"/>
                <w:sz w:val="18"/>
                <w:szCs w:val="18"/>
              </w:rPr>
              <w:t>AulaPlaneta</w:t>
            </w:r>
            <w:proofErr w:type="spellEnd"/>
            <w:r w:rsidRPr="005818C0">
              <w:rPr>
                <w:rFonts w:ascii="Times New Roman" w:hAnsi="Times New Roman" w:cs="Times New Roman"/>
                <w:b/>
                <w:color w:val="000000"/>
                <w:sz w:val="18"/>
                <w:szCs w:val="18"/>
              </w:rPr>
              <w:t>)</w:t>
            </w:r>
          </w:p>
        </w:tc>
        <w:tc>
          <w:tcPr>
            <w:tcW w:w="7245" w:type="dxa"/>
          </w:tcPr>
          <w:p w:rsidR="00A42EDF" w:rsidRPr="005818C0" w:rsidRDefault="000034D9" w:rsidP="00EB3E0C">
            <w:pPr>
              <w:rPr>
                <w:rFonts w:ascii="Times New Roman" w:hAnsi="Times New Roman" w:cs="Times New Roman"/>
                <w:color w:val="000000"/>
              </w:rPr>
            </w:pPr>
            <w:hyperlink r:id="rId44" w:history="1">
              <w:r w:rsidR="00A42EDF" w:rsidRPr="00F32A02">
                <w:rPr>
                  <w:rStyle w:val="Hipervnculo"/>
                  <w:rFonts w:ascii="Times New Roman" w:hAnsi="Times New Roman" w:cs="Times New Roman"/>
                </w:rPr>
                <w:t>http://upload.wikimedia.org/wikipedia/commons/7/7f/FARC_commanders_during_the_Caguan_peace_talks_(1998-2002).jpg</w:t>
              </w:r>
            </w:hyperlink>
            <w:r w:rsidR="00A42EDF">
              <w:rPr>
                <w:rFonts w:ascii="Times New Roman" w:hAnsi="Times New Roman" w:cs="Times New Roman"/>
                <w:color w:val="000000"/>
              </w:rPr>
              <w:t xml:space="preserve"> </w:t>
            </w:r>
          </w:p>
        </w:tc>
      </w:tr>
      <w:tr w:rsidR="00A42EDF" w:rsidRPr="005818C0" w:rsidTr="00EB3E0C">
        <w:tc>
          <w:tcPr>
            <w:tcW w:w="1809"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Pie de imagen</w:t>
            </w:r>
          </w:p>
        </w:tc>
        <w:tc>
          <w:tcPr>
            <w:tcW w:w="7245" w:type="dxa"/>
          </w:tcPr>
          <w:p w:rsidR="00A42EDF" w:rsidRPr="005818C0" w:rsidRDefault="00A42EDF" w:rsidP="00EB3E0C">
            <w:pPr>
              <w:rPr>
                <w:rFonts w:ascii="Times New Roman" w:hAnsi="Times New Roman" w:cs="Times New Roman"/>
                <w:color w:val="000000"/>
              </w:rPr>
            </w:pPr>
            <w:r>
              <w:rPr>
                <w:rFonts w:ascii="Times New Roman" w:hAnsi="Times New Roman" w:cs="Times New Roman"/>
                <w:color w:val="000000"/>
              </w:rPr>
              <w:t xml:space="preserve">Uno de los intentos de negociación más largos del Estado con la guerrilla de las </w:t>
            </w:r>
            <w:proofErr w:type="spellStart"/>
            <w:r>
              <w:rPr>
                <w:rFonts w:ascii="Times New Roman" w:hAnsi="Times New Roman" w:cs="Times New Roman"/>
                <w:color w:val="000000"/>
              </w:rPr>
              <w:t>Farc</w:t>
            </w:r>
            <w:proofErr w:type="spellEnd"/>
            <w:r>
              <w:rPr>
                <w:rFonts w:ascii="Times New Roman" w:hAnsi="Times New Roman" w:cs="Times New Roman"/>
                <w:color w:val="000000"/>
              </w:rPr>
              <w:t xml:space="preserve"> ocurrió a finales del siglo XX. El fracaso de estos diálogos agudizó el conflicto. La comandancia de las </w:t>
            </w:r>
            <w:proofErr w:type="spellStart"/>
            <w:r>
              <w:rPr>
                <w:rFonts w:ascii="Times New Roman" w:hAnsi="Times New Roman" w:cs="Times New Roman"/>
                <w:color w:val="000000"/>
              </w:rPr>
              <w:t>Farc</w:t>
            </w:r>
            <w:proofErr w:type="spellEnd"/>
            <w:r>
              <w:rPr>
                <w:rFonts w:ascii="Times New Roman" w:hAnsi="Times New Roman" w:cs="Times New Roman"/>
                <w:color w:val="000000"/>
              </w:rPr>
              <w:t xml:space="preserve"> en la época de los diálogos en el </w:t>
            </w:r>
            <w:proofErr w:type="spellStart"/>
            <w:r>
              <w:rPr>
                <w:rFonts w:ascii="Times New Roman" w:hAnsi="Times New Roman" w:cs="Times New Roman"/>
                <w:color w:val="000000"/>
              </w:rPr>
              <w:t>Caguán</w:t>
            </w:r>
            <w:proofErr w:type="spellEnd"/>
            <w:r>
              <w:rPr>
                <w:rFonts w:ascii="Times New Roman" w:hAnsi="Times New Roman" w:cs="Times New Roman"/>
                <w:color w:val="000000"/>
              </w:rPr>
              <w:t>.</w:t>
            </w:r>
          </w:p>
        </w:tc>
      </w:tr>
    </w:tbl>
    <w:p w:rsidR="00A42EDF" w:rsidRPr="005818C0" w:rsidRDefault="00A42EDF" w:rsidP="00A42EDF">
      <w:pPr>
        <w:spacing w:after="0"/>
        <w:rPr>
          <w:rFonts w:ascii="Times New Roman" w:hAnsi="Times New Roman" w:cs="Times New Roman"/>
          <w:color w:val="000000"/>
        </w:rPr>
      </w:pPr>
    </w:p>
    <w:p w:rsidR="00A42EDF" w:rsidRDefault="00A42EDF" w:rsidP="00A42EDF">
      <w:pPr>
        <w:spacing w:after="0"/>
        <w:rPr>
          <w:rFonts w:ascii="Times" w:hAnsi="Times"/>
          <w:highlight w:val="yellow"/>
        </w:rPr>
      </w:pPr>
    </w:p>
    <w:p w:rsidR="00A42EDF" w:rsidRDefault="00A42EDF" w:rsidP="00A42EDF">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A42EDF" w:rsidRPr="005818C0" w:rsidTr="00EB3E0C">
        <w:tc>
          <w:tcPr>
            <w:tcW w:w="9033" w:type="dxa"/>
            <w:gridSpan w:val="2"/>
            <w:shd w:val="clear" w:color="auto" w:fill="000000" w:themeFill="text1"/>
          </w:tcPr>
          <w:p w:rsidR="00A42EDF" w:rsidRPr="005818C0" w:rsidRDefault="00A42EDF" w:rsidP="00EB3E0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818C0">
              <w:rPr>
                <w:rFonts w:ascii="Times New Roman" w:hAnsi="Times New Roman" w:cs="Times New Roman"/>
                <w:b/>
                <w:color w:val="FFFFFF" w:themeColor="background1"/>
              </w:rPr>
              <w:t>: recurso nuevo</w:t>
            </w:r>
          </w:p>
        </w:tc>
      </w:tr>
      <w:tr w:rsidR="00A42EDF" w:rsidRPr="005818C0" w:rsidTr="00EB3E0C">
        <w:tc>
          <w:tcPr>
            <w:tcW w:w="2518"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6515" w:type="dxa"/>
          </w:tcPr>
          <w:p w:rsidR="00A42EDF" w:rsidRPr="005818C0" w:rsidRDefault="00A42EDF" w:rsidP="00EB3E0C">
            <w:pPr>
              <w:rPr>
                <w:rFonts w:ascii="Times New Roman" w:hAnsi="Times New Roman" w:cs="Times New Roman"/>
                <w:b/>
                <w:color w:val="000000"/>
                <w:sz w:val="18"/>
                <w:szCs w:val="18"/>
              </w:rPr>
            </w:pPr>
            <w:r>
              <w:rPr>
                <w:rFonts w:ascii="Times New Roman" w:hAnsi="Times New Roman" w:cs="Times New Roman"/>
                <w:color w:val="000000"/>
              </w:rPr>
              <w:t>CS_11_04</w:t>
            </w:r>
            <w:r w:rsidRPr="005818C0">
              <w:rPr>
                <w:rFonts w:ascii="Times New Roman" w:hAnsi="Times New Roman" w:cs="Times New Roman"/>
                <w:color w:val="000000"/>
              </w:rPr>
              <w:t>_REC</w:t>
            </w:r>
            <w:r>
              <w:rPr>
                <w:rFonts w:ascii="Times New Roman" w:hAnsi="Times New Roman" w:cs="Times New Roman"/>
                <w:color w:val="000000"/>
              </w:rPr>
              <w:t>140</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Título</w:t>
            </w:r>
          </w:p>
        </w:tc>
        <w:tc>
          <w:tcPr>
            <w:tcW w:w="6515" w:type="dxa"/>
          </w:tcPr>
          <w:p w:rsidR="00A42EDF" w:rsidRPr="005818C0" w:rsidRDefault="00A42EDF" w:rsidP="008431F4">
            <w:pPr>
              <w:rPr>
                <w:rFonts w:ascii="Times New Roman" w:hAnsi="Times New Roman" w:cs="Times New Roman"/>
                <w:color w:val="000000"/>
              </w:rPr>
            </w:pPr>
            <w:r w:rsidRPr="00903D5F">
              <w:rPr>
                <w:rFonts w:ascii="Times New Roman" w:hAnsi="Times New Roman" w:cs="Times New Roman"/>
                <w:color w:val="000000"/>
              </w:rPr>
              <w:t xml:space="preserve">El proceso de paz en </w:t>
            </w:r>
            <w:r w:rsidR="008431F4">
              <w:rPr>
                <w:rFonts w:ascii="Times New Roman" w:hAnsi="Times New Roman" w:cs="Times New Roman"/>
                <w:color w:val="000000"/>
              </w:rPr>
              <w:t>L</w:t>
            </w:r>
            <w:r w:rsidRPr="00903D5F">
              <w:rPr>
                <w:rFonts w:ascii="Times New Roman" w:hAnsi="Times New Roman" w:cs="Times New Roman"/>
                <w:color w:val="000000"/>
              </w:rPr>
              <w:t>a Habana</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6515" w:type="dxa"/>
          </w:tcPr>
          <w:p w:rsidR="00A42EDF" w:rsidRPr="005818C0" w:rsidRDefault="00A42EDF" w:rsidP="008431F4">
            <w:pPr>
              <w:rPr>
                <w:rFonts w:ascii="Times New Roman" w:hAnsi="Times New Roman" w:cs="Times New Roman"/>
                <w:color w:val="000000"/>
              </w:rPr>
            </w:pPr>
            <w:r w:rsidRPr="00903D5F">
              <w:rPr>
                <w:rFonts w:ascii="Times New Roman" w:hAnsi="Times New Roman" w:cs="Times New Roman"/>
                <w:color w:val="000000"/>
              </w:rPr>
              <w:t xml:space="preserve">Interactivo que expone aspectos del proceso de paz en </w:t>
            </w:r>
            <w:r w:rsidR="008431F4">
              <w:rPr>
                <w:rFonts w:ascii="Times New Roman" w:hAnsi="Times New Roman" w:cs="Times New Roman"/>
                <w:color w:val="000000"/>
              </w:rPr>
              <w:t>L</w:t>
            </w:r>
            <w:r w:rsidRPr="00903D5F">
              <w:rPr>
                <w:rFonts w:ascii="Times New Roman" w:hAnsi="Times New Roman" w:cs="Times New Roman"/>
                <w:color w:val="000000"/>
              </w:rPr>
              <w:t>a Habana</w:t>
            </w:r>
          </w:p>
        </w:tc>
      </w:tr>
    </w:tbl>
    <w:p w:rsidR="00A42EDF" w:rsidRPr="005818C0" w:rsidRDefault="00A42EDF" w:rsidP="00A42EDF">
      <w:pPr>
        <w:spacing w:after="0"/>
        <w:rPr>
          <w:rFonts w:ascii="Times" w:hAnsi="Times"/>
          <w:highlight w:val="yellow"/>
        </w:rPr>
      </w:pPr>
    </w:p>
    <w:p w:rsidR="00A42EDF" w:rsidRPr="005818C0" w:rsidRDefault="00A42EDF" w:rsidP="00A42EDF">
      <w:pPr>
        <w:spacing w:after="0"/>
        <w:rPr>
          <w:rFonts w:ascii="Times" w:hAnsi="Times"/>
        </w:rPr>
      </w:pPr>
      <w:r w:rsidRPr="005818C0">
        <w:rPr>
          <w:rFonts w:ascii="Times" w:hAnsi="Times"/>
          <w:highlight w:val="yellow"/>
        </w:rPr>
        <w:t>[SECCIÓN 2]</w:t>
      </w:r>
      <w:r w:rsidRPr="005818C0">
        <w:rPr>
          <w:rFonts w:ascii="Times" w:hAnsi="Times"/>
        </w:rPr>
        <w:t xml:space="preserve"> </w:t>
      </w:r>
      <w:r>
        <w:rPr>
          <w:rFonts w:ascii="Times" w:hAnsi="Times"/>
          <w:b/>
        </w:rPr>
        <w:t>6.1 Antecedentes</w:t>
      </w:r>
    </w:p>
    <w:p w:rsidR="00A42EDF" w:rsidRPr="005818C0" w:rsidRDefault="00A42EDF" w:rsidP="00A42EDF">
      <w:pPr>
        <w:spacing w:after="0"/>
        <w:rPr>
          <w:rFonts w:ascii="Times" w:hAnsi="Times"/>
        </w:rPr>
      </w:pPr>
    </w:p>
    <w:p w:rsidR="00A42EDF" w:rsidRDefault="00A42EDF" w:rsidP="00A42EDF">
      <w:pPr>
        <w:spacing w:after="0"/>
        <w:rPr>
          <w:rFonts w:ascii="Times" w:hAnsi="Times"/>
        </w:rPr>
      </w:pPr>
      <w:r>
        <w:rPr>
          <w:rFonts w:ascii="Times" w:hAnsi="Times"/>
        </w:rPr>
        <w:t xml:space="preserve">Luego de la experiencia de pacificación de las guerrillas liberales durante el gobierno del </w:t>
      </w:r>
      <w:r w:rsidR="001C19B9">
        <w:rPr>
          <w:rFonts w:ascii="Times" w:hAnsi="Times"/>
        </w:rPr>
        <w:t>t</w:t>
      </w:r>
      <w:r>
        <w:rPr>
          <w:rFonts w:ascii="Times" w:hAnsi="Times"/>
        </w:rPr>
        <w:t>eniente</w:t>
      </w:r>
      <w:r w:rsidR="00CB18F2">
        <w:rPr>
          <w:rFonts w:ascii="Times" w:hAnsi="Times"/>
        </w:rPr>
        <w:t xml:space="preserve"> </w:t>
      </w:r>
      <w:r w:rsidR="001C19B9">
        <w:rPr>
          <w:rFonts w:ascii="Times" w:hAnsi="Times"/>
        </w:rPr>
        <w:t>g</w:t>
      </w:r>
      <w:r>
        <w:rPr>
          <w:rFonts w:ascii="Times" w:hAnsi="Times"/>
        </w:rPr>
        <w:t>eneral Rojas Pinilla, a mediados de siglo</w:t>
      </w:r>
      <w:r w:rsidR="001C19B9">
        <w:rPr>
          <w:rFonts w:ascii="Times" w:hAnsi="Times"/>
        </w:rPr>
        <w:t xml:space="preserve"> XX</w:t>
      </w:r>
      <w:r>
        <w:rPr>
          <w:rFonts w:ascii="Times" w:hAnsi="Times"/>
        </w:rPr>
        <w:t>, hacia 1961 el primer gobierno del Frente Nacional convocó una comisión de expertos para que estudiara la violencia y diera recomendaciones al Estado.</w:t>
      </w:r>
      <w:r w:rsidR="00CB18F2">
        <w:rPr>
          <w:rFonts w:ascii="Times" w:hAnsi="Times"/>
        </w:rPr>
        <w:t xml:space="preserve"> </w:t>
      </w:r>
    </w:p>
    <w:p w:rsidR="00A42EDF" w:rsidRDefault="00A42EDF" w:rsidP="00A42EDF">
      <w:pPr>
        <w:spacing w:after="0"/>
        <w:rPr>
          <w:rFonts w:ascii="Times" w:hAnsi="Times"/>
        </w:rPr>
      </w:pPr>
    </w:p>
    <w:p w:rsidR="00390110" w:rsidRDefault="00A42EDF" w:rsidP="00A42EDF">
      <w:pPr>
        <w:spacing w:after="0"/>
        <w:rPr>
          <w:rFonts w:ascii="Times" w:hAnsi="Times"/>
        </w:rPr>
      </w:pPr>
      <w:r>
        <w:rPr>
          <w:rFonts w:ascii="Times" w:hAnsi="Times"/>
        </w:rPr>
        <w:t xml:space="preserve">Luego de que la confrontación armada y la represión se agudizaran durante el gobierno de Turbay Ayala, </w:t>
      </w:r>
      <w:r w:rsidRPr="00331ED9">
        <w:rPr>
          <w:rFonts w:ascii="Times" w:hAnsi="Times"/>
          <w:b/>
        </w:rPr>
        <w:t>Belisario Betancur</w:t>
      </w:r>
      <w:r>
        <w:rPr>
          <w:rFonts w:ascii="Times" w:hAnsi="Times"/>
        </w:rPr>
        <w:t xml:space="preserve"> inició su </w:t>
      </w:r>
      <w:r w:rsidR="002E5D19">
        <w:rPr>
          <w:rFonts w:ascii="Times" w:hAnsi="Times"/>
        </w:rPr>
        <w:t xml:space="preserve">periodo </w:t>
      </w:r>
      <w:r>
        <w:rPr>
          <w:rFonts w:ascii="Times" w:hAnsi="Times"/>
        </w:rPr>
        <w:t xml:space="preserve">con el propósito de adelantar conversaciones de paz, siendo este el </w:t>
      </w:r>
      <w:r w:rsidRPr="00331ED9">
        <w:rPr>
          <w:rFonts w:ascii="Times" w:hAnsi="Times"/>
          <w:b/>
        </w:rPr>
        <w:t>primer acercamiento</w:t>
      </w:r>
      <w:r>
        <w:rPr>
          <w:rFonts w:ascii="Times" w:hAnsi="Times"/>
        </w:rPr>
        <w:t xml:space="preserve"> de este tipo de un gobierno con la insurgencia. Se decretó una amnistía y se creó una comisión de </w:t>
      </w:r>
      <w:r w:rsidR="002E5D19">
        <w:rPr>
          <w:rFonts w:ascii="Times" w:hAnsi="Times"/>
        </w:rPr>
        <w:t>p</w:t>
      </w:r>
      <w:r>
        <w:rPr>
          <w:rFonts w:ascii="Times" w:hAnsi="Times"/>
        </w:rPr>
        <w:t xml:space="preserve">az que se reunió con las </w:t>
      </w:r>
      <w:proofErr w:type="spellStart"/>
      <w:r>
        <w:rPr>
          <w:rFonts w:ascii="Times" w:hAnsi="Times"/>
        </w:rPr>
        <w:t>Farc</w:t>
      </w:r>
      <w:proofErr w:type="spellEnd"/>
      <w:r>
        <w:rPr>
          <w:rFonts w:ascii="Times" w:hAnsi="Times"/>
        </w:rPr>
        <w:t xml:space="preserve"> en La Uribe (Meta) y con el M-19 y el EPL en Corinto (Cauca). </w:t>
      </w:r>
    </w:p>
    <w:p w:rsidR="00390110" w:rsidRDefault="00390110" w:rsidP="00A42EDF">
      <w:pPr>
        <w:spacing w:after="0"/>
        <w:rPr>
          <w:rFonts w:ascii="Times" w:hAnsi="Times"/>
        </w:rPr>
      </w:pPr>
    </w:p>
    <w:p w:rsidR="00A42EDF" w:rsidRDefault="00A42EDF" w:rsidP="00A42EDF">
      <w:pPr>
        <w:spacing w:after="0"/>
        <w:rPr>
          <w:rFonts w:ascii="Times" w:hAnsi="Times"/>
        </w:rPr>
      </w:pPr>
      <w:r>
        <w:rPr>
          <w:rFonts w:ascii="Times" w:hAnsi="Times"/>
        </w:rPr>
        <w:t>Luego de casi tres años de negociaciones, se lograron algunos avances</w:t>
      </w:r>
      <w:r w:rsidR="002E5D19">
        <w:rPr>
          <w:rFonts w:ascii="Times" w:hAnsi="Times"/>
        </w:rPr>
        <w:t>,</w:t>
      </w:r>
      <w:r>
        <w:rPr>
          <w:rFonts w:ascii="Times" w:hAnsi="Times"/>
        </w:rPr>
        <w:t xml:space="preserve"> pero no se culminó el proceso, que tuvo como desenlace la toma del </w:t>
      </w:r>
      <w:r w:rsidRPr="00331ED9">
        <w:rPr>
          <w:rFonts w:ascii="Times" w:hAnsi="Times"/>
          <w:b/>
        </w:rPr>
        <w:t>Palacio de Justicia</w:t>
      </w:r>
      <w:r>
        <w:rPr>
          <w:rFonts w:ascii="Times" w:hAnsi="Times"/>
        </w:rPr>
        <w:t>.</w:t>
      </w:r>
      <w:r w:rsidR="00CB18F2">
        <w:rPr>
          <w:rFonts w:ascii="Times" w:hAnsi="Times"/>
        </w:rPr>
        <w:t xml:space="preserve"> </w:t>
      </w:r>
      <w:r>
        <w:rPr>
          <w:rFonts w:ascii="Times" w:hAnsi="Times"/>
        </w:rPr>
        <w:t xml:space="preserve">De esas conversaciones surgió un partido político, la </w:t>
      </w:r>
      <w:r w:rsidRPr="00331ED9">
        <w:rPr>
          <w:rFonts w:ascii="Times" w:hAnsi="Times"/>
          <w:b/>
        </w:rPr>
        <w:t>Unión Patriótica</w:t>
      </w:r>
      <w:r>
        <w:rPr>
          <w:rFonts w:ascii="Times" w:hAnsi="Times"/>
        </w:rPr>
        <w:t xml:space="preserve">, pero fue </w:t>
      </w:r>
      <w:r w:rsidR="002E5D19">
        <w:rPr>
          <w:rFonts w:ascii="Times" w:hAnsi="Times"/>
        </w:rPr>
        <w:t xml:space="preserve">prácticamente </w:t>
      </w:r>
      <w:r>
        <w:rPr>
          <w:rFonts w:ascii="Times" w:hAnsi="Times"/>
        </w:rPr>
        <w:t xml:space="preserve">exterminado en un quinquenio por los grupos paramilitares. </w:t>
      </w:r>
    </w:p>
    <w:p w:rsidR="00A42EDF" w:rsidRDefault="00A42EDF" w:rsidP="00A42EDF">
      <w:pPr>
        <w:spacing w:after="0"/>
        <w:rPr>
          <w:rFonts w:ascii="Times" w:hAnsi="Times"/>
        </w:rPr>
      </w:pPr>
    </w:p>
    <w:p w:rsidR="00A42EDF" w:rsidRDefault="00A42EDF" w:rsidP="00A42EDF">
      <w:pPr>
        <w:spacing w:after="0"/>
        <w:rPr>
          <w:rFonts w:ascii="Times" w:hAnsi="Times"/>
        </w:rPr>
      </w:pPr>
      <w:r>
        <w:rPr>
          <w:rFonts w:ascii="Times" w:hAnsi="Times"/>
        </w:rPr>
        <w:lastRenderedPageBreak/>
        <w:t>Cinco años más tarde</w:t>
      </w:r>
      <w:r w:rsidR="008431F4">
        <w:rPr>
          <w:rFonts w:ascii="Times" w:hAnsi="Times"/>
        </w:rPr>
        <w:t>,</w:t>
      </w:r>
      <w:r>
        <w:rPr>
          <w:rFonts w:ascii="Times" w:hAnsi="Times"/>
        </w:rPr>
        <w:t xml:space="preserve"> a finales del </w:t>
      </w:r>
      <w:r w:rsidR="002E5D19">
        <w:rPr>
          <w:rFonts w:ascii="Times" w:hAnsi="Times"/>
        </w:rPr>
        <w:t xml:space="preserve">periodo </w:t>
      </w:r>
      <w:r>
        <w:rPr>
          <w:rFonts w:ascii="Times" w:hAnsi="Times"/>
        </w:rPr>
        <w:t xml:space="preserve">de </w:t>
      </w:r>
      <w:r w:rsidRPr="00331ED9">
        <w:rPr>
          <w:rFonts w:ascii="Times" w:hAnsi="Times"/>
          <w:b/>
        </w:rPr>
        <w:t>Virgilio Barco</w:t>
      </w:r>
      <w:r>
        <w:rPr>
          <w:rFonts w:ascii="Times" w:hAnsi="Times"/>
        </w:rPr>
        <w:t xml:space="preserve"> y comienzos del gobierno de </w:t>
      </w:r>
      <w:r w:rsidRPr="00331ED9">
        <w:rPr>
          <w:rFonts w:ascii="Times" w:hAnsi="Times"/>
          <w:b/>
        </w:rPr>
        <w:t>C</w:t>
      </w:r>
      <w:r w:rsidR="008431F4">
        <w:rPr>
          <w:rFonts w:ascii="Times" w:hAnsi="Times"/>
          <w:b/>
        </w:rPr>
        <w:t>é</w:t>
      </w:r>
      <w:r w:rsidRPr="00331ED9">
        <w:rPr>
          <w:rFonts w:ascii="Times" w:hAnsi="Times"/>
          <w:b/>
        </w:rPr>
        <w:t>sar Gaviria</w:t>
      </w:r>
      <w:r>
        <w:rPr>
          <w:rFonts w:ascii="Times" w:hAnsi="Times"/>
        </w:rPr>
        <w:t xml:space="preserve"> se culminó el único proceso de paz exitoso que ha vivido Colombia, en el cual </w:t>
      </w:r>
      <w:r w:rsidRPr="00331ED9">
        <w:rPr>
          <w:rFonts w:ascii="Times" w:hAnsi="Times"/>
          <w:b/>
        </w:rPr>
        <w:t>el M-19</w:t>
      </w:r>
      <w:r>
        <w:rPr>
          <w:rFonts w:ascii="Times" w:hAnsi="Times"/>
        </w:rPr>
        <w:t xml:space="preserve">, el </w:t>
      </w:r>
      <w:r w:rsidRPr="00331ED9">
        <w:rPr>
          <w:rFonts w:ascii="Times" w:hAnsi="Times"/>
          <w:b/>
        </w:rPr>
        <w:t>PRT</w:t>
      </w:r>
      <w:r>
        <w:rPr>
          <w:rFonts w:ascii="Times" w:hAnsi="Times"/>
        </w:rPr>
        <w:t xml:space="preserve">, una facción del </w:t>
      </w:r>
      <w:r w:rsidRPr="00331ED9">
        <w:rPr>
          <w:rFonts w:ascii="Times" w:hAnsi="Times"/>
          <w:b/>
        </w:rPr>
        <w:t>ELN</w:t>
      </w:r>
      <w:r>
        <w:rPr>
          <w:rFonts w:ascii="Times" w:hAnsi="Times"/>
        </w:rPr>
        <w:t xml:space="preserve"> y el </w:t>
      </w:r>
      <w:r w:rsidRPr="00331ED9">
        <w:rPr>
          <w:rFonts w:ascii="Times" w:hAnsi="Times"/>
          <w:b/>
        </w:rPr>
        <w:t>EPL</w:t>
      </w:r>
      <w:r>
        <w:rPr>
          <w:rFonts w:ascii="Times" w:hAnsi="Times"/>
        </w:rPr>
        <w:t xml:space="preserve">, junto con el movimiento indígena </w:t>
      </w:r>
      <w:r w:rsidRPr="00331ED9">
        <w:rPr>
          <w:rFonts w:ascii="Times" w:hAnsi="Times"/>
          <w:b/>
        </w:rPr>
        <w:t>Quintín Lame</w:t>
      </w:r>
      <w:r>
        <w:rPr>
          <w:rFonts w:ascii="Times" w:hAnsi="Times"/>
        </w:rPr>
        <w:t xml:space="preserve">, firmaron la paz y dejaron las armas para hacer política en la vida civil. El colofón de este proceso fue la convocatoria a </w:t>
      </w:r>
      <w:r w:rsidRPr="00331ED9">
        <w:rPr>
          <w:rFonts w:ascii="Times" w:hAnsi="Times"/>
          <w:b/>
        </w:rPr>
        <w:t xml:space="preserve">la Asamblea </w:t>
      </w:r>
      <w:r>
        <w:rPr>
          <w:rFonts w:ascii="Times" w:hAnsi="Times"/>
          <w:b/>
        </w:rPr>
        <w:t>N</w:t>
      </w:r>
      <w:r w:rsidRPr="00331ED9">
        <w:rPr>
          <w:rFonts w:ascii="Times" w:hAnsi="Times"/>
          <w:b/>
        </w:rPr>
        <w:t>acional Constituyente</w:t>
      </w:r>
      <w:r w:rsidR="008431F4" w:rsidRPr="008431F4">
        <w:rPr>
          <w:rFonts w:ascii="Times" w:hAnsi="Times"/>
        </w:rPr>
        <w:t>,</w:t>
      </w:r>
      <w:r>
        <w:rPr>
          <w:rFonts w:ascii="Times" w:hAnsi="Times"/>
        </w:rPr>
        <w:t xml:space="preserve"> que le dio vida a la Constitución Política de 1991.</w:t>
      </w:r>
    </w:p>
    <w:p w:rsidR="00A42EDF" w:rsidRDefault="00A42EDF" w:rsidP="00A42EDF">
      <w:pPr>
        <w:spacing w:after="0"/>
        <w:rPr>
          <w:rFonts w:ascii="Times" w:hAnsi="Times"/>
        </w:rPr>
      </w:pPr>
    </w:p>
    <w:p w:rsidR="00A42EDF" w:rsidRDefault="00A42EDF" w:rsidP="00A42EDF">
      <w:pPr>
        <w:spacing w:after="0"/>
        <w:rPr>
          <w:rFonts w:ascii="Times" w:hAnsi="Times"/>
        </w:rPr>
      </w:pPr>
      <w:r>
        <w:rPr>
          <w:rFonts w:ascii="Times" w:hAnsi="Times"/>
        </w:rPr>
        <w:t>Hacia 1992</w:t>
      </w:r>
      <w:r w:rsidR="002E5D19">
        <w:rPr>
          <w:rFonts w:ascii="Times" w:hAnsi="Times"/>
        </w:rPr>
        <w:t>,</w:t>
      </w:r>
      <w:r>
        <w:rPr>
          <w:rFonts w:ascii="Times" w:hAnsi="Times"/>
        </w:rPr>
        <w:t xml:space="preserve"> el gobierno de C</w:t>
      </w:r>
      <w:r w:rsidR="008431F4">
        <w:rPr>
          <w:rFonts w:ascii="Times" w:hAnsi="Times"/>
        </w:rPr>
        <w:t>é</w:t>
      </w:r>
      <w:r>
        <w:rPr>
          <w:rFonts w:ascii="Times" w:hAnsi="Times"/>
        </w:rPr>
        <w:t>sar Gaviria inici</w:t>
      </w:r>
      <w:r w:rsidR="002E5D19">
        <w:rPr>
          <w:rFonts w:ascii="Times" w:hAnsi="Times"/>
        </w:rPr>
        <w:t>ó</w:t>
      </w:r>
      <w:r>
        <w:rPr>
          <w:rFonts w:ascii="Times" w:hAnsi="Times"/>
        </w:rPr>
        <w:t xml:space="preserve"> negociaciones con las </w:t>
      </w:r>
      <w:proofErr w:type="spellStart"/>
      <w:r>
        <w:rPr>
          <w:rFonts w:ascii="Times" w:hAnsi="Times"/>
        </w:rPr>
        <w:t>F</w:t>
      </w:r>
      <w:r w:rsidR="002E5D19">
        <w:rPr>
          <w:rFonts w:ascii="Times" w:hAnsi="Times"/>
        </w:rPr>
        <w:t>arc</w:t>
      </w:r>
      <w:proofErr w:type="spellEnd"/>
      <w:r>
        <w:rPr>
          <w:rFonts w:ascii="Times" w:hAnsi="Times"/>
        </w:rPr>
        <w:t>, el ELN y el EPL, agrupadas como “Coordinadora Guerrillera Simón Bolívar” en Tlaxcala (México), pero a los pocos meses el di</w:t>
      </w:r>
      <w:r w:rsidR="008431F4">
        <w:rPr>
          <w:rFonts w:ascii="Times" w:hAnsi="Times"/>
        </w:rPr>
        <w:t>á</w:t>
      </w:r>
      <w:r>
        <w:rPr>
          <w:rFonts w:ascii="Times" w:hAnsi="Times"/>
        </w:rPr>
        <w:t xml:space="preserve">logo se rompió por el secuestro y </w:t>
      </w:r>
      <w:r w:rsidR="002A23D1">
        <w:rPr>
          <w:rFonts w:ascii="Times" w:hAnsi="Times"/>
        </w:rPr>
        <w:t xml:space="preserve">muerte </w:t>
      </w:r>
      <w:r>
        <w:rPr>
          <w:rFonts w:ascii="Times" w:hAnsi="Times"/>
        </w:rPr>
        <w:t>de</w:t>
      </w:r>
      <w:r w:rsidR="002A23D1">
        <w:rPr>
          <w:rFonts w:ascii="Times" w:hAnsi="Times"/>
        </w:rPr>
        <w:t>l</w:t>
      </w:r>
      <w:r>
        <w:rPr>
          <w:rFonts w:ascii="Times" w:hAnsi="Times"/>
        </w:rPr>
        <w:t xml:space="preserve"> exministro</w:t>
      </w:r>
      <w:r w:rsidR="002A23D1">
        <w:rPr>
          <w:rFonts w:ascii="Times" w:hAnsi="Times"/>
        </w:rPr>
        <w:t xml:space="preserve"> Argelino Durán Quintero</w:t>
      </w:r>
      <w:r>
        <w:rPr>
          <w:rFonts w:ascii="Times" w:hAnsi="Times"/>
        </w:rPr>
        <w:t xml:space="preserve">. </w:t>
      </w:r>
    </w:p>
    <w:p w:rsidR="00A42EDF" w:rsidRDefault="00A42EDF" w:rsidP="00A42EDF">
      <w:pPr>
        <w:spacing w:after="0"/>
        <w:rPr>
          <w:rFonts w:ascii="Times" w:hAnsi="Times"/>
        </w:rPr>
      </w:pPr>
    </w:p>
    <w:p w:rsidR="00A42EDF" w:rsidRDefault="00A42EDF" w:rsidP="00A42EDF">
      <w:pPr>
        <w:spacing w:after="0"/>
        <w:rPr>
          <w:rFonts w:ascii="Times" w:hAnsi="Times"/>
        </w:rPr>
      </w:pPr>
      <w:r>
        <w:rPr>
          <w:rFonts w:ascii="Times" w:hAnsi="Times"/>
        </w:rPr>
        <w:t xml:space="preserve">Hubo que esperar una década, miles de muertos, heridos y centenares de miles de desplazados, para que en el marco de una ofensiva guerrillera sin precedentes, hacia 1998 el gobierno del recién elegido </w:t>
      </w:r>
      <w:r w:rsidRPr="00331ED9">
        <w:rPr>
          <w:rFonts w:ascii="Times" w:hAnsi="Times"/>
          <w:b/>
        </w:rPr>
        <w:t>Andrés Pastrana</w:t>
      </w:r>
      <w:r>
        <w:rPr>
          <w:rFonts w:ascii="Times" w:hAnsi="Times"/>
        </w:rPr>
        <w:t xml:space="preserve"> aceptara despejar 42</w:t>
      </w:r>
      <w:r w:rsidR="008431F4">
        <w:rPr>
          <w:rFonts w:ascii="Times" w:hAnsi="Times"/>
        </w:rPr>
        <w:t xml:space="preserve"> </w:t>
      </w:r>
      <w:r>
        <w:rPr>
          <w:rFonts w:ascii="Times" w:hAnsi="Times"/>
        </w:rPr>
        <w:t>000 kilómetros cuadrados del territorio nacional e iniciara los llamados “</w:t>
      </w:r>
      <w:r w:rsidRPr="00331ED9">
        <w:rPr>
          <w:rFonts w:ascii="Times" w:hAnsi="Times"/>
          <w:b/>
        </w:rPr>
        <w:t>diálogos</w:t>
      </w:r>
      <w:r>
        <w:rPr>
          <w:rFonts w:ascii="Times" w:hAnsi="Times"/>
          <w:b/>
        </w:rPr>
        <w:t xml:space="preserve"> del </w:t>
      </w:r>
      <w:proofErr w:type="spellStart"/>
      <w:r>
        <w:rPr>
          <w:rFonts w:ascii="Times" w:hAnsi="Times"/>
          <w:b/>
        </w:rPr>
        <w:t>Caguá</w:t>
      </w:r>
      <w:r w:rsidRPr="00331ED9">
        <w:rPr>
          <w:rFonts w:ascii="Times" w:hAnsi="Times"/>
          <w:b/>
        </w:rPr>
        <w:t>n</w:t>
      </w:r>
      <w:proofErr w:type="spellEnd"/>
      <w:r>
        <w:rPr>
          <w:rFonts w:ascii="Times" w:hAnsi="Times"/>
        </w:rPr>
        <w:t xml:space="preserve">”. La </w:t>
      </w:r>
      <w:r w:rsidRPr="00331ED9">
        <w:rPr>
          <w:rFonts w:ascii="Times" w:hAnsi="Times"/>
          <w:b/>
        </w:rPr>
        <w:t>intransigencia</w:t>
      </w:r>
      <w:r>
        <w:rPr>
          <w:rFonts w:ascii="Times" w:hAnsi="Times"/>
        </w:rPr>
        <w:t xml:space="preserve"> de la </w:t>
      </w:r>
      <w:r w:rsidRPr="00331ED9">
        <w:rPr>
          <w:rFonts w:ascii="Times" w:hAnsi="Times"/>
          <w:b/>
        </w:rPr>
        <w:t>guerrilla</w:t>
      </w:r>
      <w:r>
        <w:rPr>
          <w:rFonts w:ascii="Times" w:hAnsi="Times"/>
        </w:rPr>
        <w:t xml:space="preserve"> y la </w:t>
      </w:r>
      <w:r w:rsidRPr="00331ED9">
        <w:rPr>
          <w:rFonts w:ascii="Times" w:hAnsi="Times"/>
          <w:b/>
        </w:rPr>
        <w:t>improvisación</w:t>
      </w:r>
      <w:r>
        <w:rPr>
          <w:rFonts w:ascii="Times" w:hAnsi="Times"/>
        </w:rPr>
        <w:t xml:space="preserve"> del </w:t>
      </w:r>
      <w:r w:rsidRPr="00331ED9">
        <w:rPr>
          <w:rFonts w:ascii="Times" w:hAnsi="Times"/>
          <w:b/>
        </w:rPr>
        <w:t>gobierno</w:t>
      </w:r>
      <w:r>
        <w:rPr>
          <w:rFonts w:ascii="Times" w:hAnsi="Times"/>
        </w:rPr>
        <w:t xml:space="preserve"> dieron al traste con esa experiencia</w:t>
      </w:r>
      <w:r w:rsidR="002A23D1">
        <w:rPr>
          <w:rFonts w:ascii="Times" w:hAnsi="Times"/>
        </w:rPr>
        <w:t>.</w:t>
      </w:r>
      <w:r>
        <w:rPr>
          <w:rFonts w:ascii="Times" w:hAnsi="Times"/>
        </w:rPr>
        <w:t xml:space="preserve"> </w:t>
      </w:r>
    </w:p>
    <w:p w:rsidR="00A42EDF" w:rsidRDefault="00A42EDF" w:rsidP="00A42EDF">
      <w:pPr>
        <w:spacing w:after="0"/>
        <w:rPr>
          <w:rFonts w:ascii="Times" w:hAnsi="Times"/>
        </w:rPr>
      </w:pPr>
    </w:p>
    <w:p w:rsidR="00A42EDF" w:rsidRPr="005818C0" w:rsidRDefault="00A42EDF" w:rsidP="00A42EDF">
      <w:pPr>
        <w:spacing w:after="0"/>
        <w:rPr>
          <w:rFonts w:ascii="Times" w:hAnsi="Times"/>
        </w:rPr>
      </w:pPr>
      <w:r>
        <w:rPr>
          <w:rFonts w:ascii="Times" w:hAnsi="Times"/>
        </w:rPr>
        <w:t xml:space="preserve">Durante el gobierno de </w:t>
      </w:r>
      <w:r w:rsidRPr="00331ED9">
        <w:rPr>
          <w:rFonts w:ascii="Times" w:hAnsi="Times"/>
          <w:b/>
        </w:rPr>
        <w:t>Álvaro Uribe Vélez</w:t>
      </w:r>
      <w:r>
        <w:rPr>
          <w:rFonts w:ascii="Times" w:hAnsi="Times"/>
        </w:rPr>
        <w:t xml:space="preserve"> se diseñó un proceso de negociación con los grupos </w:t>
      </w:r>
      <w:r w:rsidRPr="00331ED9">
        <w:rPr>
          <w:rFonts w:ascii="Times" w:hAnsi="Times"/>
          <w:b/>
        </w:rPr>
        <w:t>paramilitares</w:t>
      </w:r>
      <w:r>
        <w:rPr>
          <w:rFonts w:ascii="Times" w:hAnsi="Times"/>
        </w:rPr>
        <w:t xml:space="preserve"> en el que se </w:t>
      </w:r>
      <w:r w:rsidRPr="00331ED9">
        <w:rPr>
          <w:rFonts w:ascii="Times" w:hAnsi="Times"/>
          <w:b/>
        </w:rPr>
        <w:t>desmovilizaron</w:t>
      </w:r>
      <w:r>
        <w:rPr>
          <w:rFonts w:ascii="Times" w:hAnsi="Times"/>
        </w:rPr>
        <w:t xml:space="preserve"> 30</w:t>
      </w:r>
      <w:r w:rsidR="008431F4">
        <w:rPr>
          <w:rFonts w:ascii="Times" w:hAnsi="Times"/>
        </w:rPr>
        <w:t xml:space="preserve"> </w:t>
      </w:r>
      <w:r>
        <w:rPr>
          <w:rFonts w:ascii="Times" w:hAnsi="Times"/>
        </w:rPr>
        <w:t>000 hombres</w:t>
      </w:r>
      <w:r w:rsidR="000034D9">
        <w:rPr>
          <w:rFonts w:ascii="Times" w:hAnsi="Times"/>
        </w:rPr>
        <w:t>;</w:t>
      </w:r>
      <w:r w:rsidR="000034D9">
        <w:rPr>
          <w:rFonts w:ascii="Times" w:hAnsi="Times"/>
        </w:rPr>
        <w:t xml:space="preserve"> </w:t>
      </w:r>
      <w:r w:rsidR="000034D9">
        <w:rPr>
          <w:rFonts w:ascii="Times" w:hAnsi="Times"/>
        </w:rPr>
        <w:t>se produjeron algunos</w:t>
      </w:r>
      <w:r>
        <w:rPr>
          <w:rFonts w:ascii="Times" w:hAnsi="Times"/>
        </w:rPr>
        <w:t xml:space="preserve"> acercamientos con la guerrilla</w:t>
      </w:r>
      <w:r w:rsidR="000034D9">
        <w:rPr>
          <w:rFonts w:ascii="Times" w:hAnsi="Times"/>
        </w:rPr>
        <w:t xml:space="preserve">, pero </w:t>
      </w:r>
      <w:proofErr w:type="spellStart"/>
      <w:r w:rsidR="000034D9">
        <w:rPr>
          <w:rFonts w:ascii="Times" w:hAnsi="Times"/>
        </w:rPr>
        <w:t>aún</w:t>
      </w:r>
      <w:proofErr w:type="spellEnd"/>
      <w:r w:rsidR="000034D9">
        <w:rPr>
          <w:rFonts w:ascii="Times" w:hAnsi="Times"/>
        </w:rPr>
        <w:t xml:space="preserve"> así, </w:t>
      </w:r>
      <w:r>
        <w:rPr>
          <w:rFonts w:ascii="Times" w:hAnsi="Times"/>
        </w:rPr>
        <w:t>la guerra arreció en campos y ciudades,</w:t>
      </w:r>
      <w:r w:rsidR="00C26EFE">
        <w:rPr>
          <w:rFonts w:ascii="Times" w:hAnsi="Times"/>
        </w:rPr>
        <w:t xml:space="preserve"> y</w:t>
      </w:r>
      <w:r>
        <w:rPr>
          <w:rFonts w:ascii="Times" w:hAnsi="Times"/>
        </w:rPr>
        <w:t xml:space="preserve"> varios mandos de la guerrilla cayeron muerto</w:t>
      </w:r>
      <w:r w:rsidR="00C26EFE">
        <w:rPr>
          <w:rFonts w:ascii="Times" w:hAnsi="Times"/>
        </w:rPr>
        <w:t>s</w:t>
      </w:r>
      <w:r>
        <w:rPr>
          <w:rFonts w:ascii="Times" w:hAnsi="Times"/>
        </w:rPr>
        <w:t xml:space="preserve">. Finalmente se inició, en el gobierno </w:t>
      </w:r>
      <w:r w:rsidRPr="00331ED9">
        <w:rPr>
          <w:rFonts w:ascii="Times" w:hAnsi="Times"/>
          <w:b/>
        </w:rPr>
        <w:t>de Juan Manuel Santos</w:t>
      </w:r>
      <w:r>
        <w:rPr>
          <w:rFonts w:ascii="Times" w:hAnsi="Times"/>
        </w:rPr>
        <w:t xml:space="preserve">, un proceso de acercamientos con las </w:t>
      </w:r>
      <w:r w:rsidRPr="00331ED9">
        <w:rPr>
          <w:rFonts w:ascii="Times" w:hAnsi="Times"/>
          <w:b/>
        </w:rPr>
        <w:t>Farc</w:t>
      </w:r>
      <w:r w:rsidR="00E97F19">
        <w:rPr>
          <w:rFonts w:ascii="Times" w:hAnsi="Times"/>
          <w:b/>
        </w:rPr>
        <w:t xml:space="preserve">, </w:t>
      </w:r>
      <w:r w:rsidR="00E97F19" w:rsidRPr="00E97F19">
        <w:rPr>
          <w:rFonts w:ascii="Times" w:hAnsi="Times"/>
        </w:rPr>
        <w:t>que llevó</w:t>
      </w:r>
      <w:r>
        <w:rPr>
          <w:rFonts w:ascii="Times" w:hAnsi="Times"/>
        </w:rPr>
        <w:t xml:space="preserve"> </w:t>
      </w:r>
      <w:r w:rsidR="00E97F19">
        <w:rPr>
          <w:rFonts w:ascii="Times" w:hAnsi="Times"/>
        </w:rPr>
        <w:t xml:space="preserve">a la mesa de negociaciones </w:t>
      </w:r>
      <w:r>
        <w:rPr>
          <w:rFonts w:ascii="Times" w:hAnsi="Times"/>
        </w:rPr>
        <w:t xml:space="preserve">en </w:t>
      </w:r>
      <w:r w:rsidR="008431F4" w:rsidRPr="008431F4">
        <w:rPr>
          <w:rFonts w:ascii="Times" w:hAnsi="Times"/>
          <w:b/>
        </w:rPr>
        <w:t>L</w:t>
      </w:r>
      <w:r w:rsidRPr="008431F4">
        <w:rPr>
          <w:rFonts w:ascii="Times" w:hAnsi="Times"/>
          <w:b/>
        </w:rPr>
        <w:t>a</w:t>
      </w:r>
      <w:r>
        <w:rPr>
          <w:rFonts w:ascii="Times" w:hAnsi="Times"/>
        </w:rPr>
        <w:t xml:space="preserve"> </w:t>
      </w:r>
      <w:r w:rsidRPr="00331ED9">
        <w:rPr>
          <w:rFonts w:ascii="Times" w:hAnsi="Times"/>
          <w:b/>
        </w:rPr>
        <w:t>Habana</w:t>
      </w:r>
      <w:r>
        <w:rPr>
          <w:rFonts w:ascii="Times" w:hAnsi="Times"/>
        </w:rPr>
        <w:t xml:space="preserve"> (Cuba). </w:t>
      </w:r>
    </w:p>
    <w:p w:rsidR="00A42EDF" w:rsidRDefault="00A42EDF" w:rsidP="00A42EDF">
      <w:pPr>
        <w:spacing w:after="0"/>
        <w:rPr>
          <w:rFonts w:ascii="Times New Roman" w:hAnsi="Times New Roman" w:cs="Times New Roman"/>
          <w:b/>
          <w:color w:val="FFFFFF" w:themeColor="background1"/>
          <w:sz w:val="22"/>
          <w:szCs w:val="22"/>
        </w:rPr>
      </w:pPr>
    </w:p>
    <w:p w:rsidR="00A42EDF" w:rsidRDefault="00A42EDF" w:rsidP="00A42EDF">
      <w:pPr>
        <w:spacing w:after="0"/>
        <w:rPr>
          <w:rFonts w:ascii="Times New Roman" w:hAnsi="Times New Roman" w:cs="Times New Roman"/>
          <w:color w:val="000000"/>
        </w:rPr>
      </w:pPr>
    </w:p>
    <w:p w:rsidR="00A42EDF" w:rsidRPr="005818C0" w:rsidRDefault="00A42EDF" w:rsidP="00A42EDF">
      <w:pPr>
        <w:spacing w:after="0"/>
        <w:rPr>
          <w:rFonts w:ascii="Times" w:hAnsi="Times"/>
        </w:rPr>
      </w:pPr>
    </w:p>
    <w:p w:rsidR="00A42EDF" w:rsidRPr="005818C0" w:rsidRDefault="00A42EDF" w:rsidP="00A42EDF">
      <w:pPr>
        <w:spacing w:after="0"/>
        <w:rPr>
          <w:rFonts w:ascii="Times" w:hAnsi="Times"/>
        </w:rPr>
      </w:pPr>
      <w:r w:rsidRPr="005818C0">
        <w:rPr>
          <w:rFonts w:ascii="Times" w:hAnsi="Times"/>
          <w:highlight w:val="yellow"/>
        </w:rPr>
        <w:t>[SECCIÓN 2]</w:t>
      </w:r>
      <w:r w:rsidRPr="005818C0">
        <w:rPr>
          <w:rFonts w:ascii="Times" w:hAnsi="Times"/>
        </w:rPr>
        <w:t xml:space="preserve"> </w:t>
      </w:r>
      <w:r>
        <w:rPr>
          <w:rFonts w:ascii="Times" w:hAnsi="Times"/>
          <w:b/>
        </w:rPr>
        <w:t>6.2 Características</w:t>
      </w:r>
      <w:r w:rsidR="00CB18F2">
        <w:rPr>
          <w:rFonts w:ascii="Times" w:hAnsi="Times"/>
          <w:b/>
        </w:rPr>
        <w:t xml:space="preserve"> </w:t>
      </w:r>
    </w:p>
    <w:p w:rsidR="00A42EDF" w:rsidRDefault="00A42EDF" w:rsidP="00A42EDF">
      <w:pPr>
        <w:spacing w:after="0"/>
        <w:rPr>
          <w:rFonts w:ascii="Times" w:hAnsi="Times"/>
        </w:rPr>
      </w:pPr>
    </w:p>
    <w:p w:rsidR="00A42EDF" w:rsidRDefault="00A42EDF" w:rsidP="00A42EDF">
      <w:pPr>
        <w:spacing w:after="0"/>
        <w:rPr>
          <w:rFonts w:ascii="Times" w:hAnsi="Times"/>
        </w:rPr>
      </w:pPr>
      <w:r>
        <w:rPr>
          <w:rFonts w:ascii="Times" w:hAnsi="Times"/>
        </w:rPr>
        <w:t>El proceso de negociaciones en La Habana tiene varias características importantes</w:t>
      </w:r>
      <w:r w:rsidR="008431F4">
        <w:rPr>
          <w:rFonts w:ascii="Times" w:hAnsi="Times"/>
        </w:rPr>
        <w:t>,</w:t>
      </w:r>
      <w:r>
        <w:rPr>
          <w:rFonts w:ascii="Times" w:hAnsi="Times"/>
        </w:rPr>
        <w:t xml:space="preserve"> entre las que se destacan: en primer lugar, que los diálogos se llevan a cabo </w:t>
      </w:r>
      <w:r w:rsidRPr="00331ED9">
        <w:rPr>
          <w:rFonts w:ascii="Times" w:hAnsi="Times"/>
          <w:b/>
        </w:rPr>
        <w:t>en medio del conflicto</w:t>
      </w:r>
      <w:r>
        <w:rPr>
          <w:rFonts w:ascii="Times" w:hAnsi="Times"/>
        </w:rPr>
        <w:t xml:space="preserve">. En </w:t>
      </w:r>
      <w:r w:rsidR="002A23D1">
        <w:rPr>
          <w:rFonts w:ascii="Times" w:hAnsi="Times"/>
        </w:rPr>
        <w:t>s</w:t>
      </w:r>
      <w:r>
        <w:rPr>
          <w:rFonts w:ascii="Times" w:hAnsi="Times"/>
        </w:rPr>
        <w:t xml:space="preserve">egundo lugar, las partes acordaron </w:t>
      </w:r>
      <w:r w:rsidRPr="00331ED9">
        <w:rPr>
          <w:rFonts w:ascii="Times" w:hAnsi="Times"/>
          <w:b/>
        </w:rPr>
        <w:t>no levantarse de la mesa</w:t>
      </w:r>
      <w:r>
        <w:rPr>
          <w:rFonts w:ascii="Times" w:hAnsi="Times"/>
        </w:rPr>
        <w:t xml:space="preserve">, hasta que se haya finalizado con la agenda y los acuerdos. En tercer lugar, las partes retomaron los pasos andados en procesos anteriores, en especial el del Caguán. En </w:t>
      </w:r>
      <w:r w:rsidR="008431F4">
        <w:rPr>
          <w:rFonts w:ascii="Times" w:hAnsi="Times"/>
        </w:rPr>
        <w:t>c</w:t>
      </w:r>
      <w:r>
        <w:rPr>
          <w:rFonts w:ascii="Times" w:hAnsi="Times"/>
        </w:rPr>
        <w:t>uarto lugar, la agenda temática contiene aspectos más realistas, menos ambiciosos. En quinto lugar, se acordó que actuarían bajo el principio de que “nada está acordado, hasta que todo est</w:t>
      </w:r>
      <w:r w:rsidR="008431F4">
        <w:rPr>
          <w:rFonts w:ascii="Times" w:hAnsi="Times"/>
        </w:rPr>
        <w:t>é</w:t>
      </w:r>
      <w:r>
        <w:rPr>
          <w:rFonts w:ascii="Times" w:hAnsi="Times"/>
        </w:rPr>
        <w:t xml:space="preserve"> acordado”, como una manera de llegar </w:t>
      </w:r>
      <w:r w:rsidR="004D54C2">
        <w:rPr>
          <w:rFonts w:ascii="Times" w:hAnsi="Times"/>
        </w:rPr>
        <w:t>al fin del conflicto</w:t>
      </w:r>
      <w:r>
        <w:rPr>
          <w:rFonts w:ascii="Times" w:hAnsi="Times"/>
        </w:rPr>
        <w:t xml:space="preserve">. </w:t>
      </w:r>
    </w:p>
    <w:p w:rsidR="00A42EDF" w:rsidRDefault="00A42EDF" w:rsidP="00A42EDF">
      <w:pPr>
        <w:spacing w:after="0"/>
        <w:rPr>
          <w:rFonts w:ascii="Times" w:hAnsi="Times"/>
        </w:rPr>
      </w:pPr>
    </w:p>
    <w:p w:rsidR="00A42EDF" w:rsidRDefault="00A42EDF" w:rsidP="00A42EDF">
      <w:pPr>
        <w:spacing w:after="0"/>
        <w:rPr>
          <w:rFonts w:ascii="Times" w:hAnsi="Times"/>
          <w:bCs/>
          <w:lang w:val="es-CO"/>
        </w:rPr>
      </w:pPr>
      <w:r>
        <w:rPr>
          <w:rFonts w:ascii="Times" w:hAnsi="Times"/>
        </w:rPr>
        <w:t xml:space="preserve">Este proceso </w:t>
      </w:r>
      <w:r w:rsidRPr="00D86314">
        <w:rPr>
          <w:rFonts w:ascii="Times" w:hAnsi="Times"/>
        </w:rPr>
        <w:t>de paz se inici</w:t>
      </w:r>
      <w:r>
        <w:rPr>
          <w:rFonts w:ascii="Times" w:hAnsi="Times"/>
        </w:rPr>
        <w:t>ó</w:t>
      </w:r>
      <w:r w:rsidRPr="00D86314">
        <w:rPr>
          <w:rFonts w:ascii="Times" w:hAnsi="Times"/>
        </w:rPr>
        <w:t xml:space="preserve"> con una fase exploratoria en febrero de 2012 en </w:t>
      </w:r>
      <w:r w:rsidR="008431F4">
        <w:rPr>
          <w:rFonts w:ascii="Times" w:hAnsi="Times"/>
        </w:rPr>
        <w:t>L</w:t>
      </w:r>
      <w:r w:rsidRPr="00D86314">
        <w:rPr>
          <w:rFonts w:ascii="Times" w:hAnsi="Times"/>
        </w:rPr>
        <w:t>a Habana</w:t>
      </w:r>
      <w:r>
        <w:rPr>
          <w:rFonts w:ascii="Times" w:hAnsi="Times"/>
        </w:rPr>
        <w:t>. Al</w:t>
      </w:r>
      <w:r w:rsidRPr="00D86314">
        <w:rPr>
          <w:rFonts w:ascii="Times" w:hAnsi="Times"/>
        </w:rPr>
        <w:t xml:space="preserve">lí se acordaron los propósitos, la agenda y las reglas de juego. Luego, </w:t>
      </w:r>
      <w:r>
        <w:rPr>
          <w:rFonts w:ascii="Times" w:hAnsi="Times"/>
          <w:bCs/>
          <w:lang w:val="es-CO"/>
        </w:rPr>
        <w:t>el 26 de agosto,</w:t>
      </w:r>
      <w:r w:rsidRPr="00D86314">
        <w:rPr>
          <w:rFonts w:ascii="Times" w:hAnsi="Times"/>
          <w:bCs/>
          <w:lang w:val="es-CO"/>
        </w:rPr>
        <w:t xml:space="preserve"> las Farc y e</w:t>
      </w:r>
      <w:r>
        <w:rPr>
          <w:rFonts w:ascii="Times" w:hAnsi="Times"/>
          <w:bCs/>
          <w:lang w:val="es-CO"/>
        </w:rPr>
        <w:t>l gobierno firmaron en Cuba el “</w:t>
      </w:r>
      <w:r w:rsidRPr="00D86314">
        <w:rPr>
          <w:rFonts w:ascii="Times" w:hAnsi="Times"/>
          <w:bCs/>
          <w:lang w:val="es-CO"/>
        </w:rPr>
        <w:t xml:space="preserve">Acuerdo </w:t>
      </w:r>
      <w:r w:rsidR="004D54C2">
        <w:rPr>
          <w:rFonts w:ascii="Times" w:hAnsi="Times"/>
          <w:bCs/>
          <w:lang w:val="es-CO"/>
        </w:rPr>
        <w:t>g</w:t>
      </w:r>
      <w:r w:rsidRPr="00D86314">
        <w:rPr>
          <w:rFonts w:ascii="Times" w:hAnsi="Times"/>
          <w:bCs/>
          <w:lang w:val="es-CO"/>
        </w:rPr>
        <w:t>eneral pa</w:t>
      </w:r>
      <w:r>
        <w:rPr>
          <w:rFonts w:ascii="Times" w:hAnsi="Times"/>
          <w:bCs/>
          <w:lang w:val="es-CO"/>
        </w:rPr>
        <w:t xml:space="preserve">ra la terminación del conflicto”, a manera de </w:t>
      </w:r>
      <w:r w:rsidRPr="00903D5F">
        <w:rPr>
          <w:rFonts w:ascii="Times" w:hAnsi="Times"/>
          <w:b/>
          <w:bCs/>
          <w:lang w:val="es-CO"/>
        </w:rPr>
        <w:t>hoja de ruta</w:t>
      </w:r>
      <w:r>
        <w:rPr>
          <w:rFonts w:ascii="Times" w:hAnsi="Times"/>
          <w:bCs/>
          <w:lang w:val="es-CO"/>
        </w:rPr>
        <w:t xml:space="preserve"> para la negociación.</w:t>
      </w:r>
    </w:p>
    <w:p w:rsidR="00A42EDF" w:rsidRPr="00D86314" w:rsidRDefault="00A42EDF" w:rsidP="00A42EDF">
      <w:pPr>
        <w:spacing w:after="0"/>
        <w:rPr>
          <w:rFonts w:ascii="Times" w:hAnsi="Times"/>
          <w:bCs/>
          <w:lang w:val="es-CO"/>
        </w:rPr>
      </w:pPr>
    </w:p>
    <w:p w:rsidR="00A42EDF" w:rsidRPr="00D86314" w:rsidRDefault="00A42EDF" w:rsidP="00A42EDF">
      <w:pPr>
        <w:spacing w:after="0"/>
        <w:rPr>
          <w:rFonts w:ascii="Times" w:hAnsi="Times"/>
          <w:bCs/>
          <w:lang w:val="es-CO"/>
        </w:rPr>
      </w:pPr>
      <w:r w:rsidRPr="00D86314">
        <w:rPr>
          <w:rFonts w:ascii="Times" w:hAnsi="Times"/>
          <w:bCs/>
          <w:lang w:val="es-CO"/>
        </w:rPr>
        <w:t xml:space="preserve">Posteriormente se inició la </w:t>
      </w:r>
      <w:r w:rsidRPr="00903D5F">
        <w:rPr>
          <w:rFonts w:ascii="Times" w:hAnsi="Times"/>
          <w:b/>
          <w:bCs/>
          <w:lang w:val="es-CO"/>
        </w:rPr>
        <w:t>fase de negociaciones</w:t>
      </w:r>
      <w:r w:rsidRPr="00D86314">
        <w:rPr>
          <w:rFonts w:ascii="Times" w:hAnsi="Times"/>
          <w:bCs/>
          <w:lang w:val="es-CO"/>
        </w:rPr>
        <w:t xml:space="preserve">, propiamente dicha, donde se discuten los </w:t>
      </w:r>
      <w:r w:rsidRPr="00903D5F">
        <w:rPr>
          <w:rFonts w:ascii="Times" w:hAnsi="Times"/>
          <w:b/>
          <w:bCs/>
          <w:lang w:val="es-CO"/>
        </w:rPr>
        <w:t>cinco</w:t>
      </w:r>
      <w:r w:rsidRPr="00D86314">
        <w:rPr>
          <w:rFonts w:ascii="Times" w:hAnsi="Times"/>
          <w:bCs/>
          <w:lang w:val="es-CO"/>
        </w:rPr>
        <w:t xml:space="preserve"> </w:t>
      </w:r>
      <w:r w:rsidRPr="00903D5F">
        <w:rPr>
          <w:rFonts w:ascii="Times" w:hAnsi="Times"/>
          <w:b/>
          <w:bCs/>
          <w:lang w:val="es-CO"/>
        </w:rPr>
        <w:t>puntos</w:t>
      </w:r>
      <w:r w:rsidRPr="00D86314">
        <w:rPr>
          <w:rFonts w:ascii="Times" w:hAnsi="Times"/>
          <w:bCs/>
          <w:lang w:val="es-CO"/>
        </w:rPr>
        <w:t xml:space="preserve"> de la </w:t>
      </w:r>
      <w:r w:rsidRPr="00903D5F">
        <w:rPr>
          <w:rFonts w:ascii="Times" w:hAnsi="Times"/>
          <w:b/>
          <w:bCs/>
          <w:lang w:val="es-CO"/>
        </w:rPr>
        <w:t>agenda</w:t>
      </w:r>
      <w:r w:rsidRPr="00D86314">
        <w:rPr>
          <w:rFonts w:ascii="Times" w:hAnsi="Times"/>
          <w:bCs/>
          <w:lang w:val="es-CO"/>
        </w:rPr>
        <w:t xml:space="preserve"> acordados: desarrollo rural, garantías a la oposición política y participación ciudadana, fin del conflicto armado, narcotráfico y derechos de las víctimas</w:t>
      </w:r>
      <w:r>
        <w:rPr>
          <w:rFonts w:ascii="Times" w:hAnsi="Times"/>
          <w:bCs/>
          <w:lang w:val="es-CO"/>
        </w:rPr>
        <w:t>.</w:t>
      </w:r>
    </w:p>
    <w:p w:rsidR="00A42EDF" w:rsidRPr="00D86314" w:rsidRDefault="00A42EDF" w:rsidP="00A42EDF">
      <w:pPr>
        <w:spacing w:after="0"/>
        <w:rPr>
          <w:rFonts w:ascii="Times" w:hAnsi="Times"/>
          <w:bCs/>
          <w:lang w:val="es-CO"/>
        </w:rPr>
      </w:pPr>
    </w:p>
    <w:p w:rsidR="00A42EDF" w:rsidRDefault="00A42EDF" w:rsidP="00A42EDF">
      <w:pPr>
        <w:spacing w:after="0"/>
        <w:rPr>
          <w:rFonts w:ascii="Times" w:hAnsi="Times"/>
          <w:lang w:val="es-CO"/>
        </w:rPr>
      </w:pPr>
    </w:p>
    <w:p w:rsidR="00A42EDF" w:rsidRDefault="00A42EDF" w:rsidP="00A42EDF">
      <w:pPr>
        <w:spacing w:after="0"/>
        <w:rPr>
          <w:rFonts w:ascii="Times New Roman" w:hAnsi="Times New Roman" w:cs="Times New Roman"/>
          <w:color w:val="000000"/>
        </w:rPr>
      </w:pPr>
    </w:p>
    <w:p w:rsidR="00A42EDF" w:rsidRPr="00D86314" w:rsidRDefault="00A42EDF" w:rsidP="00A42EDF">
      <w:pPr>
        <w:spacing w:after="0"/>
        <w:rPr>
          <w:rFonts w:ascii="Times" w:hAnsi="Times"/>
          <w:lang w:val="es-CO"/>
        </w:rPr>
      </w:pPr>
    </w:p>
    <w:p w:rsidR="00A42EDF" w:rsidRPr="005818C0" w:rsidRDefault="00A42EDF" w:rsidP="00A42EDF">
      <w:pPr>
        <w:spacing w:after="0"/>
        <w:rPr>
          <w:rFonts w:ascii="Times" w:hAnsi="Times"/>
        </w:rPr>
      </w:pPr>
    </w:p>
    <w:tbl>
      <w:tblPr>
        <w:tblStyle w:val="Tablaconcuadrcula"/>
        <w:tblW w:w="0" w:type="auto"/>
        <w:tblLayout w:type="fixed"/>
        <w:tblLook w:val="04A0" w:firstRow="1" w:lastRow="0" w:firstColumn="1" w:lastColumn="0" w:noHBand="0" w:noVBand="1"/>
      </w:tblPr>
      <w:tblGrid>
        <w:gridCol w:w="1809"/>
        <w:gridCol w:w="7245"/>
      </w:tblGrid>
      <w:tr w:rsidR="00A42EDF" w:rsidRPr="005818C0" w:rsidTr="00EB3E0C">
        <w:tc>
          <w:tcPr>
            <w:tcW w:w="9054" w:type="dxa"/>
            <w:gridSpan w:val="2"/>
            <w:shd w:val="clear" w:color="auto" w:fill="0D0D0D" w:themeFill="text1" w:themeFillTint="F2"/>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Imagen (fotografía, gráfica o ilustración)</w:t>
            </w:r>
          </w:p>
        </w:tc>
      </w:tr>
      <w:tr w:rsidR="00A42EDF" w:rsidRPr="005818C0" w:rsidTr="00EB3E0C">
        <w:tc>
          <w:tcPr>
            <w:tcW w:w="1809"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7245" w:type="dxa"/>
          </w:tcPr>
          <w:p w:rsidR="00A42EDF" w:rsidRPr="005818C0" w:rsidRDefault="002B6591" w:rsidP="002B6591">
            <w:pPr>
              <w:rPr>
                <w:rFonts w:ascii="Times New Roman" w:hAnsi="Times New Roman" w:cs="Times New Roman"/>
                <w:b/>
                <w:color w:val="000000"/>
                <w:sz w:val="18"/>
                <w:szCs w:val="18"/>
              </w:rPr>
            </w:pPr>
            <w:r>
              <w:rPr>
                <w:rFonts w:ascii="Times New Roman" w:hAnsi="Times New Roman" w:cs="Times New Roman"/>
                <w:color w:val="000000"/>
              </w:rPr>
              <w:t>CS_</w:t>
            </w:r>
            <w:r w:rsidR="00A42EDF">
              <w:rPr>
                <w:rFonts w:ascii="Times New Roman" w:hAnsi="Times New Roman" w:cs="Times New Roman"/>
                <w:color w:val="000000"/>
              </w:rPr>
              <w:t>11_04</w:t>
            </w:r>
            <w:r w:rsidR="00A42EDF" w:rsidRPr="005818C0">
              <w:rPr>
                <w:rFonts w:ascii="Times New Roman" w:hAnsi="Times New Roman" w:cs="Times New Roman"/>
                <w:color w:val="000000"/>
              </w:rPr>
              <w:t>_IMG</w:t>
            </w:r>
            <w:r>
              <w:rPr>
                <w:rFonts w:ascii="Times New Roman" w:hAnsi="Times New Roman" w:cs="Times New Roman"/>
                <w:color w:val="000000"/>
              </w:rPr>
              <w:t>20</w:t>
            </w:r>
          </w:p>
        </w:tc>
      </w:tr>
      <w:tr w:rsidR="00A42EDF" w:rsidRPr="005818C0" w:rsidTr="00EB3E0C">
        <w:tc>
          <w:tcPr>
            <w:tcW w:w="1809"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7245" w:type="dxa"/>
          </w:tcPr>
          <w:p w:rsidR="00A42EDF" w:rsidRPr="005818C0" w:rsidRDefault="00A42EDF" w:rsidP="00EB3E0C">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4736EB5" wp14:editId="4B6AF6A3">
                  <wp:extent cx="2177381" cy="1517650"/>
                  <wp:effectExtent l="0" t="0" r="0" b="6350"/>
                  <wp:docPr id="3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7088" cy="1517446"/>
                          </a:xfrm>
                          <a:prstGeom prst="rect">
                            <a:avLst/>
                          </a:prstGeom>
                          <a:noFill/>
                          <a:ln>
                            <a:noFill/>
                          </a:ln>
                        </pic:spPr>
                      </pic:pic>
                    </a:graphicData>
                  </a:graphic>
                </wp:inline>
              </w:drawing>
            </w:r>
          </w:p>
        </w:tc>
      </w:tr>
      <w:tr w:rsidR="00A42EDF" w:rsidRPr="005818C0" w:rsidTr="00EB3E0C">
        <w:tc>
          <w:tcPr>
            <w:tcW w:w="1809"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Código Shutterstock (o URL o la ruta en AulaPlaneta)</w:t>
            </w:r>
          </w:p>
        </w:tc>
        <w:tc>
          <w:tcPr>
            <w:tcW w:w="7245" w:type="dxa"/>
          </w:tcPr>
          <w:p w:rsidR="00A42EDF" w:rsidRPr="005818C0" w:rsidRDefault="000034D9" w:rsidP="00EB3E0C">
            <w:pPr>
              <w:rPr>
                <w:rFonts w:ascii="Times New Roman" w:hAnsi="Times New Roman" w:cs="Times New Roman"/>
                <w:color w:val="000000"/>
              </w:rPr>
            </w:pPr>
            <w:hyperlink r:id="rId46" w:history="1">
              <w:r w:rsidR="00A42EDF" w:rsidRPr="00F32A02">
                <w:rPr>
                  <w:rStyle w:val="Hipervnculo"/>
                  <w:rFonts w:ascii="Times New Roman" w:hAnsi="Times New Roman" w:cs="Times New Roman"/>
                </w:rPr>
                <w:t>http://upload.wikimedia.org/wikipedia/commons/6/65/Revolutionary_Armed_Forces_of_Colombia_(FARC)_insurgents.GIF</w:t>
              </w:r>
            </w:hyperlink>
            <w:r w:rsidR="00A42EDF">
              <w:rPr>
                <w:rFonts w:ascii="Times New Roman" w:hAnsi="Times New Roman" w:cs="Times New Roman"/>
                <w:color w:val="000000"/>
              </w:rPr>
              <w:t xml:space="preserve"> </w:t>
            </w:r>
          </w:p>
        </w:tc>
      </w:tr>
      <w:tr w:rsidR="00A42EDF" w:rsidRPr="005818C0" w:rsidTr="00EB3E0C">
        <w:tc>
          <w:tcPr>
            <w:tcW w:w="1809"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Pie de imagen</w:t>
            </w:r>
          </w:p>
        </w:tc>
        <w:tc>
          <w:tcPr>
            <w:tcW w:w="7245" w:type="dxa"/>
          </w:tcPr>
          <w:p w:rsidR="00A42EDF" w:rsidRPr="005818C0" w:rsidRDefault="00A42EDF" w:rsidP="004D54C2">
            <w:pPr>
              <w:rPr>
                <w:rFonts w:ascii="Times New Roman" w:hAnsi="Times New Roman" w:cs="Times New Roman"/>
                <w:color w:val="000000"/>
              </w:rPr>
            </w:pPr>
            <w:r>
              <w:rPr>
                <w:rFonts w:ascii="Times New Roman" w:hAnsi="Times New Roman" w:cs="Times New Roman"/>
                <w:color w:val="000000"/>
              </w:rPr>
              <w:t xml:space="preserve">El actual proceso de paz adelantado en </w:t>
            </w:r>
            <w:r w:rsidR="004B386E">
              <w:rPr>
                <w:rFonts w:ascii="Times New Roman" w:hAnsi="Times New Roman" w:cs="Times New Roman"/>
                <w:color w:val="000000"/>
              </w:rPr>
              <w:t>L</w:t>
            </w:r>
            <w:r>
              <w:rPr>
                <w:rFonts w:ascii="Times New Roman" w:hAnsi="Times New Roman" w:cs="Times New Roman"/>
                <w:color w:val="000000"/>
              </w:rPr>
              <w:t xml:space="preserve">a Habana </w:t>
            </w:r>
            <w:r w:rsidR="004D54C2">
              <w:rPr>
                <w:rFonts w:ascii="Times New Roman" w:hAnsi="Times New Roman" w:cs="Times New Roman"/>
                <w:color w:val="000000"/>
              </w:rPr>
              <w:t xml:space="preserve">busca </w:t>
            </w:r>
            <w:r>
              <w:rPr>
                <w:rFonts w:ascii="Times New Roman" w:hAnsi="Times New Roman" w:cs="Times New Roman"/>
                <w:color w:val="000000"/>
              </w:rPr>
              <w:t xml:space="preserve">poner fin a un conflicto armado de más de medio siglo de antigüedad, si además puede incluir al ELN. </w:t>
            </w:r>
          </w:p>
        </w:tc>
      </w:tr>
    </w:tbl>
    <w:p w:rsidR="00A42EDF" w:rsidRDefault="00A42EDF" w:rsidP="00A42EDF">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A42EDF" w:rsidRPr="005818C0" w:rsidTr="00EB3E0C">
        <w:tc>
          <w:tcPr>
            <w:tcW w:w="9033" w:type="dxa"/>
            <w:gridSpan w:val="2"/>
            <w:shd w:val="clear" w:color="auto" w:fill="000000" w:themeFill="text1"/>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Practica: recurso nuevo</w:t>
            </w:r>
          </w:p>
        </w:tc>
      </w:tr>
      <w:tr w:rsidR="00A42EDF" w:rsidRPr="005818C0" w:rsidTr="00EB3E0C">
        <w:tc>
          <w:tcPr>
            <w:tcW w:w="2518"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6515" w:type="dxa"/>
          </w:tcPr>
          <w:p w:rsidR="00A42EDF" w:rsidRPr="005818C0" w:rsidRDefault="00A42EDF" w:rsidP="00EB3E0C">
            <w:pPr>
              <w:rPr>
                <w:rFonts w:ascii="Times New Roman" w:hAnsi="Times New Roman" w:cs="Times New Roman"/>
                <w:b/>
                <w:color w:val="000000"/>
                <w:sz w:val="18"/>
                <w:szCs w:val="18"/>
              </w:rPr>
            </w:pPr>
            <w:r>
              <w:rPr>
                <w:rFonts w:ascii="Times New Roman" w:hAnsi="Times New Roman" w:cs="Times New Roman"/>
                <w:color w:val="000000"/>
              </w:rPr>
              <w:t>CS_11_04</w:t>
            </w:r>
            <w:r w:rsidRPr="005818C0">
              <w:rPr>
                <w:rFonts w:ascii="Times New Roman" w:hAnsi="Times New Roman" w:cs="Times New Roman"/>
                <w:color w:val="000000"/>
              </w:rPr>
              <w:t>_REC</w:t>
            </w:r>
            <w:r>
              <w:rPr>
                <w:rFonts w:ascii="Times New Roman" w:hAnsi="Times New Roman" w:cs="Times New Roman"/>
                <w:color w:val="000000"/>
              </w:rPr>
              <w:t>120</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Título</w:t>
            </w:r>
          </w:p>
        </w:tc>
        <w:tc>
          <w:tcPr>
            <w:tcW w:w="6515" w:type="dxa"/>
          </w:tcPr>
          <w:p w:rsidR="00A42EDF" w:rsidRPr="005818C0" w:rsidRDefault="00A42EDF" w:rsidP="00EB3E0C">
            <w:pPr>
              <w:rPr>
                <w:rFonts w:ascii="Times New Roman" w:hAnsi="Times New Roman" w:cs="Times New Roman"/>
                <w:color w:val="000000"/>
              </w:rPr>
            </w:pPr>
            <w:r w:rsidRPr="00C43786">
              <w:rPr>
                <w:rFonts w:ascii="Times New Roman" w:hAnsi="Times New Roman" w:cs="Times New Roman"/>
                <w:color w:val="000000"/>
              </w:rPr>
              <w:t>Conoce el apoyo internacional al proceso de paz colombiano</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6515" w:type="dxa"/>
          </w:tcPr>
          <w:p w:rsidR="00A42EDF" w:rsidRPr="005818C0" w:rsidRDefault="00A42EDF" w:rsidP="00EB3E0C">
            <w:pPr>
              <w:rPr>
                <w:rFonts w:ascii="Times New Roman" w:hAnsi="Times New Roman" w:cs="Times New Roman"/>
                <w:color w:val="000000"/>
              </w:rPr>
            </w:pPr>
            <w:r w:rsidRPr="00C43786">
              <w:rPr>
                <w:rFonts w:ascii="Times New Roman" w:hAnsi="Times New Roman" w:cs="Times New Roman"/>
                <w:color w:val="000000"/>
              </w:rPr>
              <w:t>Actividad sobre el apoyo de Estados y organismos al proceso de paz colombiano</w:t>
            </w:r>
          </w:p>
        </w:tc>
      </w:tr>
    </w:tbl>
    <w:p w:rsidR="00A42EDF" w:rsidRDefault="00A42EDF" w:rsidP="00A42EDF">
      <w:pPr>
        <w:spacing w:after="0"/>
        <w:rPr>
          <w:rFonts w:ascii="Times New Roman" w:hAnsi="Times New Roman" w:cs="Times New Roman"/>
          <w:color w:val="000000"/>
        </w:rPr>
      </w:pPr>
    </w:p>
    <w:p w:rsidR="00A42EDF" w:rsidRPr="005818C0" w:rsidRDefault="00A42EDF" w:rsidP="00A42EDF">
      <w:pPr>
        <w:spacing w:after="0"/>
        <w:rPr>
          <w:rFonts w:ascii="Times New Roman" w:hAnsi="Times New Roman" w:cs="Times New Roman"/>
          <w:color w:val="000000"/>
        </w:rPr>
      </w:pPr>
    </w:p>
    <w:p w:rsidR="00A42EDF" w:rsidRPr="005818C0" w:rsidRDefault="00A42EDF" w:rsidP="00A42EDF">
      <w:pPr>
        <w:spacing w:after="0"/>
        <w:rPr>
          <w:rFonts w:ascii="Times" w:hAnsi="Times"/>
        </w:rPr>
      </w:pPr>
    </w:p>
    <w:p w:rsidR="00A42EDF" w:rsidRPr="005818C0" w:rsidRDefault="00A42EDF" w:rsidP="00A42EDF">
      <w:pPr>
        <w:spacing w:after="0"/>
        <w:rPr>
          <w:rFonts w:ascii="Times" w:hAnsi="Times"/>
        </w:rPr>
      </w:pPr>
      <w:r w:rsidRPr="005818C0">
        <w:rPr>
          <w:rFonts w:ascii="Times" w:hAnsi="Times"/>
          <w:highlight w:val="yellow"/>
        </w:rPr>
        <w:t>[SECCIÓN 2]</w:t>
      </w:r>
      <w:r w:rsidRPr="005818C0">
        <w:rPr>
          <w:rFonts w:ascii="Times" w:hAnsi="Times"/>
        </w:rPr>
        <w:t xml:space="preserve"> </w:t>
      </w:r>
      <w:r>
        <w:rPr>
          <w:rFonts w:ascii="Times" w:hAnsi="Times"/>
          <w:b/>
        </w:rPr>
        <w:t>6</w:t>
      </w:r>
      <w:r w:rsidRPr="004E3512">
        <w:rPr>
          <w:rFonts w:ascii="Times" w:hAnsi="Times"/>
          <w:b/>
        </w:rPr>
        <w:t xml:space="preserve">.3 </w:t>
      </w:r>
      <w:r w:rsidR="004D54C2">
        <w:rPr>
          <w:rFonts w:ascii="Times" w:hAnsi="Times"/>
          <w:b/>
        </w:rPr>
        <w:t>La a</w:t>
      </w:r>
      <w:r w:rsidRPr="004E3512">
        <w:rPr>
          <w:rFonts w:ascii="Times" w:hAnsi="Times"/>
          <w:b/>
        </w:rPr>
        <w:t xml:space="preserve">genda </w:t>
      </w:r>
      <w:r>
        <w:rPr>
          <w:rFonts w:ascii="Times" w:hAnsi="Times"/>
          <w:b/>
        </w:rPr>
        <w:t>temática</w:t>
      </w:r>
    </w:p>
    <w:p w:rsidR="00A42EDF" w:rsidRPr="005818C0" w:rsidRDefault="00A42EDF" w:rsidP="00A42EDF">
      <w:pPr>
        <w:spacing w:after="0"/>
        <w:rPr>
          <w:rFonts w:ascii="Times" w:hAnsi="Times"/>
        </w:rPr>
      </w:pPr>
    </w:p>
    <w:p w:rsidR="00A42EDF" w:rsidRDefault="00A42EDF" w:rsidP="00A42EDF">
      <w:pPr>
        <w:spacing w:after="0"/>
        <w:rPr>
          <w:rFonts w:ascii="Times" w:hAnsi="Times"/>
        </w:rPr>
      </w:pPr>
      <w:r>
        <w:rPr>
          <w:rFonts w:ascii="Times" w:hAnsi="Times"/>
        </w:rPr>
        <w:t xml:space="preserve">Los puntos de la agenda de negociación acordados fueron cinco: </w:t>
      </w:r>
    </w:p>
    <w:p w:rsidR="00A42EDF" w:rsidRPr="00FE7D12" w:rsidRDefault="00A42EDF" w:rsidP="00A42EDF">
      <w:pPr>
        <w:pStyle w:val="Prrafodelista"/>
        <w:numPr>
          <w:ilvl w:val="0"/>
          <w:numId w:val="18"/>
        </w:numPr>
        <w:spacing w:after="0"/>
        <w:rPr>
          <w:rFonts w:ascii="Times" w:hAnsi="Times"/>
          <w:lang w:val="es-CO"/>
        </w:rPr>
      </w:pPr>
      <w:r w:rsidRPr="00FE7D12">
        <w:rPr>
          <w:rFonts w:ascii="Times" w:hAnsi="Times"/>
          <w:b/>
        </w:rPr>
        <w:t>D</w:t>
      </w:r>
      <w:r w:rsidRPr="00FE7D12">
        <w:rPr>
          <w:rFonts w:ascii="Times" w:hAnsi="Times"/>
          <w:b/>
          <w:bCs/>
          <w:lang w:val="es-CO"/>
        </w:rPr>
        <w:t>esarrollo rural:</w:t>
      </w:r>
      <w:r w:rsidRPr="00FE7D12">
        <w:rPr>
          <w:rFonts w:ascii="Times" w:hAnsi="Times"/>
          <w:bCs/>
          <w:lang w:val="es-CO"/>
        </w:rPr>
        <w:t xml:space="preserve"> </w:t>
      </w:r>
      <w:r w:rsidRPr="00FE7D12">
        <w:rPr>
          <w:rFonts w:ascii="Times" w:hAnsi="Times"/>
        </w:rPr>
        <w:t xml:space="preserve">el 21 de junio de 2013 se anunció </w:t>
      </w:r>
      <w:r w:rsidR="004D54C2">
        <w:rPr>
          <w:rFonts w:ascii="Times" w:hAnsi="Times"/>
        </w:rPr>
        <w:t xml:space="preserve">el </w:t>
      </w:r>
      <w:r w:rsidRPr="00FE7D12">
        <w:rPr>
          <w:rFonts w:ascii="Times" w:hAnsi="Times"/>
        </w:rPr>
        <w:t xml:space="preserve">acuerdo en este punto, </w:t>
      </w:r>
      <w:r w:rsidRPr="00FE7D12">
        <w:rPr>
          <w:rFonts w:ascii="Times" w:hAnsi="Times"/>
          <w:lang w:val="es-CO"/>
        </w:rPr>
        <w:t xml:space="preserve">y el </w:t>
      </w:r>
      <w:r w:rsidR="00BA77C8">
        <w:rPr>
          <w:rFonts w:ascii="Times" w:hAnsi="Times"/>
          <w:lang w:val="es-CO"/>
        </w:rPr>
        <w:t xml:space="preserve">tema </w:t>
      </w:r>
      <w:r w:rsidRPr="00FE7D12">
        <w:rPr>
          <w:rFonts w:ascii="Times" w:hAnsi="Times"/>
          <w:lang w:val="es-CO"/>
        </w:rPr>
        <w:t>de partida es el desarrollo de una “</w:t>
      </w:r>
      <w:r w:rsidRPr="00FE7D12">
        <w:rPr>
          <w:rFonts w:ascii="Times" w:hAnsi="Times"/>
          <w:b/>
          <w:lang w:val="es-CO"/>
        </w:rPr>
        <w:t>reforma rural integral</w:t>
      </w:r>
      <w:r w:rsidRPr="00FE7D12">
        <w:rPr>
          <w:rFonts w:ascii="Times" w:hAnsi="Times"/>
          <w:lang w:val="es-CO"/>
        </w:rPr>
        <w:t>”, cuyo eje central es cerrar la “</w:t>
      </w:r>
      <w:r w:rsidRPr="00FE7D12">
        <w:rPr>
          <w:rFonts w:ascii="Times" w:hAnsi="Times"/>
          <w:b/>
          <w:lang w:val="es-CO"/>
        </w:rPr>
        <w:t>brecha entre el campo y la ciudad</w:t>
      </w:r>
      <w:r w:rsidRPr="00FE7D12">
        <w:rPr>
          <w:rFonts w:ascii="Times" w:hAnsi="Times"/>
          <w:lang w:val="es-CO"/>
        </w:rPr>
        <w:t xml:space="preserve">” para garantizar la “erradicación de la pobreza” y la “promoción de la igualdad en el campo”. </w:t>
      </w:r>
    </w:p>
    <w:p w:rsidR="00A42EDF" w:rsidRDefault="00A42EDF" w:rsidP="00A42EDF">
      <w:pPr>
        <w:spacing w:after="0"/>
        <w:rPr>
          <w:rFonts w:ascii="Times" w:hAnsi="Times"/>
          <w:lang w:val="es-CO"/>
        </w:rPr>
      </w:pPr>
    </w:p>
    <w:p w:rsidR="00A42EDF" w:rsidRPr="00FE7D12" w:rsidRDefault="00A42EDF" w:rsidP="00A42EDF">
      <w:pPr>
        <w:pStyle w:val="Prrafodelista"/>
        <w:numPr>
          <w:ilvl w:val="0"/>
          <w:numId w:val="18"/>
        </w:numPr>
        <w:spacing w:after="0"/>
        <w:rPr>
          <w:rFonts w:ascii="Times" w:hAnsi="Times"/>
        </w:rPr>
      </w:pPr>
      <w:r w:rsidRPr="00FE7D12">
        <w:rPr>
          <w:rFonts w:ascii="Times" w:hAnsi="Times"/>
          <w:b/>
          <w:bCs/>
          <w:lang w:val="es-CO"/>
        </w:rPr>
        <w:t>Garantías a la oposición política y participación ciudadana:</w:t>
      </w:r>
      <w:r>
        <w:rPr>
          <w:rFonts w:ascii="Times" w:hAnsi="Times"/>
          <w:bCs/>
          <w:lang w:val="es-CO"/>
        </w:rPr>
        <w:t xml:space="preserve"> basadas</w:t>
      </w:r>
      <w:r w:rsidRPr="00FE7D12">
        <w:rPr>
          <w:rFonts w:ascii="Times" w:hAnsi="Times"/>
        </w:rPr>
        <w:t xml:space="preserve"> en la experiencia ocurrida con la Unión Patriótica a finales de los años </w:t>
      </w:r>
      <w:r w:rsidR="004B386E">
        <w:rPr>
          <w:rFonts w:ascii="Times" w:hAnsi="Times"/>
        </w:rPr>
        <w:t>ochenta</w:t>
      </w:r>
      <w:r w:rsidRPr="00FE7D12">
        <w:rPr>
          <w:rFonts w:ascii="Times" w:hAnsi="Times"/>
        </w:rPr>
        <w:t xml:space="preserve">, las </w:t>
      </w:r>
      <w:proofErr w:type="spellStart"/>
      <w:r w:rsidRPr="00FE7D12">
        <w:rPr>
          <w:rFonts w:ascii="Times" w:hAnsi="Times"/>
        </w:rPr>
        <w:t>F</w:t>
      </w:r>
      <w:r>
        <w:rPr>
          <w:rFonts w:ascii="Times" w:hAnsi="Times"/>
        </w:rPr>
        <w:t>arc</w:t>
      </w:r>
      <w:proofErr w:type="spellEnd"/>
      <w:r w:rsidRPr="00FE7D12">
        <w:rPr>
          <w:rFonts w:ascii="Times" w:hAnsi="Times"/>
        </w:rPr>
        <w:t xml:space="preserve"> </w:t>
      </w:r>
      <w:r w:rsidR="00444F32">
        <w:rPr>
          <w:rFonts w:ascii="Times" w:hAnsi="Times"/>
        </w:rPr>
        <w:t xml:space="preserve">buscan </w:t>
      </w:r>
      <w:r w:rsidRPr="00FE7D12">
        <w:rPr>
          <w:rFonts w:ascii="Times" w:hAnsi="Times"/>
        </w:rPr>
        <w:t>un compromiso real del Estado</w:t>
      </w:r>
      <w:r w:rsidR="00444F32">
        <w:rPr>
          <w:rFonts w:ascii="Times" w:hAnsi="Times"/>
        </w:rPr>
        <w:t xml:space="preserve"> para </w:t>
      </w:r>
      <w:r w:rsidRPr="00FE7D12">
        <w:rPr>
          <w:rFonts w:ascii="Times" w:hAnsi="Times"/>
        </w:rPr>
        <w:t xml:space="preserve">adelantar la lucha política legal, con las garantías necesarias para poder hacerlo sin riesgo de morir. </w:t>
      </w:r>
    </w:p>
    <w:p w:rsidR="00A42EDF" w:rsidRDefault="00A42EDF" w:rsidP="00A42EDF">
      <w:pPr>
        <w:spacing w:after="0"/>
        <w:rPr>
          <w:rFonts w:ascii="Times" w:hAnsi="Times"/>
        </w:rPr>
      </w:pPr>
    </w:p>
    <w:p w:rsidR="00A42EDF" w:rsidRDefault="00A42EDF" w:rsidP="00A42EDF">
      <w:pPr>
        <w:spacing w:after="0"/>
        <w:rPr>
          <w:rFonts w:ascii="Times" w:hAnsi="Times"/>
        </w:rPr>
      </w:pPr>
    </w:p>
    <w:p w:rsidR="00A42EDF" w:rsidRPr="002A09DF" w:rsidRDefault="00A42EDF" w:rsidP="00A42EDF">
      <w:pPr>
        <w:pStyle w:val="Prrafodelista"/>
        <w:numPr>
          <w:ilvl w:val="0"/>
          <w:numId w:val="18"/>
        </w:numPr>
        <w:spacing w:after="0"/>
        <w:rPr>
          <w:rFonts w:ascii="Times" w:hAnsi="Times"/>
        </w:rPr>
      </w:pPr>
      <w:r w:rsidRPr="002A09DF">
        <w:rPr>
          <w:rFonts w:ascii="Times" w:hAnsi="Times"/>
          <w:b/>
          <w:bCs/>
          <w:lang w:val="es-CO"/>
        </w:rPr>
        <w:t>Solución al tema de las drogas ilícitas:</w:t>
      </w:r>
      <w:r>
        <w:rPr>
          <w:rFonts w:ascii="Times" w:hAnsi="Times"/>
          <w:bCs/>
          <w:lang w:val="es-CO"/>
        </w:rPr>
        <w:t xml:space="preserve"> d</w:t>
      </w:r>
      <w:r w:rsidRPr="002A09DF">
        <w:rPr>
          <w:rFonts w:ascii="Times" w:hAnsi="Times"/>
        </w:rPr>
        <w:t xml:space="preserve">esde hace un par de décadas, </w:t>
      </w:r>
      <w:r w:rsidR="00444F32">
        <w:rPr>
          <w:rFonts w:ascii="Times" w:hAnsi="Times"/>
        </w:rPr>
        <w:t xml:space="preserve">a </w:t>
      </w:r>
      <w:r w:rsidRPr="002A09DF">
        <w:rPr>
          <w:rFonts w:ascii="Times" w:hAnsi="Times"/>
        </w:rPr>
        <w:t xml:space="preserve">la guerrilla </w:t>
      </w:r>
      <w:r w:rsidR="00444F32">
        <w:rPr>
          <w:rFonts w:ascii="Times" w:hAnsi="Times"/>
        </w:rPr>
        <w:t xml:space="preserve">se le acusa de ser </w:t>
      </w:r>
      <w:r w:rsidR="0025065A">
        <w:rPr>
          <w:rFonts w:ascii="Times" w:hAnsi="Times"/>
        </w:rPr>
        <w:t xml:space="preserve"> </w:t>
      </w:r>
      <w:r w:rsidRPr="002A09DF">
        <w:rPr>
          <w:rFonts w:ascii="Times" w:hAnsi="Times"/>
        </w:rPr>
        <w:t xml:space="preserve">un nuevo cartel del narcotráfico, debido a que controla las </w:t>
      </w:r>
      <w:r w:rsidRPr="002A09DF">
        <w:rPr>
          <w:rFonts w:ascii="Times" w:hAnsi="Times"/>
        </w:rPr>
        <w:lastRenderedPageBreak/>
        <w:t xml:space="preserve">regiones donde se ubican los cultivos de coca, los laboratorios de procesamiento del alcaloide y algunas de las rutas de exportación. Señalan diferentes estudios que la </w:t>
      </w:r>
      <w:r w:rsidR="00444F32">
        <w:rPr>
          <w:rFonts w:ascii="Times" w:hAnsi="Times"/>
        </w:rPr>
        <w:t xml:space="preserve">actividad </w:t>
      </w:r>
      <w:r w:rsidRPr="002A09DF">
        <w:rPr>
          <w:rFonts w:ascii="Times" w:hAnsi="Times"/>
        </w:rPr>
        <w:t xml:space="preserve">del </w:t>
      </w:r>
      <w:r w:rsidRPr="002A09DF">
        <w:rPr>
          <w:rFonts w:ascii="Times" w:hAnsi="Times"/>
          <w:b/>
        </w:rPr>
        <w:t>narcotráfico</w:t>
      </w:r>
      <w:r w:rsidRPr="002A09DF">
        <w:rPr>
          <w:rFonts w:ascii="Times" w:hAnsi="Times"/>
        </w:rPr>
        <w:t xml:space="preserve"> </w:t>
      </w:r>
      <w:r w:rsidR="00BA77C8">
        <w:rPr>
          <w:rFonts w:ascii="Times" w:hAnsi="Times"/>
        </w:rPr>
        <w:t xml:space="preserve">les permitió </w:t>
      </w:r>
      <w:r w:rsidRPr="002A09DF">
        <w:rPr>
          <w:rFonts w:ascii="Times" w:hAnsi="Times"/>
        </w:rPr>
        <w:t>aumentar de manera exponencial su presencia y capacidad militar y que</w:t>
      </w:r>
      <w:r w:rsidR="004B386E">
        <w:rPr>
          <w:rFonts w:ascii="Times" w:hAnsi="Times"/>
        </w:rPr>
        <w:t>,</w:t>
      </w:r>
      <w:r w:rsidRPr="002A09DF">
        <w:rPr>
          <w:rFonts w:ascii="Times" w:hAnsi="Times"/>
        </w:rPr>
        <w:t xml:space="preserve"> por lo tanto, </w:t>
      </w:r>
      <w:r w:rsidR="00444F32">
        <w:rPr>
          <w:rFonts w:ascii="Times" w:hAnsi="Times"/>
        </w:rPr>
        <w:t xml:space="preserve">perdieron </w:t>
      </w:r>
      <w:r w:rsidRPr="002A09DF">
        <w:rPr>
          <w:rFonts w:ascii="Times" w:hAnsi="Times"/>
        </w:rPr>
        <w:t>su orientación política para convertirse en delincuencia organizada y en un</w:t>
      </w:r>
      <w:r w:rsidR="00444F32">
        <w:rPr>
          <w:rFonts w:ascii="Times" w:hAnsi="Times"/>
        </w:rPr>
        <w:t xml:space="preserve">  grupo </w:t>
      </w:r>
      <w:r w:rsidRPr="002A09DF">
        <w:rPr>
          <w:rFonts w:ascii="Times" w:hAnsi="Times"/>
        </w:rPr>
        <w:t xml:space="preserve"> terrorista. </w:t>
      </w:r>
    </w:p>
    <w:p w:rsidR="00A42EDF" w:rsidRDefault="00A42EDF" w:rsidP="00A42EDF">
      <w:pPr>
        <w:spacing w:after="0"/>
        <w:rPr>
          <w:rFonts w:ascii="Times" w:hAnsi="Times"/>
        </w:rPr>
      </w:pPr>
    </w:p>
    <w:p w:rsidR="00A42EDF" w:rsidRDefault="00A42EDF" w:rsidP="00A42EDF">
      <w:pPr>
        <w:spacing w:after="0"/>
        <w:ind w:left="708" w:firstLine="12"/>
        <w:rPr>
          <w:rFonts w:ascii="Times" w:hAnsi="Times"/>
        </w:rPr>
      </w:pPr>
      <w:r>
        <w:rPr>
          <w:rFonts w:ascii="Times" w:hAnsi="Times"/>
        </w:rPr>
        <w:t xml:space="preserve">Por esta razón, el tema del narcotráfico se considera vital para avanzar en el proceso, en especial porque este asunto es de gran importancia para Estados Unidos, y de allí depende buena parte de su apoyo a las negociaciones. </w:t>
      </w:r>
    </w:p>
    <w:p w:rsidR="00A42EDF" w:rsidRDefault="00A42EDF" w:rsidP="00A42EDF">
      <w:pPr>
        <w:spacing w:after="0"/>
        <w:rPr>
          <w:rFonts w:ascii="Times" w:hAnsi="Times"/>
        </w:rPr>
      </w:pPr>
    </w:p>
    <w:p w:rsidR="00A42EDF" w:rsidRDefault="00A42EDF" w:rsidP="00A42EDF">
      <w:pPr>
        <w:spacing w:after="0"/>
        <w:rPr>
          <w:rFonts w:ascii="Times" w:hAnsi="Times"/>
        </w:rPr>
      </w:pPr>
      <w:r>
        <w:rPr>
          <w:rFonts w:ascii="Times" w:hAnsi="Times"/>
        </w:rPr>
        <w:t xml:space="preserve"> </w:t>
      </w:r>
    </w:p>
    <w:p w:rsidR="00A42EDF" w:rsidRDefault="00A42EDF" w:rsidP="00A42EDF">
      <w:pPr>
        <w:pStyle w:val="Prrafodelista"/>
        <w:numPr>
          <w:ilvl w:val="0"/>
          <w:numId w:val="18"/>
        </w:numPr>
        <w:spacing w:after="0"/>
        <w:rPr>
          <w:rFonts w:ascii="Times" w:hAnsi="Times"/>
        </w:rPr>
      </w:pPr>
      <w:r w:rsidRPr="000034D9">
        <w:rPr>
          <w:rFonts w:ascii="Times" w:hAnsi="Times"/>
          <w:b/>
          <w:bCs/>
          <w:lang w:val="es-CO"/>
        </w:rPr>
        <w:t>Fin del conflicto armado</w:t>
      </w:r>
      <w:r w:rsidRPr="002A09DF">
        <w:rPr>
          <w:rFonts w:ascii="Times" w:hAnsi="Times"/>
          <w:bCs/>
          <w:lang w:val="es-CO"/>
        </w:rPr>
        <w:t>:</w:t>
      </w:r>
      <w:r w:rsidRPr="002A09DF">
        <w:rPr>
          <w:rFonts w:ascii="Times" w:hAnsi="Times"/>
        </w:rPr>
        <w:t xml:space="preserve"> es igual de complejo a los demás</w:t>
      </w:r>
      <w:r w:rsidR="00BA77C8">
        <w:rPr>
          <w:rFonts w:ascii="Times" w:hAnsi="Times"/>
        </w:rPr>
        <w:t>,</w:t>
      </w:r>
      <w:r w:rsidRPr="002A09DF">
        <w:rPr>
          <w:rFonts w:ascii="Times" w:hAnsi="Times"/>
        </w:rPr>
        <w:t xml:space="preserve"> porque tiene como eje la discusión sobre el tipo de justicia que se aplicará, si los guerrilleros pagar</w:t>
      </w:r>
      <w:r>
        <w:rPr>
          <w:rFonts w:ascii="Times" w:hAnsi="Times"/>
        </w:rPr>
        <w:t>á</w:t>
      </w:r>
      <w:r w:rsidRPr="002A09DF">
        <w:rPr>
          <w:rFonts w:ascii="Times" w:hAnsi="Times"/>
        </w:rPr>
        <w:t xml:space="preserve">n cárcel o penas alternativas, así como el tema de la jurisdicción de la </w:t>
      </w:r>
      <w:r w:rsidRPr="0060610C">
        <w:rPr>
          <w:rFonts w:ascii="Times" w:hAnsi="Times"/>
          <w:b/>
        </w:rPr>
        <w:t>Corte Penal Internacional</w:t>
      </w:r>
      <w:r w:rsidRPr="002A09DF">
        <w:rPr>
          <w:rFonts w:ascii="Times" w:hAnsi="Times"/>
        </w:rPr>
        <w:t>, que eventualmente podría desconocer los acuerdos cuando se trate de juzgar crímenes de lesa humanidad</w:t>
      </w:r>
      <w:r>
        <w:rPr>
          <w:rFonts w:ascii="Times" w:hAnsi="Times"/>
        </w:rPr>
        <w:t>.</w:t>
      </w:r>
    </w:p>
    <w:p w:rsidR="00A42EDF" w:rsidRPr="00110F0E" w:rsidRDefault="00A42EDF" w:rsidP="00A42EDF">
      <w:pPr>
        <w:spacing w:after="0"/>
        <w:ind w:left="360"/>
        <w:rPr>
          <w:rFonts w:ascii="Times" w:hAnsi="Times"/>
        </w:rPr>
      </w:pPr>
    </w:p>
    <w:p w:rsidR="00A42EDF" w:rsidRPr="005D22AD" w:rsidRDefault="00A42EDF" w:rsidP="00A42EDF">
      <w:pPr>
        <w:spacing w:after="0"/>
        <w:rPr>
          <w:rFonts w:ascii="Times" w:hAnsi="Times"/>
        </w:rPr>
      </w:pPr>
    </w:p>
    <w:p w:rsidR="00A42EDF" w:rsidRPr="00110F0E" w:rsidRDefault="00A42EDF" w:rsidP="00A42EDF">
      <w:pPr>
        <w:pStyle w:val="Prrafodelista"/>
        <w:numPr>
          <w:ilvl w:val="0"/>
          <w:numId w:val="18"/>
        </w:numPr>
        <w:spacing w:after="0"/>
        <w:rPr>
          <w:rFonts w:ascii="Times" w:hAnsi="Times"/>
        </w:rPr>
      </w:pPr>
      <w:r w:rsidRPr="000034D9">
        <w:rPr>
          <w:rFonts w:ascii="Times" w:hAnsi="Times"/>
          <w:b/>
          <w:bCs/>
          <w:lang w:val="es-CO"/>
        </w:rPr>
        <w:t>Derechos de las víctimas</w:t>
      </w:r>
      <w:r w:rsidRPr="00110F0E">
        <w:rPr>
          <w:rFonts w:ascii="Times" w:hAnsi="Times"/>
          <w:bCs/>
          <w:lang w:val="es-CO"/>
        </w:rPr>
        <w:t>:</w:t>
      </w:r>
      <w:r>
        <w:rPr>
          <w:rFonts w:ascii="Times" w:hAnsi="Times"/>
          <w:bCs/>
          <w:lang w:val="es-CO"/>
        </w:rPr>
        <w:t xml:space="preserve"> e</w:t>
      </w:r>
      <w:r w:rsidRPr="00110F0E">
        <w:rPr>
          <w:rFonts w:ascii="Times" w:hAnsi="Times"/>
        </w:rPr>
        <w:t>l tema de víctimas es también complejo y difícil de abordar</w:t>
      </w:r>
      <w:r w:rsidR="00BA77C8">
        <w:rPr>
          <w:rFonts w:ascii="Times" w:hAnsi="Times"/>
        </w:rPr>
        <w:t>, porque</w:t>
      </w:r>
      <w:r w:rsidRPr="00110F0E">
        <w:rPr>
          <w:rFonts w:ascii="Times" w:hAnsi="Times"/>
        </w:rPr>
        <w:t xml:space="preserve"> al comienzo las </w:t>
      </w:r>
      <w:proofErr w:type="spellStart"/>
      <w:r w:rsidRPr="00110F0E">
        <w:rPr>
          <w:rFonts w:ascii="Times" w:hAnsi="Times"/>
        </w:rPr>
        <w:t>F</w:t>
      </w:r>
      <w:r>
        <w:rPr>
          <w:rFonts w:ascii="Times" w:hAnsi="Times"/>
        </w:rPr>
        <w:t>arc</w:t>
      </w:r>
      <w:proofErr w:type="spellEnd"/>
      <w:r w:rsidRPr="00110F0E">
        <w:rPr>
          <w:rFonts w:ascii="Times" w:hAnsi="Times"/>
        </w:rPr>
        <w:t xml:space="preserve"> se declararon víctimas de la persecución del Estado</w:t>
      </w:r>
      <w:r w:rsidR="00BA77C8">
        <w:rPr>
          <w:rFonts w:ascii="Times" w:hAnsi="Times"/>
        </w:rPr>
        <w:t>,</w:t>
      </w:r>
      <w:r w:rsidRPr="00110F0E">
        <w:rPr>
          <w:rFonts w:ascii="Times" w:hAnsi="Times"/>
        </w:rPr>
        <w:t xml:space="preserve"> y como tal, justificaban su existencia como </w:t>
      </w:r>
      <w:bookmarkStart w:id="0" w:name="_GoBack"/>
      <w:bookmarkEnd w:id="0"/>
      <w:r w:rsidRPr="00110F0E">
        <w:rPr>
          <w:rFonts w:ascii="Times" w:hAnsi="Times"/>
        </w:rPr>
        <w:t>parte de un proceso de resistencia campesina, que asumió las armas como único camino para la sobrevivencia desde mediados del siglo pasado. La opinión p</w:t>
      </w:r>
      <w:r>
        <w:rPr>
          <w:rFonts w:ascii="Times" w:hAnsi="Times"/>
        </w:rPr>
        <w:t>ú</w:t>
      </w:r>
      <w:r w:rsidRPr="00110F0E">
        <w:rPr>
          <w:rFonts w:ascii="Times" w:hAnsi="Times"/>
        </w:rPr>
        <w:t xml:space="preserve">blica reaccionó reclamando que reconocieran también su </w:t>
      </w:r>
      <w:r w:rsidRPr="0060610C">
        <w:rPr>
          <w:rFonts w:ascii="Times" w:hAnsi="Times"/>
          <w:b/>
        </w:rPr>
        <w:t>responsabilidad</w:t>
      </w:r>
      <w:r w:rsidRPr="00110F0E">
        <w:rPr>
          <w:rFonts w:ascii="Times" w:hAnsi="Times"/>
        </w:rPr>
        <w:t xml:space="preserve"> y su papel de </w:t>
      </w:r>
      <w:r w:rsidRPr="0060610C">
        <w:rPr>
          <w:rFonts w:ascii="Times" w:hAnsi="Times"/>
          <w:b/>
        </w:rPr>
        <w:t>victimarios</w:t>
      </w:r>
      <w:r w:rsidR="004B386E" w:rsidRPr="004B386E">
        <w:rPr>
          <w:rFonts w:ascii="Times" w:hAnsi="Times"/>
        </w:rPr>
        <w:t>,</w:t>
      </w:r>
      <w:r w:rsidRPr="00110F0E">
        <w:rPr>
          <w:rFonts w:ascii="Times" w:hAnsi="Times"/>
        </w:rPr>
        <w:t xml:space="preserve"> </w:t>
      </w:r>
      <w:r w:rsidR="00BA77C8">
        <w:rPr>
          <w:rFonts w:ascii="Times" w:hAnsi="Times"/>
        </w:rPr>
        <w:t xml:space="preserve">aspecto </w:t>
      </w:r>
      <w:r w:rsidRPr="00110F0E">
        <w:rPr>
          <w:rFonts w:ascii="Times" w:hAnsi="Times"/>
        </w:rPr>
        <w:t>que al final acepta</w:t>
      </w:r>
      <w:r w:rsidR="00BA77C8">
        <w:rPr>
          <w:rFonts w:ascii="Times" w:hAnsi="Times"/>
        </w:rPr>
        <w:t>ron</w:t>
      </w:r>
      <w:r w:rsidRPr="00110F0E">
        <w:rPr>
          <w:rFonts w:ascii="Times" w:hAnsi="Times"/>
        </w:rPr>
        <w:t xml:space="preserve"> a regañadientes. </w:t>
      </w:r>
    </w:p>
    <w:p w:rsidR="00A42EDF" w:rsidRDefault="00A42EDF" w:rsidP="00A42EDF">
      <w:pPr>
        <w:spacing w:after="0"/>
        <w:rPr>
          <w:rFonts w:ascii="Times" w:hAnsi="Times"/>
        </w:rPr>
      </w:pPr>
    </w:p>
    <w:p w:rsidR="00A42EDF" w:rsidRDefault="00A42EDF" w:rsidP="00A42EDF">
      <w:pPr>
        <w:spacing w:after="0"/>
        <w:rPr>
          <w:rFonts w:ascii="Times" w:hAnsi="Times"/>
        </w:rPr>
      </w:pPr>
    </w:p>
    <w:p w:rsidR="00A42EDF" w:rsidRDefault="00A42EDF" w:rsidP="00A42EDF">
      <w:pPr>
        <w:spacing w:after="0"/>
        <w:rPr>
          <w:rFonts w:ascii="Times" w:hAnsi="Times"/>
        </w:rPr>
      </w:pPr>
    </w:p>
    <w:p w:rsidR="00A42EDF" w:rsidRPr="005818C0" w:rsidRDefault="00A42EDF" w:rsidP="00A42EDF">
      <w:pPr>
        <w:spacing w:after="0"/>
        <w:rPr>
          <w:rFonts w:ascii="Times" w:hAnsi="Times"/>
        </w:rPr>
      </w:pPr>
    </w:p>
    <w:tbl>
      <w:tblPr>
        <w:tblStyle w:val="Tablaconcuadrcula"/>
        <w:tblW w:w="0" w:type="auto"/>
        <w:tblLayout w:type="fixed"/>
        <w:tblLook w:val="04A0" w:firstRow="1" w:lastRow="0" w:firstColumn="1" w:lastColumn="0" w:noHBand="0" w:noVBand="1"/>
      </w:tblPr>
      <w:tblGrid>
        <w:gridCol w:w="1951"/>
        <w:gridCol w:w="7103"/>
      </w:tblGrid>
      <w:tr w:rsidR="00A42EDF" w:rsidRPr="005818C0" w:rsidTr="00EB3E0C">
        <w:tc>
          <w:tcPr>
            <w:tcW w:w="9054" w:type="dxa"/>
            <w:gridSpan w:val="2"/>
            <w:shd w:val="clear" w:color="auto" w:fill="0D0D0D" w:themeFill="text1" w:themeFillTint="F2"/>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Imagen (fotografía, gráfica o ilustración)</w:t>
            </w:r>
          </w:p>
        </w:tc>
      </w:tr>
      <w:tr w:rsidR="00A42EDF" w:rsidRPr="005818C0" w:rsidTr="00EB3E0C">
        <w:tc>
          <w:tcPr>
            <w:tcW w:w="1951"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7103" w:type="dxa"/>
          </w:tcPr>
          <w:p w:rsidR="00A42EDF" w:rsidRPr="005818C0" w:rsidRDefault="002B6591" w:rsidP="002B6591">
            <w:pPr>
              <w:rPr>
                <w:rFonts w:ascii="Times New Roman" w:hAnsi="Times New Roman" w:cs="Times New Roman"/>
                <w:b/>
                <w:color w:val="000000"/>
                <w:sz w:val="18"/>
                <w:szCs w:val="18"/>
              </w:rPr>
            </w:pPr>
            <w:r>
              <w:rPr>
                <w:rFonts w:ascii="Times New Roman" w:hAnsi="Times New Roman" w:cs="Times New Roman"/>
                <w:color w:val="000000"/>
              </w:rPr>
              <w:t>CS_</w:t>
            </w:r>
            <w:r w:rsidR="00A42EDF">
              <w:rPr>
                <w:rFonts w:ascii="Times New Roman" w:hAnsi="Times New Roman" w:cs="Times New Roman"/>
                <w:color w:val="000000"/>
              </w:rPr>
              <w:t>11_04</w:t>
            </w:r>
            <w:r w:rsidR="00A42EDF" w:rsidRPr="005818C0">
              <w:rPr>
                <w:rFonts w:ascii="Times New Roman" w:hAnsi="Times New Roman" w:cs="Times New Roman"/>
                <w:color w:val="000000"/>
              </w:rPr>
              <w:t>_IMG</w:t>
            </w:r>
            <w:r>
              <w:rPr>
                <w:rFonts w:ascii="Times New Roman" w:hAnsi="Times New Roman" w:cs="Times New Roman"/>
                <w:color w:val="000000"/>
              </w:rPr>
              <w:t>21</w:t>
            </w:r>
          </w:p>
        </w:tc>
      </w:tr>
      <w:tr w:rsidR="00A42EDF" w:rsidRPr="005818C0" w:rsidTr="00EB3E0C">
        <w:tc>
          <w:tcPr>
            <w:tcW w:w="1951"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7103" w:type="dxa"/>
          </w:tcPr>
          <w:p w:rsidR="00A42EDF" w:rsidRPr="005818C0" w:rsidRDefault="00A42EDF" w:rsidP="00EB3E0C">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494C563" wp14:editId="1A654501">
                  <wp:extent cx="3022177" cy="1835150"/>
                  <wp:effectExtent l="0" t="0" r="6985" b="0"/>
                  <wp:docPr id="3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22411" cy="1835292"/>
                          </a:xfrm>
                          <a:prstGeom prst="rect">
                            <a:avLst/>
                          </a:prstGeom>
                          <a:noFill/>
                          <a:ln>
                            <a:noFill/>
                          </a:ln>
                        </pic:spPr>
                      </pic:pic>
                    </a:graphicData>
                  </a:graphic>
                </wp:inline>
              </w:drawing>
            </w:r>
          </w:p>
        </w:tc>
      </w:tr>
      <w:tr w:rsidR="00A42EDF" w:rsidRPr="005818C0" w:rsidTr="00EB3E0C">
        <w:tc>
          <w:tcPr>
            <w:tcW w:w="1951"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Código Shutterstock (o URL o la ruta en AulaPlaneta)</w:t>
            </w:r>
          </w:p>
        </w:tc>
        <w:tc>
          <w:tcPr>
            <w:tcW w:w="7103" w:type="dxa"/>
          </w:tcPr>
          <w:p w:rsidR="00A42EDF" w:rsidRPr="005818C0" w:rsidRDefault="000034D9" w:rsidP="00EB3E0C">
            <w:pPr>
              <w:rPr>
                <w:rFonts w:ascii="Times New Roman" w:hAnsi="Times New Roman" w:cs="Times New Roman"/>
                <w:color w:val="000000"/>
              </w:rPr>
            </w:pPr>
            <w:hyperlink r:id="rId48" w:history="1">
              <w:r w:rsidR="00A42EDF" w:rsidRPr="00F32A02">
                <w:rPr>
                  <w:rStyle w:val="Hipervnculo"/>
                  <w:rFonts w:ascii="Times New Roman" w:hAnsi="Times New Roman" w:cs="Times New Roman"/>
                </w:rPr>
                <w:t>http://deracamandaca.com/wp-content/uploads/2013/07/Gobierno-y-las-Farc-retoman-la-conversaciones-hacia-la-paz-en-Colombia-en-la-Habana-Cuba.jpg</w:t>
              </w:r>
            </w:hyperlink>
            <w:r w:rsidR="00A42EDF">
              <w:rPr>
                <w:rFonts w:ascii="Times New Roman" w:hAnsi="Times New Roman" w:cs="Times New Roman"/>
                <w:color w:val="000000"/>
              </w:rPr>
              <w:t xml:space="preserve"> </w:t>
            </w:r>
          </w:p>
        </w:tc>
      </w:tr>
      <w:tr w:rsidR="00A42EDF" w:rsidRPr="005818C0" w:rsidTr="00EB3E0C">
        <w:tc>
          <w:tcPr>
            <w:tcW w:w="1951"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Pie de imagen</w:t>
            </w:r>
          </w:p>
        </w:tc>
        <w:tc>
          <w:tcPr>
            <w:tcW w:w="7103" w:type="dxa"/>
          </w:tcPr>
          <w:p w:rsidR="00A42EDF" w:rsidRPr="005818C0" w:rsidRDefault="00A42EDF" w:rsidP="00EB3E0C">
            <w:pPr>
              <w:rPr>
                <w:rFonts w:ascii="Times New Roman" w:hAnsi="Times New Roman" w:cs="Times New Roman"/>
                <w:color w:val="000000"/>
              </w:rPr>
            </w:pPr>
            <w:r>
              <w:rPr>
                <w:rFonts w:ascii="Times New Roman" w:hAnsi="Times New Roman" w:cs="Times New Roman"/>
                <w:color w:val="000000"/>
              </w:rPr>
              <w:t>Equipos negociadores del gobierno colombiano y de la guerrilla de las F</w:t>
            </w:r>
            <w:r w:rsidR="00BA77C8">
              <w:rPr>
                <w:rFonts w:ascii="Times New Roman" w:hAnsi="Times New Roman" w:cs="Times New Roman"/>
                <w:color w:val="000000"/>
              </w:rPr>
              <w:t>arc</w:t>
            </w:r>
            <w:r>
              <w:rPr>
                <w:rFonts w:ascii="Times New Roman" w:hAnsi="Times New Roman" w:cs="Times New Roman"/>
                <w:color w:val="000000"/>
              </w:rPr>
              <w:t xml:space="preserve">, en una sesión de trabajo durante los diálogos de La Habana. </w:t>
            </w:r>
          </w:p>
        </w:tc>
      </w:tr>
    </w:tbl>
    <w:p w:rsidR="00A42EDF" w:rsidRDefault="00A42EDF" w:rsidP="00A42EDF">
      <w:pPr>
        <w:spacing w:after="0"/>
        <w:rPr>
          <w:rFonts w:ascii="Times New Roman" w:hAnsi="Times New Roman" w:cs="Times New Roman"/>
          <w:color w:val="000000"/>
        </w:rPr>
      </w:pPr>
    </w:p>
    <w:p w:rsidR="00A42EDF" w:rsidRDefault="00A42EDF" w:rsidP="00A42EDF">
      <w:pPr>
        <w:spacing w:after="0"/>
        <w:rPr>
          <w:rFonts w:ascii="Times New Roman" w:hAnsi="Times New Roman" w:cs="Times New Roman"/>
          <w:color w:val="000000"/>
        </w:rPr>
      </w:pPr>
    </w:p>
    <w:p w:rsidR="00A42EDF" w:rsidRDefault="00A42EDF" w:rsidP="00A42EDF">
      <w:pPr>
        <w:spacing w:after="0"/>
        <w:rPr>
          <w:rFonts w:ascii="Times" w:hAnsi="Times"/>
          <w:b/>
        </w:rPr>
      </w:pPr>
      <w:r w:rsidRPr="00BB3A08">
        <w:rPr>
          <w:rFonts w:ascii="Times" w:hAnsi="Times"/>
          <w:b/>
          <w:highlight w:val="yellow"/>
        </w:rPr>
        <w:t xml:space="preserve">[SECCIÓN </w:t>
      </w:r>
      <w:r>
        <w:rPr>
          <w:rFonts w:ascii="Times" w:hAnsi="Times"/>
          <w:b/>
          <w:highlight w:val="yellow"/>
        </w:rPr>
        <w:t>2</w:t>
      </w:r>
      <w:r w:rsidRPr="00BB3A08">
        <w:rPr>
          <w:rFonts w:ascii="Times" w:hAnsi="Times"/>
          <w:b/>
          <w:highlight w:val="yellow"/>
        </w:rPr>
        <w:t>]</w:t>
      </w:r>
      <w:r w:rsidRPr="00BB3A08">
        <w:rPr>
          <w:rFonts w:ascii="Times" w:hAnsi="Times"/>
          <w:b/>
        </w:rPr>
        <w:t xml:space="preserve"> </w:t>
      </w:r>
      <w:r>
        <w:rPr>
          <w:rFonts w:ascii="Times" w:hAnsi="Times"/>
          <w:b/>
        </w:rPr>
        <w:t>6</w:t>
      </w:r>
      <w:r w:rsidRPr="00BB3A08">
        <w:rPr>
          <w:rFonts w:ascii="Times" w:hAnsi="Times"/>
          <w:b/>
        </w:rPr>
        <w:t>.</w:t>
      </w:r>
      <w:r>
        <w:rPr>
          <w:rFonts w:ascii="Times" w:hAnsi="Times"/>
          <w:b/>
        </w:rPr>
        <w:t>4 Consolidación</w:t>
      </w:r>
    </w:p>
    <w:p w:rsidR="00A42EDF" w:rsidRPr="00BB3A08" w:rsidRDefault="00A42EDF" w:rsidP="00A42EDF">
      <w:pPr>
        <w:spacing w:after="0"/>
        <w:rPr>
          <w:rFonts w:ascii="Times" w:hAnsi="Times"/>
          <w:b/>
          <w:highlight w:val="yellow"/>
        </w:rPr>
      </w:pPr>
    </w:p>
    <w:p w:rsidR="00A42EDF" w:rsidRPr="00BA77C8" w:rsidRDefault="00A42EDF" w:rsidP="00A42EDF">
      <w:pPr>
        <w:shd w:val="clear" w:color="auto" w:fill="FFFFFF"/>
        <w:spacing w:before="100" w:beforeAutospacing="1" w:after="100" w:afterAutospacing="1" w:line="360" w:lineRule="auto"/>
        <w:rPr>
          <w:rFonts w:ascii="Times New Roman" w:hAnsi="Times New Roman" w:cs="Times New Roman"/>
          <w:b/>
          <w:lang w:val="es-ES"/>
        </w:rPr>
      </w:pPr>
      <w:r w:rsidRPr="00BA77C8">
        <w:rPr>
          <w:rStyle w:val="un"/>
          <w:rFonts w:ascii="Times New Roman" w:hAnsi="Times New Roman" w:cs="Times New Roman"/>
          <w:lang w:val="es-ES"/>
        </w:rPr>
        <w:t>Actividades para consolidar lo que has aprendido en esta sección.</w:t>
      </w:r>
    </w:p>
    <w:p w:rsidR="00A42EDF" w:rsidRPr="005818C0" w:rsidRDefault="00A42EDF" w:rsidP="00A42EDF">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A42EDF" w:rsidRPr="005818C0" w:rsidTr="00EB3E0C">
        <w:tc>
          <w:tcPr>
            <w:tcW w:w="9033" w:type="dxa"/>
            <w:gridSpan w:val="2"/>
            <w:shd w:val="clear" w:color="auto" w:fill="000000" w:themeFill="text1"/>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Practica: recurso nuevo</w:t>
            </w:r>
          </w:p>
        </w:tc>
      </w:tr>
      <w:tr w:rsidR="00A42EDF" w:rsidRPr="005818C0" w:rsidTr="00EB3E0C">
        <w:tc>
          <w:tcPr>
            <w:tcW w:w="2518"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6515" w:type="dxa"/>
          </w:tcPr>
          <w:p w:rsidR="00A42EDF" w:rsidRPr="005818C0" w:rsidRDefault="00A42EDF" w:rsidP="00EB3E0C">
            <w:pPr>
              <w:rPr>
                <w:rFonts w:ascii="Times New Roman" w:hAnsi="Times New Roman" w:cs="Times New Roman"/>
                <w:b/>
                <w:color w:val="000000"/>
                <w:sz w:val="18"/>
                <w:szCs w:val="18"/>
              </w:rPr>
            </w:pPr>
            <w:r>
              <w:rPr>
                <w:rFonts w:ascii="Times New Roman" w:hAnsi="Times New Roman" w:cs="Times New Roman"/>
                <w:color w:val="000000"/>
              </w:rPr>
              <w:t>CS_11_04</w:t>
            </w:r>
            <w:r w:rsidRPr="005818C0">
              <w:rPr>
                <w:rFonts w:ascii="Times New Roman" w:hAnsi="Times New Roman" w:cs="Times New Roman"/>
                <w:color w:val="000000"/>
              </w:rPr>
              <w:t>_REC</w:t>
            </w:r>
            <w:r>
              <w:rPr>
                <w:rFonts w:ascii="Times New Roman" w:hAnsi="Times New Roman" w:cs="Times New Roman"/>
                <w:color w:val="000000"/>
              </w:rPr>
              <w:t>160</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Título</w:t>
            </w:r>
          </w:p>
        </w:tc>
        <w:tc>
          <w:tcPr>
            <w:tcW w:w="6515" w:type="dxa"/>
          </w:tcPr>
          <w:p w:rsidR="00A42EDF" w:rsidRPr="005818C0" w:rsidRDefault="00A42EDF" w:rsidP="00BA77C8">
            <w:pPr>
              <w:rPr>
                <w:rFonts w:ascii="Times New Roman" w:hAnsi="Times New Roman" w:cs="Times New Roman"/>
                <w:color w:val="000000"/>
              </w:rPr>
            </w:pPr>
            <w:r w:rsidRPr="004736C8">
              <w:rPr>
                <w:rFonts w:ascii="Times New Roman" w:hAnsi="Times New Roman" w:cs="Times New Roman"/>
                <w:color w:val="000000"/>
              </w:rPr>
              <w:t xml:space="preserve">Refuerza tu aprendizaje: El proceso de paz de </w:t>
            </w:r>
            <w:r w:rsidR="00BA77C8">
              <w:rPr>
                <w:rFonts w:ascii="Times New Roman" w:hAnsi="Times New Roman" w:cs="Times New Roman"/>
                <w:color w:val="000000"/>
              </w:rPr>
              <w:t>L</w:t>
            </w:r>
            <w:r w:rsidRPr="004736C8">
              <w:rPr>
                <w:rFonts w:ascii="Times New Roman" w:hAnsi="Times New Roman" w:cs="Times New Roman"/>
                <w:color w:val="000000"/>
              </w:rPr>
              <w:t>a Habana</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6515" w:type="dxa"/>
          </w:tcPr>
          <w:p w:rsidR="00A42EDF" w:rsidRPr="005818C0" w:rsidRDefault="00A42EDF" w:rsidP="00BA77C8">
            <w:pPr>
              <w:rPr>
                <w:rFonts w:ascii="Times New Roman" w:hAnsi="Times New Roman" w:cs="Times New Roman"/>
                <w:color w:val="000000"/>
              </w:rPr>
            </w:pPr>
            <w:r w:rsidRPr="004736C8">
              <w:rPr>
                <w:rFonts w:ascii="Times New Roman" w:hAnsi="Times New Roman" w:cs="Times New Roman"/>
                <w:color w:val="000000"/>
              </w:rPr>
              <w:t xml:space="preserve">Actividad sobre El proceso de paz de </w:t>
            </w:r>
            <w:r w:rsidR="00BA77C8">
              <w:rPr>
                <w:rFonts w:ascii="Times New Roman" w:hAnsi="Times New Roman" w:cs="Times New Roman"/>
                <w:color w:val="000000"/>
              </w:rPr>
              <w:t>L</w:t>
            </w:r>
            <w:r w:rsidRPr="004736C8">
              <w:rPr>
                <w:rFonts w:ascii="Times New Roman" w:hAnsi="Times New Roman" w:cs="Times New Roman"/>
                <w:color w:val="000000"/>
              </w:rPr>
              <w:t>a Habana</w:t>
            </w:r>
          </w:p>
        </w:tc>
      </w:tr>
    </w:tbl>
    <w:p w:rsidR="00A42EDF" w:rsidRDefault="00A42EDF" w:rsidP="00A42EDF">
      <w:pPr>
        <w:rPr>
          <w:rFonts w:ascii="Times New Roman" w:hAnsi="Times New Roman" w:cs="Times New Roman"/>
          <w:b/>
          <w:color w:val="FFFFFF" w:themeColor="background1"/>
          <w:sz w:val="22"/>
          <w:szCs w:val="22"/>
        </w:rPr>
      </w:pPr>
    </w:p>
    <w:p w:rsidR="00A42EDF" w:rsidRPr="005818C0" w:rsidRDefault="00A42EDF" w:rsidP="00A42EDF">
      <w:pPr>
        <w:spacing w:after="0"/>
        <w:rPr>
          <w:rFonts w:ascii="Times" w:hAnsi="Times"/>
          <w:highlight w:val="yellow"/>
        </w:rPr>
      </w:pPr>
    </w:p>
    <w:p w:rsidR="00A42EDF" w:rsidRDefault="00A42EDF" w:rsidP="00A42EDF">
      <w:pPr>
        <w:rPr>
          <w:rFonts w:ascii="Times New Roman" w:hAnsi="Times New Roman" w:cs="Times New Roman"/>
          <w:b/>
          <w:color w:val="FFFFFF" w:themeColor="background1"/>
          <w:sz w:val="22"/>
          <w:szCs w:val="22"/>
        </w:rPr>
      </w:pPr>
    </w:p>
    <w:p w:rsidR="00A42EDF" w:rsidRDefault="00A42EDF" w:rsidP="00A42EDF">
      <w:pPr>
        <w:spacing w:after="0"/>
        <w:rPr>
          <w:rFonts w:ascii="Times New Roman" w:hAnsi="Times New Roman" w:cs="Times New Roman"/>
          <w:color w:val="000000"/>
        </w:rPr>
      </w:pPr>
    </w:p>
    <w:p w:rsidR="00A42EDF" w:rsidRDefault="00A42EDF" w:rsidP="00A42EDF">
      <w:pPr>
        <w:spacing w:after="0"/>
        <w:rPr>
          <w:rFonts w:ascii="Times" w:hAnsi="Times"/>
          <w:b/>
        </w:rPr>
      </w:pPr>
      <w:r w:rsidRPr="00BB3A08">
        <w:rPr>
          <w:rFonts w:ascii="Times" w:hAnsi="Times"/>
          <w:b/>
          <w:highlight w:val="yellow"/>
        </w:rPr>
        <w:t xml:space="preserve">[SECCIÓN </w:t>
      </w:r>
      <w:r>
        <w:rPr>
          <w:rFonts w:ascii="Times" w:hAnsi="Times"/>
          <w:b/>
          <w:highlight w:val="yellow"/>
        </w:rPr>
        <w:t>1</w:t>
      </w:r>
      <w:r w:rsidRPr="00BB3A08">
        <w:rPr>
          <w:rFonts w:ascii="Times" w:hAnsi="Times"/>
          <w:b/>
          <w:highlight w:val="yellow"/>
        </w:rPr>
        <w:t>]</w:t>
      </w:r>
      <w:r w:rsidRPr="00BB3A08">
        <w:rPr>
          <w:rFonts w:ascii="Times" w:hAnsi="Times"/>
          <w:b/>
        </w:rPr>
        <w:t xml:space="preserve"> </w:t>
      </w:r>
      <w:r>
        <w:rPr>
          <w:rFonts w:ascii="Times" w:hAnsi="Times"/>
          <w:b/>
        </w:rPr>
        <w:t>7 Competencias</w:t>
      </w:r>
    </w:p>
    <w:p w:rsidR="00A42EDF" w:rsidRDefault="00A42EDF" w:rsidP="00A42EDF">
      <w:pPr>
        <w:rPr>
          <w:rFonts w:ascii="Times New Roman" w:hAnsi="Times New Roman" w:cs="Times New Roman"/>
          <w:b/>
          <w:color w:val="FFFFFF" w:themeColor="background1"/>
          <w:sz w:val="22"/>
          <w:szCs w:val="22"/>
        </w:rPr>
      </w:pPr>
    </w:p>
    <w:p w:rsidR="00A42EDF" w:rsidRPr="00CA1257" w:rsidRDefault="00A42EDF" w:rsidP="00A42EDF">
      <w:pPr>
        <w:shd w:val="clear" w:color="auto" w:fill="FFFFFF"/>
        <w:spacing w:before="100" w:beforeAutospacing="1" w:after="100" w:afterAutospacing="1"/>
        <w:rPr>
          <w:lang w:val="es-ES"/>
        </w:rPr>
      </w:pPr>
      <w:r>
        <w:rPr>
          <w:rFonts w:ascii="Times" w:hAnsi="Times"/>
          <w:b/>
        </w:rPr>
        <w:t xml:space="preserve"> </w:t>
      </w:r>
      <w:r w:rsidRPr="00CA1257">
        <w:rPr>
          <w:lang w:val="es-ES"/>
        </w:rPr>
        <w:t>Pon a prueba tus capacidades y aplica lo aprendido con estos recursos.</w:t>
      </w:r>
    </w:p>
    <w:p w:rsidR="00A42EDF" w:rsidRPr="00CA1257" w:rsidRDefault="00A42EDF" w:rsidP="00A42EDF">
      <w:pPr>
        <w:shd w:val="clear" w:color="auto" w:fill="FFFFFF"/>
        <w:spacing w:before="100" w:beforeAutospacing="1" w:after="100" w:afterAutospacing="1"/>
        <w:ind w:firstLine="708"/>
        <w:rPr>
          <w:lang w:val="es-ES"/>
        </w:rPr>
      </w:pPr>
    </w:p>
    <w:tbl>
      <w:tblPr>
        <w:tblStyle w:val="Tablaconcuadrcula"/>
        <w:tblW w:w="0" w:type="auto"/>
        <w:tblLook w:val="04A0" w:firstRow="1" w:lastRow="0" w:firstColumn="1" w:lastColumn="0" w:noHBand="0" w:noVBand="1"/>
      </w:tblPr>
      <w:tblGrid>
        <w:gridCol w:w="2507"/>
        <w:gridCol w:w="6507"/>
      </w:tblGrid>
      <w:tr w:rsidR="00A42EDF" w:rsidRPr="00CA1257" w:rsidTr="00EB3E0C">
        <w:trPr>
          <w:trHeight w:val="230"/>
        </w:trPr>
        <w:tc>
          <w:tcPr>
            <w:tcW w:w="9014" w:type="dxa"/>
            <w:gridSpan w:val="2"/>
            <w:shd w:val="clear" w:color="auto" w:fill="000000" w:themeFill="text1"/>
          </w:tcPr>
          <w:p w:rsidR="00A42EDF" w:rsidRPr="00CA1257" w:rsidRDefault="00A42EDF" w:rsidP="00EB3E0C">
            <w:pPr>
              <w:spacing w:before="2" w:after="2" w:line="360" w:lineRule="auto"/>
              <w:jc w:val="center"/>
              <w:rPr>
                <w:b/>
                <w:color w:val="000000" w:themeColor="text1"/>
              </w:rPr>
            </w:pPr>
            <w:r w:rsidRPr="00CA1257">
              <w:rPr>
                <w:b/>
                <w:color w:val="FFFFFF" w:themeColor="background1"/>
              </w:rPr>
              <w:t>Practica. Recurso nuevo</w:t>
            </w:r>
          </w:p>
        </w:tc>
      </w:tr>
      <w:tr w:rsidR="00A42EDF" w:rsidRPr="00CA1257" w:rsidTr="00EB3E0C">
        <w:trPr>
          <w:trHeight w:val="230"/>
        </w:trPr>
        <w:tc>
          <w:tcPr>
            <w:tcW w:w="2507" w:type="dxa"/>
          </w:tcPr>
          <w:p w:rsidR="00A42EDF" w:rsidRPr="00CA1257" w:rsidRDefault="00A42EDF" w:rsidP="00EB3E0C">
            <w:pPr>
              <w:spacing w:before="2" w:after="2" w:line="360" w:lineRule="auto"/>
              <w:rPr>
                <w:b/>
                <w:color w:val="000000" w:themeColor="text1"/>
              </w:rPr>
            </w:pPr>
            <w:r w:rsidRPr="00CA1257">
              <w:rPr>
                <w:b/>
                <w:color w:val="000000" w:themeColor="text1"/>
              </w:rPr>
              <w:t>Código</w:t>
            </w:r>
          </w:p>
        </w:tc>
        <w:tc>
          <w:tcPr>
            <w:tcW w:w="6507" w:type="dxa"/>
          </w:tcPr>
          <w:p w:rsidR="00A42EDF" w:rsidRPr="00CA1257" w:rsidRDefault="00A42EDF" w:rsidP="00EB3E0C">
            <w:pPr>
              <w:spacing w:before="2" w:after="2" w:line="360" w:lineRule="auto"/>
              <w:rPr>
                <w:b/>
                <w:color w:val="000000" w:themeColor="text1"/>
              </w:rPr>
            </w:pPr>
            <w:r w:rsidRPr="00CA1257">
              <w:t>CS_11_01_ REC1</w:t>
            </w:r>
            <w:r>
              <w:t>7</w:t>
            </w:r>
            <w:r w:rsidRPr="00CA1257">
              <w:t>0</w:t>
            </w:r>
          </w:p>
        </w:tc>
      </w:tr>
      <w:tr w:rsidR="00A42EDF" w:rsidRPr="00217A8A" w:rsidTr="00EB3E0C">
        <w:trPr>
          <w:trHeight w:val="459"/>
        </w:trPr>
        <w:tc>
          <w:tcPr>
            <w:tcW w:w="2507" w:type="dxa"/>
          </w:tcPr>
          <w:p w:rsidR="00A42EDF" w:rsidRPr="00CA1257" w:rsidRDefault="00A42EDF" w:rsidP="00EB3E0C">
            <w:pPr>
              <w:spacing w:before="2" w:after="2" w:line="360" w:lineRule="auto"/>
              <w:rPr>
                <w:b/>
                <w:color w:val="000000" w:themeColor="text1"/>
              </w:rPr>
            </w:pPr>
            <w:r w:rsidRPr="00CA1257">
              <w:rPr>
                <w:b/>
                <w:color w:val="000000" w:themeColor="text1"/>
              </w:rPr>
              <w:t>Título</w:t>
            </w:r>
          </w:p>
        </w:tc>
        <w:tc>
          <w:tcPr>
            <w:tcW w:w="6507" w:type="dxa"/>
          </w:tcPr>
          <w:p w:rsidR="00A42EDF" w:rsidRPr="009454B1" w:rsidRDefault="00A42EDF" w:rsidP="00EB3E0C">
            <w:pPr>
              <w:spacing w:before="2" w:after="2" w:line="360" w:lineRule="auto"/>
              <w:rPr>
                <w:color w:val="000000" w:themeColor="text1"/>
                <w:lang w:val="es-CO"/>
              </w:rPr>
            </w:pPr>
            <w:r w:rsidRPr="004736C8">
              <w:rPr>
                <w:color w:val="000000" w:themeColor="text1"/>
                <w:lang w:val="es-CO"/>
              </w:rPr>
              <w:t>Competencias: elaboración de un ensayo sobre la polarización de la sociedad colombiana en el siglo XXI</w:t>
            </w:r>
          </w:p>
        </w:tc>
      </w:tr>
      <w:tr w:rsidR="00A42EDF" w:rsidRPr="00217A8A" w:rsidTr="00EB3E0C">
        <w:trPr>
          <w:trHeight w:val="1329"/>
        </w:trPr>
        <w:tc>
          <w:tcPr>
            <w:tcW w:w="2507" w:type="dxa"/>
          </w:tcPr>
          <w:p w:rsidR="00A42EDF" w:rsidRPr="00CA1257" w:rsidRDefault="00A42EDF" w:rsidP="00EB3E0C">
            <w:pPr>
              <w:spacing w:before="2" w:after="2" w:line="360" w:lineRule="auto"/>
              <w:rPr>
                <w:b/>
                <w:color w:val="000000" w:themeColor="text1"/>
              </w:rPr>
            </w:pPr>
            <w:r w:rsidRPr="00CA1257">
              <w:rPr>
                <w:b/>
                <w:color w:val="000000" w:themeColor="text1"/>
              </w:rPr>
              <w:t>Descripción</w:t>
            </w:r>
          </w:p>
        </w:tc>
        <w:tc>
          <w:tcPr>
            <w:tcW w:w="6507" w:type="dxa"/>
          </w:tcPr>
          <w:p w:rsidR="00A42EDF" w:rsidRPr="009454B1" w:rsidRDefault="00A42EDF" w:rsidP="004E44DE">
            <w:pPr>
              <w:spacing w:line="360" w:lineRule="auto"/>
              <w:jc w:val="both"/>
              <w:rPr>
                <w:rFonts w:eastAsia="Times New Roman"/>
                <w:color w:val="000000" w:themeColor="text1"/>
                <w:lang w:val="es-CO" w:eastAsia="es-CO"/>
              </w:rPr>
            </w:pPr>
            <w:r w:rsidRPr="009454B1">
              <w:rPr>
                <w:rFonts w:eastAsia="Times New Roman"/>
                <w:color w:val="000000" w:themeColor="text1"/>
                <w:lang w:val="es-CO" w:eastAsia="es-CO"/>
              </w:rPr>
              <w:t xml:space="preserve"> </w:t>
            </w:r>
            <w:r w:rsidRPr="004736C8">
              <w:rPr>
                <w:rFonts w:eastAsia="Times New Roman"/>
                <w:color w:val="000000" w:themeColor="text1"/>
                <w:lang w:val="es-CO" w:eastAsia="es-CO"/>
              </w:rPr>
              <w:t xml:space="preserve">Actividad que propone escribir un ensayo sobre la polarización </w:t>
            </w:r>
            <w:r>
              <w:rPr>
                <w:rFonts w:eastAsia="Times New Roman"/>
                <w:color w:val="000000" w:themeColor="text1"/>
                <w:lang w:val="es-CO" w:eastAsia="es-CO"/>
              </w:rPr>
              <w:t xml:space="preserve">política en Colombia </w:t>
            </w:r>
          </w:p>
        </w:tc>
      </w:tr>
    </w:tbl>
    <w:p w:rsidR="00A42EDF" w:rsidRPr="00CA1257" w:rsidRDefault="00A42EDF" w:rsidP="00A42EDF">
      <w:pPr>
        <w:shd w:val="clear" w:color="auto" w:fill="FFFFFF"/>
        <w:spacing w:before="100" w:beforeAutospacing="1" w:after="100" w:afterAutospacing="1"/>
        <w:rPr>
          <w:lang w:val="es-ES"/>
        </w:rPr>
      </w:pPr>
    </w:p>
    <w:p w:rsidR="00A42EDF" w:rsidRPr="009454B1" w:rsidRDefault="00A42EDF" w:rsidP="00A42EDF">
      <w:pPr>
        <w:spacing w:line="360" w:lineRule="auto"/>
        <w:rPr>
          <w:lang w:val="es-CO"/>
        </w:rPr>
      </w:pPr>
    </w:p>
    <w:tbl>
      <w:tblPr>
        <w:tblStyle w:val="Tablaconcuadrcula"/>
        <w:tblW w:w="0" w:type="auto"/>
        <w:tblLook w:val="04A0" w:firstRow="1" w:lastRow="0" w:firstColumn="1" w:lastColumn="0" w:noHBand="0" w:noVBand="1"/>
      </w:tblPr>
      <w:tblGrid>
        <w:gridCol w:w="2507"/>
        <w:gridCol w:w="6507"/>
      </w:tblGrid>
      <w:tr w:rsidR="00A42EDF" w:rsidRPr="00CA1257" w:rsidTr="00EB3E0C">
        <w:trPr>
          <w:trHeight w:val="230"/>
        </w:trPr>
        <w:tc>
          <w:tcPr>
            <w:tcW w:w="9014" w:type="dxa"/>
            <w:gridSpan w:val="2"/>
            <w:shd w:val="clear" w:color="auto" w:fill="000000" w:themeFill="text1"/>
          </w:tcPr>
          <w:p w:rsidR="00A42EDF" w:rsidRPr="00CA1257" w:rsidRDefault="00A42EDF" w:rsidP="00EB3E0C">
            <w:pPr>
              <w:spacing w:before="2" w:after="2" w:line="360" w:lineRule="auto"/>
              <w:jc w:val="center"/>
              <w:rPr>
                <w:b/>
                <w:color w:val="000000" w:themeColor="text1"/>
              </w:rPr>
            </w:pPr>
            <w:r w:rsidRPr="00CA1257">
              <w:rPr>
                <w:b/>
                <w:color w:val="FFFFFF" w:themeColor="background1"/>
              </w:rPr>
              <w:t>Practica. Recurso nuevo</w:t>
            </w:r>
          </w:p>
        </w:tc>
      </w:tr>
      <w:tr w:rsidR="00A42EDF" w:rsidRPr="00CA1257" w:rsidTr="00EB3E0C">
        <w:trPr>
          <w:trHeight w:val="230"/>
        </w:trPr>
        <w:tc>
          <w:tcPr>
            <w:tcW w:w="2507" w:type="dxa"/>
          </w:tcPr>
          <w:p w:rsidR="00A42EDF" w:rsidRPr="00CA1257" w:rsidRDefault="00A42EDF" w:rsidP="00EB3E0C">
            <w:pPr>
              <w:spacing w:before="2" w:after="2" w:line="360" w:lineRule="auto"/>
              <w:rPr>
                <w:b/>
                <w:color w:val="000000" w:themeColor="text1"/>
              </w:rPr>
            </w:pPr>
            <w:r w:rsidRPr="00CA1257">
              <w:rPr>
                <w:b/>
                <w:color w:val="000000" w:themeColor="text1"/>
              </w:rPr>
              <w:t>Código</w:t>
            </w:r>
          </w:p>
        </w:tc>
        <w:tc>
          <w:tcPr>
            <w:tcW w:w="6507" w:type="dxa"/>
          </w:tcPr>
          <w:p w:rsidR="00A42EDF" w:rsidRPr="00CA1257" w:rsidRDefault="002B6591" w:rsidP="002B6591">
            <w:pPr>
              <w:spacing w:before="2" w:after="2" w:line="360" w:lineRule="auto"/>
              <w:rPr>
                <w:b/>
                <w:color w:val="000000" w:themeColor="text1"/>
              </w:rPr>
            </w:pPr>
            <w:r>
              <w:t>CS_11_04_</w:t>
            </w:r>
            <w:r w:rsidR="00A42EDF" w:rsidRPr="00CA1257">
              <w:t>REC1</w:t>
            </w:r>
            <w:r w:rsidR="00A42EDF">
              <w:t>8</w:t>
            </w:r>
            <w:r w:rsidR="00A42EDF" w:rsidRPr="00CA1257">
              <w:t>0</w:t>
            </w:r>
          </w:p>
        </w:tc>
      </w:tr>
      <w:tr w:rsidR="00A42EDF" w:rsidRPr="00217A8A" w:rsidTr="00EB3E0C">
        <w:trPr>
          <w:trHeight w:val="459"/>
        </w:trPr>
        <w:tc>
          <w:tcPr>
            <w:tcW w:w="2507" w:type="dxa"/>
          </w:tcPr>
          <w:p w:rsidR="00A42EDF" w:rsidRPr="00CA1257" w:rsidRDefault="00A42EDF" w:rsidP="00EB3E0C">
            <w:pPr>
              <w:spacing w:before="2" w:after="2" w:line="360" w:lineRule="auto"/>
              <w:rPr>
                <w:b/>
                <w:color w:val="000000" w:themeColor="text1"/>
              </w:rPr>
            </w:pPr>
            <w:r w:rsidRPr="00CA1257">
              <w:rPr>
                <w:b/>
                <w:color w:val="000000" w:themeColor="text1"/>
              </w:rPr>
              <w:t>Título</w:t>
            </w:r>
          </w:p>
        </w:tc>
        <w:tc>
          <w:tcPr>
            <w:tcW w:w="6507" w:type="dxa"/>
          </w:tcPr>
          <w:p w:rsidR="00A42EDF" w:rsidRPr="009454B1" w:rsidRDefault="00A42EDF" w:rsidP="00EB3E0C">
            <w:pPr>
              <w:spacing w:line="360" w:lineRule="auto"/>
              <w:jc w:val="both"/>
              <w:rPr>
                <w:color w:val="000000" w:themeColor="text1"/>
                <w:lang w:val="es-CO"/>
              </w:rPr>
            </w:pPr>
          </w:p>
          <w:p w:rsidR="00A42EDF" w:rsidRPr="009454B1" w:rsidRDefault="00A42EDF" w:rsidP="00EB3E0C">
            <w:pPr>
              <w:spacing w:before="2" w:after="2" w:line="360" w:lineRule="auto"/>
              <w:rPr>
                <w:color w:val="000000" w:themeColor="text1"/>
                <w:lang w:val="es-CO"/>
              </w:rPr>
            </w:pPr>
            <w:r w:rsidRPr="004736C8">
              <w:rPr>
                <w:rFonts w:eastAsia="Times New Roman"/>
                <w:color w:val="000000" w:themeColor="text1"/>
                <w:lang w:val="es-CO" w:eastAsia="es-CO"/>
              </w:rPr>
              <w:lastRenderedPageBreak/>
              <w:t>Proyecto: estudio de los actores de paz en el contexto del conflicto en Colombia</w:t>
            </w:r>
          </w:p>
        </w:tc>
      </w:tr>
      <w:tr w:rsidR="00A42EDF" w:rsidRPr="00217A8A" w:rsidTr="00EB3E0C">
        <w:trPr>
          <w:trHeight w:val="1329"/>
        </w:trPr>
        <w:tc>
          <w:tcPr>
            <w:tcW w:w="2507" w:type="dxa"/>
          </w:tcPr>
          <w:p w:rsidR="00A42EDF" w:rsidRPr="00CA1257" w:rsidRDefault="00A42EDF" w:rsidP="00EB3E0C">
            <w:pPr>
              <w:spacing w:before="2" w:after="2" w:line="360" w:lineRule="auto"/>
              <w:rPr>
                <w:b/>
                <w:color w:val="000000" w:themeColor="text1"/>
              </w:rPr>
            </w:pPr>
            <w:r w:rsidRPr="00CA1257">
              <w:rPr>
                <w:b/>
                <w:color w:val="000000" w:themeColor="text1"/>
              </w:rPr>
              <w:lastRenderedPageBreak/>
              <w:t>Descripción</w:t>
            </w:r>
          </w:p>
        </w:tc>
        <w:tc>
          <w:tcPr>
            <w:tcW w:w="6507" w:type="dxa"/>
          </w:tcPr>
          <w:p w:rsidR="00A42EDF" w:rsidRPr="009454B1" w:rsidRDefault="00A42EDF" w:rsidP="00EB3E0C">
            <w:pPr>
              <w:autoSpaceDE w:val="0"/>
              <w:autoSpaceDN w:val="0"/>
              <w:adjustRightInd w:val="0"/>
              <w:rPr>
                <w:lang w:val="es-CO"/>
              </w:rPr>
            </w:pPr>
          </w:p>
          <w:p w:rsidR="00A42EDF" w:rsidRPr="009454B1" w:rsidRDefault="00A42EDF" w:rsidP="00EB3E0C">
            <w:pPr>
              <w:spacing w:line="360" w:lineRule="auto"/>
              <w:jc w:val="both"/>
              <w:rPr>
                <w:rFonts w:eastAsia="Times New Roman"/>
                <w:color w:val="000000" w:themeColor="text1"/>
                <w:lang w:val="es-CO" w:eastAsia="es-CO"/>
              </w:rPr>
            </w:pPr>
            <w:r>
              <w:rPr>
                <w:rFonts w:eastAsia="Times New Roman"/>
                <w:color w:val="000000" w:themeColor="text1"/>
                <w:lang w:val="es-CO" w:eastAsia="es-CO"/>
              </w:rPr>
              <w:t>Actividad que guí</w:t>
            </w:r>
            <w:r w:rsidRPr="004736C8">
              <w:rPr>
                <w:rFonts w:eastAsia="Times New Roman"/>
                <w:color w:val="000000" w:themeColor="text1"/>
                <w:lang w:val="es-CO" w:eastAsia="es-CO"/>
              </w:rPr>
              <w:t>a el trabajo colaborativo de investigación sobre líderes de la paz en Colombia</w:t>
            </w:r>
          </w:p>
        </w:tc>
      </w:tr>
    </w:tbl>
    <w:p w:rsidR="00A42EDF" w:rsidRPr="009454B1" w:rsidRDefault="00A42EDF" w:rsidP="00A42EDF">
      <w:pPr>
        <w:rPr>
          <w:b/>
          <w:lang w:val="es-CO"/>
        </w:rPr>
      </w:pPr>
    </w:p>
    <w:p w:rsidR="00A42EDF" w:rsidRPr="00CA1257" w:rsidRDefault="00A42EDF" w:rsidP="00A42EDF">
      <w:pPr>
        <w:rPr>
          <w:b/>
        </w:rPr>
      </w:pPr>
      <w:r w:rsidRPr="00CA1257">
        <w:rPr>
          <w:b/>
        </w:rPr>
        <w:t>Fin de tema</w:t>
      </w:r>
    </w:p>
    <w:p w:rsidR="00A42EDF" w:rsidRPr="005818C0" w:rsidRDefault="00A42EDF" w:rsidP="00A42EDF">
      <w:pPr>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A42EDF" w:rsidRPr="005818C0" w:rsidTr="00EB3E0C">
        <w:tc>
          <w:tcPr>
            <w:tcW w:w="9033" w:type="dxa"/>
            <w:gridSpan w:val="2"/>
            <w:shd w:val="clear" w:color="auto" w:fill="000000" w:themeFill="text1"/>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Mapa conceptual</w:t>
            </w:r>
          </w:p>
        </w:tc>
      </w:tr>
      <w:tr w:rsidR="00A42EDF" w:rsidRPr="005818C0" w:rsidTr="00EB3E0C">
        <w:tc>
          <w:tcPr>
            <w:tcW w:w="2518"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6515" w:type="dxa"/>
          </w:tcPr>
          <w:p w:rsidR="00A42EDF" w:rsidRPr="005818C0" w:rsidRDefault="002B6591" w:rsidP="00EB3E0C">
            <w:pPr>
              <w:rPr>
                <w:rFonts w:ascii="Times New Roman" w:hAnsi="Times New Roman" w:cs="Times New Roman"/>
                <w:b/>
                <w:color w:val="000000"/>
                <w:sz w:val="18"/>
                <w:szCs w:val="18"/>
              </w:rPr>
            </w:pPr>
            <w:r>
              <w:t>CS_11_04_</w:t>
            </w:r>
            <w:r w:rsidR="00A42EDF" w:rsidRPr="005818C0">
              <w:rPr>
                <w:rFonts w:ascii="Times New Roman" w:hAnsi="Times New Roman" w:cs="Times New Roman"/>
                <w:color w:val="000000"/>
              </w:rPr>
              <w:t>_REC</w:t>
            </w:r>
            <w:r w:rsidR="00A42EDF">
              <w:rPr>
                <w:rFonts w:ascii="Times New Roman" w:hAnsi="Times New Roman" w:cs="Times New Roman"/>
                <w:color w:val="000000"/>
              </w:rPr>
              <w:t>190</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Título</w:t>
            </w:r>
          </w:p>
        </w:tc>
        <w:tc>
          <w:tcPr>
            <w:tcW w:w="6515"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color w:val="000000"/>
              </w:rPr>
              <w:t>Mapa conceptual</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6515" w:type="dxa"/>
          </w:tcPr>
          <w:p w:rsidR="00A42EDF" w:rsidRPr="005818C0" w:rsidRDefault="00707F5A" w:rsidP="00707F5A">
            <w:pPr>
              <w:rPr>
                <w:rFonts w:ascii="Times New Roman" w:hAnsi="Times New Roman" w:cs="Times New Roman"/>
                <w:color w:val="000000"/>
              </w:rPr>
            </w:pPr>
            <w:r>
              <w:rPr>
                <w:rFonts w:ascii="Times New Roman" w:hAnsi="Times New Roman" w:cs="Times New Roman"/>
                <w:color w:val="000000"/>
              </w:rPr>
              <w:t>Mapa conceptual</w:t>
            </w:r>
            <w:r w:rsidR="00A42EDF" w:rsidRPr="004736C8">
              <w:rPr>
                <w:rFonts w:ascii="Times New Roman" w:hAnsi="Times New Roman" w:cs="Times New Roman"/>
                <w:color w:val="000000"/>
              </w:rPr>
              <w:t xml:space="preserve"> sobre El conflicto armado en Colombia</w:t>
            </w:r>
          </w:p>
        </w:tc>
      </w:tr>
    </w:tbl>
    <w:p w:rsidR="00A42EDF" w:rsidRPr="005818C0" w:rsidRDefault="00A42EDF" w:rsidP="00A42EDF">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A42EDF" w:rsidRPr="005818C0" w:rsidTr="00EB3E0C">
        <w:tc>
          <w:tcPr>
            <w:tcW w:w="9033" w:type="dxa"/>
            <w:gridSpan w:val="2"/>
            <w:shd w:val="clear" w:color="auto" w:fill="000000" w:themeFill="text1"/>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Evaluación: recurso nuevo</w:t>
            </w:r>
          </w:p>
        </w:tc>
      </w:tr>
      <w:tr w:rsidR="00A42EDF" w:rsidRPr="005818C0" w:rsidTr="00EB3E0C">
        <w:tc>
          <w:tcPr>
            <w:tcW w:w="2518"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6515" w:type="dxa"/>
          </w:tcPr>
          <w:p w:rsidR="00A42EDF" w:rsidRPr="005818C0" w:rsidRDefault="002B6591" w:rsidP="00EB3E0C">
            <w:pPr>
              <w:rPr>
                <w:rFonts w:ascii="Times New Roman" w:hAnsi="Times New Roman" w:cs="Times New Roman"/>
                <w:b/>
                <w:color w:val="000000"/>
                <w:sz w:val="18"/>
                <w:szCs w:val="18"/>
              </w:rPr>
            </w:pPr>
            <w:r>
              <w:t>CS_11_04</w:t>
            </w:r>
            <w:r w:rsidR="00A42EDF" w:rsidRPr="005818C0">
              <w:rPr>
                <w:rFonts w:ascii="Times New Roman" w:hAnsi="Times New Roman" w:cs="Times New Roman"/>
                <w:color w:val="000000"/>
              </w:rPr>
              <w:t>_REC</w:t>
            </w:r>
            <w:r w:rsidR="00A42EDF">
              <w:rPr>
                <w:rFonts w:ascii="Times New Roman" w:hAnsi="Times New Roman" w:cs="Times New Roman"/>
                <w:color w:val="000000"/>
              </w:rPr>
              <w:t>200</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Título</w:t>
            </w:r>
          </w:p>
        </w:tc>
        <w:tc>
          <w:tcPr>
            <w:tcW w:w="6515" w:type="dxa"/>
          </w:tcPr>
          <w:p w:rsidR="00A42EDF" w:rsidRPr="005818C0" w:rsidRDefault="00A42EDF" w:rsidP="00EB3E0C">
            <w:pPr>
              <w:rPr>
                <w:rFonts w:ascii="Times New Roman" w:hAnsi="Times New Roman" w:cs="Times New Roman"/>
                <w:color w:val="000000"/>
              </w:rPr>
            </w:pPr>
            <w:r w:rsidRPr="004736C8">
              <w:rPr>
                <w:rFonts w:ascii="Times New Roman" w:hAnsi="Times New Roman" w:cs="Times New Roman"/>
                <w:color w:val="000000"/>
              </w:rPr>
              <w:t>Evaluación</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Descripción</w:t>
            </w:r>
          </w:p>
        </w:tc>
        <w:tc>
          <w:tcPr>
            <w:tcW w:w="6515" w:type="dxa"/>
          </w:tcPr>
          <w:p w:rsidR="00A42EDF" w:rsidRPr="005818C0" w:rsidRDefault="00A42EDF" w:rsidP="00EB3E0C">
            <w:pPr>
              <w:rPr>
                <w:rFonts w:ascii="Times New Roman" w:hAnsi="Times New Roman" w:cs="Times New Roman"/>
                <w:color w:val="000000"/>
              </w:rPr>
            </w:pPr>
            <w:r w:rsidRPr="004736C8">
              <w:rPr>
                <w:rFonts w:ascii="Times New Roman" w:hAnsi="Times New Roman" w:cs="Times New Roman"/>
                <w:color w:val="000000"/>
              </w:rPr>
              <w:t>Evalúa tus conocimientos sobre El conflicto armado en Colombia</w:t>
            </w:r>
          </w:p>
        </w:tc>
      </w:tr>
    </w:tbl>
    <w:p w:rsidR="00A42EDF" w:rsidRPr="005818C0" w:rsidRDefault="00A42EDF" w:rsidP="00A42EDF">
      <w:pPr>
        <w:spacing w:after="0"/>
        <w:rPr>
          <w:rFonts w:ascii="Times" w:hAnsi="Times"/>
          <w:highlight w:val="yellow"/>
        </w:rPr>
      </w:pPr>
    </w:p>
    <w:tbl>
      <w:tblPr>
        <w:tblStyle w:val="Tablaconcuadrcula"/>
        <w:tblW w:w="0" w:type="auto"/>
        <w:tblLook w:val="04A0" w:firstRow="1" w:lastRow="0" w:firstColumn="1" w:lastColumn="0" w:noHBand="0" w:noVBand="1"/>
      </w:tblPr>
      <w:tblGrid>
        <w:gridCol w:w="756"/>
        <w:gridCol w:w="1416"/>
        <w:gridCol w:w="6882"/>
      </w:tblGrid>
      <w:tr w:rsidR="00A42EDF" w:rsidRPr="005818C0" w:rsidTr="00EB3E0C">
        <w:tc>
          <w:tcPr>
            <w:tcW w:w="9033" w:type="dxa"/>
            <w:gridSpan w:val="3"/>
            <w:shd w:val="clear" w:color="auto" w:fill="000000" w:themeFill="text1"/>
          </w:tcPr>
          <w:p w:rsidR="00A42EDF" w:rsidRPr="005818C0" w:rsidRDefault="00A42EDF" w:rsidP="00EB3E0C">
            <w:pPr>
              <w:jc w:val="center"/>
              <w:rPr>
                <w:rFonts w:ascii="Times New Roman" w:hAnsi="Times New Roman" w:cs="Times New Roman"/>
                <w:b/>
                <w:color w:val="FFFFFF" w:themeColor="background1"/>
              </w:rPr>
            </w:pPr>
            <w:r w:rsidRPr="005818C0">
              <w:rPr>
                <w:rFonts w:ascii="Times New Roman" w:hAnsi="Times New Roman" w:cs="Times New Roman"/>
                <w:b/>
                <w:color w:val="FFFFFF" w:themeColor="background1"/>
              </w:rPr>
              <w:t>Webs de referencia</w:t>
            </w:r>
          </w:p>
        </w:tc>
      </w:tr>
      <w:tr w:rsidR="00A42EDF" w:rsidRPr="005818C0" w:rsidTr="00EB3E0C">
        <w:tc>
          <w:tcPr>
            <w:tcW w:w="2518"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Código</w:t>
            </w:r>
          </w:p>
        </w:tc>
        <w:tc>
          <w:tcPr>
            <w:tcW w:w="6515" w:type="dxa"/>
            <w:gridSpan w:val="2"/>
          </w:tcPr>
          <w:p w:rsidR="00A42EDF" w:rsidRPr="005818C0" w:rsidRDefault="002B6591" w:rsidP="00EB3E0C">
            <w:pPr>
              <w:rPr>
                <w:rFonts w:ascii="Times New Roman" w:hAnsi="Times New Roman" w:cs="Times New Roman"/>
                <w:b/>
                <w:color w:val="000000"/>
                <w:sz w:val="18"/>
                <w:szCs w:val="18"/>
              </w:rPr>
            </w:pPr>
            <w:r>
              <w:t>CS_11_04_</w:t>
            </w:r>
            <w:r w:rsidR="00A42EDF" w:rsidRPr="005818C0">
              <w:rPr>
                <w:rFonts w:ascii="Times New Roman" w:hAnsi="Times New Roman" w:cs="Times New Roman"/>
                <w:color w:val="000000"/>
              </w:rPr>
              <w:t>REC</w:t>
            </w:r>
            <w:r w:rsidR="00A42EDF">
              <w:rPr>
                <w:rFonts w:ascii="Times New Roman" w:hAnsi="Times New Roman" w:cs="Times New Roman"/>
                <w:color w:val="000000"/>
              </w:rPr>
              <w:t>220</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Web 01</w:t>
            </w:r>
          </w:p>
        </w:tc>
        <w:tc>
          <w:tcPr>
            <w:tcW w:w="3257" w:type="dxa"/>
          </w:tcPr>
          <w:p w:rsidR="00A42EDF" w:rsidRPr="00265822" w:rsidRDefault="00A42EDF" w:rsidP="00EB3E0C">
            <w:pPr>
              <w:jc w:val="center"/>
              <w:rPr>
                <w:rFonts w:ascii="Times New Roman" w:hAnsi="Times New Roman" w:cs="Times New Roman"/>
                <w:i/>
              </w:rPr>
            </w:pPr>
            <w:r w:rsidRPr="00265822">
              <w:rPr>
                <w:rFonts w:ascii="Times New Roman" w:hAnsi="Times New Roman" w:cs="Times New Roman"/>
                <w:i/>
              </w:rPr>
              <w:t>Centro Nacional de Memoria Histórica</w:t>
            </w:r>
          </w:p>
        </w:tc>
        <w:tc>
          <w:tcPr>
            <w:tcW w:w="3258" w:type="dxa"/>
          </w:tcPr>
          <w:p w:rsidR="00A42EDF" w:rsidRPr="00265822" w:rsidRDefault="00A42EDF" w:rsidP="00EB3E0C">
            <w:pPr>
              <w:jc w:val="center"/>
              <w:rPr>
                <w:rFonts w:ascii="Times New Roman" w:hAnsi="Times New Roman" w:cs="Times New Roman"/>
                <w:i/>
              </w:rPr>
            </w:pPr>
            <w:r w:rsidRPr="00265822">
              <w:rPr>
                <w:rFonts w:ascii="Times New Roman" w:hAnsi="Times New Roman" w:cs="Times New Roman"/>
                <w:i/>
              </w:rPr>
              <w:t>http://www.centrodememoriahistorica.gov.co/URL</w:t>
            </w:r>
          </w:p>
        </w:tc>
      </w:tr>
      <w:tr w:rsidR="00A42EDF" w:rsidRPr="005818C0" w:rsidTr="00EB3E0C">
        <w:tc>
          <w:tcPr>
            <w:tcW w:w="2518" w:type="dxa"/>
          </w:tcPr>
          <w:p w:rsidR="00A42EDF" w:rsidRPr="005818C0" w:rsidRDefault="00A42EDF" w:rsidP="00EB3E0C">
            <w:pPr>
              <w:rPr>
                <w:rFonts w:ascii="Times New Roman" w:hAnsi="Times New Roman" w:cs="Times New Roman"/>
                <w:color w:val="000000"/>
              </w:rPr>
            </w:pPr>
            <w:r w:rsidRPr="005818C0">
              <w:rPr>
                <w:rFonts w:ascii="Times New Roman" w:hAnsi="Times New Roman" w:cs="Times New Roman"/>
                <w:b/>
                <w:color w:val="000000"/>
                <w:sz w:val="18"/>
                <w:szCs w:val="18"/>
              </w:rPr>
              <w:t>Web 02</w:t>
            </w:r>
          </w:p>
        </w:tc>
        <w:tc>
          <w:tcPr>
            <w:tcW w:w="3257" w:type="dxa"/>
          </w:tcPr>
          <w:p w:rsidR="00A42EDF" w:rsidRPr="00265822" w:rsidRDefault="00A42EDF" w:rsidP="00EB3E0C">
            <w:pPr>
              <w:jc w:val="center"/>
              <w:rPr>
                <w:rFonts w:ascii="Times New Roman" w:hAnsi="Times New Roman" w:cs="Times New Roman"/>
                <w:i/>
              </w:rPr>
            </w:pPr>
            <w:r w:rsidRPr="00265822">
              <w:rPr>
                <w:rFonts w:ascii="Times New Roman" w:hAnsi="Times New Roman" w:cs="Times New Roman"/>
                <w:i/>
              </w:rPr>
              <w:t>Alto comisionado para la paz</w:t>
            </w:r>
          </w:p>
        </w:tc>
        <w:tc>
          <w:tcPr>
            <w:tcW w:w="3258" w:type="dxa"/>
          </w:tcPr>
          <w:p w:rsidR="00A42EDF" w:rsidRPr="00265822" w:rsidRDefault="00BA77C8" w:rsidP="00EB3E0C">
            <w:pPr>
              <w:jc w:val="center"/>
              <w:rPr>
                <w:rFonts w:ascii="Times New Roman" w:hAnsi="Times New Roman" w:cs="Times New Roman"/>
                <w:i/>
              </w:rPr>
            </w:pPr>
            <w:hyperlink r:id="rId49" w:history="1">
              <w:r w:rsidRPr="00931EC0">
                <w:rPr>
                  <w:rStyle w:val="Hipervnculo"/>
                  <w:rFonts w:ascii="Times New Roman" w:hAnsi="Times New Roman" w:cs="Times New Roman"/>
                  <w:i/>
                </w:rPr>
                <w:t>http://www.altocomisionadoparalapaz.gov.co/Paginas/inicio.aspxURL</w:t>
              </w:r>
            </w:hyperlink>
          </w:p>
        </w:tc>
      </w:tr>
      <w:tr w:rsidR="00A42EDF" w:rsidRPr="005818C0" w:rsidTr="00EB3E0C">
        <w:tc>
          <w:tcPr>
            <w:tcW w:w="2518" w:type="dxa"/>
          </w:tcPr>
          <w:p w:rsidR="00A42EDF" w:rsidRPr="005818C0" w:rsidRDefault="00A42EDF" w:rsidP="00EB3E0C">
            <w:pPr>
              <w:rPr>
                <w:rFonts w:ascii="Times New Roman" w:hAnsi="Times New Roman" w:cs="Times New Roman"/>
                <w:b/>
                <w:color w:val="000000"/>
                <w:sz w:val="18"/>
                <w:szCs w:val="18"/>
              </w:rPr>
            </w:pPr>
            <w:r w:rsidRPr="005818C0">
              <w:rPr>
                <w:rFonts w:ascii="Times New Roman" w:hAnsi="Times New Roman" w:cs="Times New Roman"/>
                <w:b/>
                <w:color w:val="000000"/>
                <w:sz w:val="18"/>
                <w:szCs w:val="18"/>
              </w:rPr>
              <w:t>Web 03</w:t>
            </w:r>
          </w:p>
        </w:tc>
        <w:tc>
          <w:tcPr>
            <w:tcW w:w="3257" w:type="dxa"/>
          </w:tcPr>
          <w:p w:rsidR="00A42EDF" w:rsidRPr="00265822" w:rsidRDefault="00A42EDF" w:rsidP="00EB3E0C">
            <w:pPr>
              <w:jc w:val="center"/>
              <w:rPr>
                <w:rFonts w:ascii="Times New Roman" w:hAnsi="Times New Roman" w:cs="Times New Roman"/>
                <w:i/>
              </w:rPr>
            </w:pPr>
            <w:r w:rsidRPr="00265822">
              <w:rPr>
                <w:rFonts w:ascii="Times New Roman" w:hAnsi="Times New Roman" w:cs="Times New Roman"/>
                <w:i/>
              </w:rPr>
              <w:t>Movimiento de víctimas</w:t>
            </w:r>
          </w:p>
        </w:tc>
        <w:tc>
          <w:tcPr>
            <w:tcW w:w="3258" w:type="dxa"/>
          </w:tcPr>
          <w:p w:rsidR="00A42EDF" w:rsidRPr="00265822" w:rsidRDefault="00A42EDF" w:rsidP="00EB3E0C">
            <w:pPr>
              <w:jc w:val="center"/>
              <w:rPr>
                <w:rFonts w:ascii="Times New Roman" w:hAnsi="Times New Roman" w:cs="Times New Roman"/>
                <w:i/>
              </w:rPr>
            </w:pPr>
            <w:r w:rsidRPr="00265822">
              <w:rPr>
                <w:rFonts w:ascii="Times New Roman" w:hAnsi="Times New Roman" w:cs="Times New Roman"/>
                <w:i/>
              </w:rPr>
              <w:t>http://www.movimientodevictimas.org/URL</w:t>
            </w:r>
          </w:p>
        </w:tc>
      </w:tr>
    </w:tbl>
    <w:p w:rsidR="00A42EDF" w:rsidRPr="005818C0" w:rsidRDefault="00A42EDF" w:rsidP="00A42EDF">
      <w:pPr>
        <w:spacing w:after="0"/>
        <w:rPr>
          <w:rFonts w:ascii="Times" w:hAnsi="Times"/>
          <w:highlight w:val="yellow"/>
        </w:rPr>
      </w:pPr>
    </w:p>
    <w:p w:rsidR="00A42EDF" w:rsidRPr="005818C0" w:rsidRDefault="00A42EDF" w:rsidP="00A42EDF">
      <w:pPr>
        <w:spacing w:after="0"/>
        <w:rPr>
          <w:rFonts w:ascii="Times" w:hAnsi="Times"/>
        </w:rPr>
      </w:pPr>
    </w:p>
    <w:p w:rsidR="003B1207" w:rsidRDefault="003B1207"/>
    <w:sectPr w:rsidR="003B1207" w:rsidSect="00EB3E0C">
      <w:headerReference w:type="even" r:id="rId50"/>
      <w:headerReference w:type="default" r:id="rId51"/>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4E5E" w:rsidRDefault="00684E5E">
      <w:pPr>
        <w:spacing w:after="0"/>
      </w:pPr>
      <w:r>
        <w:separator/>
      </w:r>
    </w:p>
  </w:endnote>
  <w:endnote w:type="continuationSeparator" w:id="0">
    <w:p w:rsidR="00684E5E" w:rsidRDefault="00684E5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ucida Grande">
    <w:altName w:val="Times New Roman"/>
    <w:charset w:val="00"/>
    <w:family w:val="auto"/>
    <w:pitch w:val="variable"/>
    <w:sig w:usb0="00000000" w:usb1="5000A1FF" w:usb2="00000000" w:usb3="00000000" w:csb0="000001BF" w:csb1="00000000"/>
  </w:font>
  <w:font w:name="Arial Unicode MS">
    <w:panose1 w:val="020B0604020202020204"/>
    <w:charset w:val="80"/>
    <w:family w:val="swiss"/>
    <w:pitch w:val="variable"/>
    <w:sig w:usb0="F7FFAFFF" w:usb1="E9DFFFFF" w:usb2="0000003F" w:usb3="00000000" w:csb0="003F01FF" w:csb1="00000000"/>
  </w:font>
  <w:font w:name="Robot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4E5E" w:rsidRDefault="00684E5E">
      <w:pPr>
        <w:spacing w:after="0"/>
      </w:pPr>
      <w:r>
        <w:separator/>
      </w:r>
    </w:p>
  </w:footnote>
  <w:footnote w:type="continuationSeparator" w:id="0">
    <w:p w:rsidR="00684E5E" w:rsidRDefault="00684E5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4C6F" w:rsidRDefault="00D24C6F" w:rsidP="00EB3E0C">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D24C6F" w:rsidRDefault="00D24C6F" w:rsidP="00EB3E0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4C6F" w:rsidRDefault="00D24C6F" w:rsidP="00EB3E0C">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034D9">
      <w:rPr>
        <w:rStyle w:val="Nmerodepgina"/>
        <w:noProof/>
      </w:rPr>
      <w:t>35</w:t>
    </w:r>
    <w:r>
      <w:rPr>
        <w:rStyle w:val="Nmerodepgina"/>
      </w:rPr>
      <w:fldChar w:fldCharType="end"/>
    </w:r>
  </w:p>
  <w:p w:rsidR="00D24C6F" w:rsidRPr="00F16D37" w:rsidRDefault="00D24C6F" w:rsidP="00EB3E0C">
    <w:pPr>
      <w:pStyle w:val="Encabezado"/>
      <w:ind w:right="360"/>
      <w:rPr>
        <w:sz w:val="20"/>
        <w:szCs w:val="20"/>
      </w:rPr>
    </w:pPr>
    <w:r w:rsidRPr="00F31061">
      <w:rPr>
        <w:rFonts w:ascii="Times" w:hAnsi="Times"/>
        <w:sz w:val="20"/>
        <w:szCs w:val="20"/>
        <w:highlight w:val="yellow"/>
        <w:lang w:val="es-CO"/>
      </w:rPr>
      <w:t>[GUION CS_11_04_CO]</w:t>
    </w:r>
    <w:r w:rsidRPr="00F31061">
      <w:rPr>
        <w:rFonts w:ascii="Times" w:hAnsi="Times"/>
        <w:sz w:val="20"/>
        <w:szCs w:val="20"/>
        <w:lang w:val="es-CO"/>
      </w:rPr>
      <w:t xml:space="preserve"> Guión 0. </w:t>
    </w:r>
    <w:r>
      <w:rPr>
        <w:b/>
        <w:sz w:val="22"/>
        <w:szCs w:val="22"/>
      </w:rPr>
      <w:t>El conflicto armado en Colombia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83323"/>
    <w:multiLevelType w:val="hybridMultilevel"/>
    <w:tmpl w:val="E2186F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E9E067E"/>
    <w:multiLevelType w:val="hybridMultilevel"/>
    <w:tmpl w:val="8BFA6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F5A1A87"/>
    <w:multiLevelType w:val="multilevel"/>
    <w:tmpl w:val="A19C7968"/>
    <w:styleLink w:val="Lista31"/>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06"/>
        </w:tabs>
      </w:pPr>
      <w:rPr>
        <w:position w:val="0"/>
        <w:sz w:val="22"/>
        <w:szCs w:val="22"/>
        <w:rtl w:val="0"/>
      </w:rPr>
    </w:lvl>
    <w:lvl w:ilvl="2">
      <w:start w:val="1"/>
      <w:numFmt w:val="bullet"/>
      <w:lvlText w:val="▪"/>
      <w:lvlJc w:val="left"/>
      <w:pPr>
        <w:tabs>
          <w:tab w:val="num" w:pos="106"/>
        </w:tabs>
      </w:pPr>
      <w:rPr>
        <w:position w:val="0"/>
        <w:sz w:val="22"/>
        <w:szCs w:val="22"/>
        <w:rtl w:val="0"/>
      </w:rPr>
    </w:lvl>
    <w:lvl w:ilvl="3">
      <w:start w:val="1"/>
      <w:numFmt w:val="bullet"/>
      <w:lvlText w:val="•"/>
      <w:lvlJc w:val="left"/>
      <w:pPr>
        <w:tabs>
          <w:tab w:val="num" w:pos="106"/>
        </w:tabs>
      </w:pPr>
      <w:rPr>
        <w:position w:val="0"/>
        <w:sz w:val="22"/>
        <w:szCs w:val="22"/>
        <w:rtl w:val="0"/>
      </w:rPr>
    </w:lvl>
    <w:lvl w:ilvl="4">
      <w:start w:val="1"/>
      <w:numFmt w:val="bullet"/>
      <w:lvlText w:val="o"/>
      <w:lvlJc w:val="left"/>
      <w:pPr>
        <w:tabs>
          <w:tab w:val="num" w:pos="106"/>
        </w:tabs>
      </w:pPr>
      <w:rPr>
        <w:position w:val="0"/>
        <w:sz w:val="22"/>
        <w:szCs w:val="22"/>
        <w:rtl w:val="0"/>
      </w:rPr>
    </w:lvl>
    <w:lvl w:ilvl="5">
      <w:start w:val="1"/>
      <w:numFmt w:val="bullet"/>
      <w:lvlText w:val="▪"/>
      <w:lvlJc w:val="left"/>
      <w:pPr>
        <w:tabs>
          <w:tab w:val="num" w:pos="106"/>
        </w:tabs>
      </w:pPr>
      <w:rPr>
        <w:position w:val="0"/>
        <w:sz w:val="22"/>
        <w:szCs w:val="22"/>
        <w:rtl w:val="0"/>
      </w:rPr>
    </w:lvl>
    <w:lvl w:ilvl="6">
      <w:start w:val="1"/>
      <w:numFmt w:val="bullet"/>
      <w:lvlText w:val="•"/>
      <w:lvlJc w:val="left"/>
      <w:pPr>
        <w:tabs>
          <w:tab w:val="num" w:pos="106"/>
        </w:tabs>
      </w:pPr>
      <w:rPr>
        <w:position w:val="0"/>
        <w:sz w:val="22"/>
        <w:szCs w:val="22"/>
        <w:rtl w:val="0"/>
      </w:rPr>
    </w:lvl>
    <w:lvl w:ilvl="7">
      <w:start w:val="1"/>
      <w:numFmt w:val="bullet"/>
      <w:lvlText w:val="o"/>
      <w:lvlJc w:val="left"/>
      <w:pPr>
        <w:tabs>
          <w:tab w:val="num" w:pos="106"/>
        </w:tabs>
      </w:pPr>
      <w:rPr>
        <w:position w:val="0"/>
        <w:sz w:val="22"/>
        <w:szCs w:val="22"/>
        <w:rtl w:val="0"/>
      </w:rPr>
    </w:lvl>
    <w:lvl w:ilvl="8">
      <w:start w:val="1"/>
      <w:numFmt w:val="bullet"/>
      <w:lvlText w:val="▪"/>
      <w:lvlJc w:val="left"/>
      <w:pPr>
        <w:tabs>
          <w:tab w:val="num" w:pos="106"/>
        </w:tabs>
      </w:pPr>
      <w:rPr>
        <w:position w:val="0"/>
        <w:sz w:val="22"/>
        <w:szCs w:val="22"/>
        <w:rtl w:val="0"/>
      </w:rPr>
    </w:lvl>
  </w:abstractNum>
  <w:abstractNum w:abstractNumId="3">
    <w:nsid w:val="10E83B5A"/>
    <w:multiLevelType w:val="multilevel"/>
    <w:tmpl w:val="5522681E"/>
    <w:styleLink w:val="Lista21"/>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06"/>
        </w:tabs>
      </w:pPr>
      <w:rPr>
        <w:position w:val="0"/>
        <w:sz w:val="22"/>
        <w:szCs w:val="22"/>
        <w:rtl w:val="0"/>
      </w:rPr>
    </w:lvl>
    <w:lvl w:ilvl="2">
      <w:start w:val="1"/>
      <w:numFmt w:val="bullet"/>
      <w:lvlText w:val="▪"/>
      <w:lvlJc w:val="left"/>
      <w:pPr>
        <w:tabs>
          <w:tab w:val="num" w:pos="106"/>
        </w:tabs>
      </w:pPr>
      <w:rPr>
        <w:position w:val="0"/>
        <w:sz w:val="22"/>
        <w:szCs w:val="22"/>
        <w:rtl w:val="0"/>
      </w:rPr>
    </w:lvl>
    <w:lvl w:ilvl="3">
      <w:start w:val="1"/>
      <w:numFmt w:val="bullet"/>
      <w:lvlText w:val="•"/>
      <w:lvlJc w:val="left"/>
      <w:pPr>
        <w:tabs>
          <w:tab w:val="num" w:pos="106"/>
        </w:tabs>
      </w:pPr>
      <w:rPr>
        <w:position w:val="0"/>
        <w:sz w:val="22"/>
        <w:szCs w:val="22"/>
        <w:rtl w:val="0"/>
      </w:rPr>
    </w:lvl>
    <w:lvl w:ilvl="4">
      <w:start w:val="1"/>
      <w:numFmt w:val="bullet"/>
      <w:lvlText w:val="o"/>
      <w:lvlJc w:val="left"/>
      <w:pPr>
        <w:tabs>
          <w:tab w:val="num" w:pos="106"/>
        </w:tabs>
      </w:pPr>
      <w:rPr>
        <w:position w:val="0"/>
        <w:sz w:val="22"/>
        <w:szCs w:val="22"/>
        <w:rtl w:val="0"/>
      </w:rPr>
    </w:lvl>
    <w:lvl w:ilvl="5">
      <w:start w:val="1"/>
      <w:numFmt w:val="bullet"/>
      <w:lvlText w:val="▪"/>
      <w:lvlJc w:val="left"/>
      <w:pPr>
        <w:tabs>
          <w:tab w:val="num" w:pos="106"/>
        </w:tabs>
      </w:pPr>
      <w:rPr>
        <w:position w:val="0"/>
        <w:sz w:val="22"/>
        <w:szCs w:val="22"/>
        <w:rtl w:val="0"/>
      </w:rPr>
    </w:lvl>
    <w:lvl w:ilvl="6">
      <w:start w:val="1"/>
      <w:numFmt w:val="bullet"/>
      <w:lvlText w:val="•"/>
      <w:lvlJc w:val="left"/>
      <w:pPr>
        <w:tabs>
          <w:tab w:val="num" w:pos="106"/>
        </w:tabs>
      </w:pPr>
      <w:rPr>
        <w:position w:val="0"/>
        <w:sz w:val="22"/>
        <w:szCs w:val="22"/>
        <w:rtl w:val="0"/>
      </w:rPr>
    </w:lvl>
    <w:lvl w:ilvl="7">
      <w:start w:val="1"/>
      <w:numFmt w:val="bullet"/>
      <w:lvlText w:val="o"/>
      <w:lvlJc w:val="left"/>
      <w:pPr>
        <w:tabs>
          <w:tab w:val="num" w:pos="106"/>
        </w:tabs>
      </w:pPr>
      <w:rPr>
        <w:position w:val="0"/>
        <w:sz w:val="22"/>
        <w:szCs w:val="22"/>
        <w:rtl w:val="0"/>
      </w:rPr>
    </w:lvl>
    <w:lvl w:ilvl="8">
      <w:start w:val="1"/>
      <w:numFmt w:val="bullet"/>
      <w:lvlText w:val="▪"/>
      <w:lvlJc w:val="left"/>
      <w:pPr>
        <w:tabs>
          <w:tab w:val="num" w:pos="106"/>
        </w:tabs>
      </w:pPr>
      <w:rPr>
        <w:position w:val="0"/>
        <w:sz w:val="22"/>
        <w:szCs w:val="22"/>
        <w:rtl w:val="0"/>
      </w:rPr>
    </w:lvl>
  </w:abstractNum>
  <w:abstractNum w:abstractNumId="4">
    <w:nsid w:val="148039B3"/>
    <w:multiLevelType w:val="multilevel"/>
    <w:tmpl w:val="9A4280D2"/>
    <w:styleLink w:val="Lista41"/>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06"/>
        </w:tabs>
      </w:pPr>
      <w:rPr>
        <w:position w:val="0"/>
        <w:sz w:val="22"/>
        <w:szCs w:val="22"/>
        <w:rtl w:val="0"/>
      </w:rPr>
    </w:lvl>
    <w:lvl w:ilvl="2">
      <w:start w:val="1"/>
      <w:numFmt w:val="bullet"/>
      <w:lvlText w:val="▪"/>
      <w:lvlJc w:val="left"/>
      <w:pPr>
        <w:tabs>
          <w:tab w:val="num" w:pos="106"/>
        </w:tabs>
      </w:pPr>
      <w:rPr>
        <w:position w:val="0"/>
        <w:sz w:val="22"/>
        <w:szCs w:val="22"/>
        <w:rtl w:val="0"/>
      </w:rPr>
    </w:lvl>
    <w:lvl w:ilvl="3">
      <w:start w:val="1"/>
      <w:numFmt w:val="bullet"/>
      <w:lvlText w:val="•"/>
      <w:lvlJc w:val="left"/>
      <w:pPr>
        <w:tabs>
          <w:tab w:val="num" w:pos="106"/>
        </w:tabs>
      </w:pPr>
      <w:rPr>
        <w:position w:val="0"/>
        <w:sz w:val="22"/>
        <w:szCs w:val="22"/>
        <w:rtl w:val="0"/>
      </w:rPr>
    </w:lvl>
    <w:lvl w:ilvl="4">
      <w:start w:val="1"/>
      <w:numFmt w:val="bullet"/>
      <w:lvlText w:val="o"/>
      <w:lvlJc w:val="left"/>
      <w:pPr>
        <w:tabs>
          <w:tab w:val="num" w:pos="106"/>
        </w:tabs>
      </w:pPr>
      <w:rPr>
        <w:position w:val="0"/>
        <w:sz w:val="22"/>
        <w:szCs w:val="22"/>
        <w:rtl w:val="0"/>
      </w:rPr>
    </w:lvl>
    <w:lvl w:ilvl="5">
      <w:start w:val="1"/>
      <w:numFmt w:val="bullet"/>
      <w:lvlText w:val="▪"/>
      <w:lvlJc w:val="left"/>
      <w:pPr>
        <w:tabs>
          <w:tab w:val="num" w:pos="106"/>
        </w:tabs>
      </w:pPr>
      <w:rPr>
        <w:position w:val="0"/>
        <w:sz w:val="22"/>
        <w:szCs w:val="22"/>
        <w:rtl w:val="0"/>
      </w:rPr>
    </w:lvl>
    <w:lvl w:ilvl="6">
      <w:start w:val="1"/>
      <w:numFmt w:val="bullet"/>
      <w:lvlText w:val="•"/>
      <w:lvlJc w:val="left"/>
      <w:pPr>
        <w:tabs>
          <w:tab w:val="num" w:pos="106"/>
        </w:tabs>
      </w:pPr>
      <w:rPr>
        <w:position w:val="0"/>
        <w:sz w:val="22"/>
        <w:szCs w:val="22"/>
        <w:rtl w:val="0"/>
      </w:rPr>
    </w:lvl>
    <w:lvl w:ilvl="7">
      <w:start w:val="1"/>
      <w:numFmt w:val="bullet"/>
      <w:lvlText w:val="o"/>
      <w:lvlJc w:val="left"/>
      <w:pPr>
        <w:tabs>
          <w:tab w:val="num" w:pos="106"/>
        </w:tabs>
      </w:pPr>
      <w:rPr>
        <w:position w:val="0"/>
        <w:sz w:val="22"/>
        <w:szCs w:val="22"/>
        <w:rtl w:val="0"/>
      </w:rPr>
    </w:lvl>
    <w:lvl w:ilvl="8">
      <w:start w:val="1"/>
      <w:numFmt w:val="bullet"/>
      <w:lvlText w:val="▪"/>
      <w:lvlJc w:val="left"/>
      <w:pPr>
        <w:tabs>
          <w:tab w:val="num" w:pos="106"/>
        </w:tabs>
      </w:pPr>
      <w:rPr>
        <w:position w:val="0"/>
        <w:sz w:val="22"/>
        <w:szCs w:val="22"/>
        <w:rtl w:val="0"/>
      </w:rPr>
    </w:lvl>
  </w:abstractNum>
  <w:abstractNum w:abstractNumId="5">
    <w:nsid w:val="1CD019E5"/>
    <w:multiLevelType w:val="multilevel"/>
    <w:tmpl w:val="257A432C"/>
    <w:styleLink w:val="Lista51"/>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06"/>
        </w:tabs>
      </w:pPr>
      <w:rPr>
        <w:position w:val="0"/>
        <w:sz w:val="22"/>
        <w:szCs w:val="22"/>
        <w:rtl w:val="0"/>
      </w:rPr>
    </w:lvl>
    <w:lvl w:ilvl="2">
      <w:start w:val="1"/>
      <w:numFmt w:val="bullet"/>
      <w:lvlText w:val="▪"/>
      <w:lvlJc w:val="left"/>
      <w:pPr>
        <w:tabs>
          <w:tab w:val="num" w:pos="106"/>
        </w:tabs>
      </w:pPr>
      <w:rPr>
        <w:position w:val="0"/>
        <w:sz w:val="22"/>
        <w:szCs w:val="22"/>
        <w:rtl w:val="0"/>
      </w:rPr>
    </w:lvl>
    <w:lvl w:ilvl="3">
      <w:start w:val="1"/>
      <w:numFmt w:val="bullet"/>
      <w:lvlText w:val="•"/>
      <w:lvlJc w:val="left"/>
      <w:pPr>
        <w:tabs>
          <w:tab w:val="num" w:pos="106"/>
        </w:tabs>
      </w:pPr>
      <w:rPr>
        <w:position w:val="0"/>
        <w:sz w:val="22"/>
        <w:szCs w:val="22"/>
        <w:rtl w:val="0"/>
      </w:rPr>
    </w:lvl>
    <w:lvl w:ilvl="4">
      <w:start w:val="1"/>
      <w:numFmt w:val="bullet"/>
      <w:lvlText w:val="o"/>
      <w:lvlJc w:val="left"/>
      <w:pPr>
        <w:tabs>
          <w:tab w:val="num" w:pos="106"/>
        </w:tabs>
      </w:pPr>
      <w:rPr>
        <w:position w:val="0"/>
        <w:sz w:val="22"/>
        <w:szCs w:val="22"/>
        <w:rtl w:val="0"/>
      </w:rPr>
    </w:lvl>
    <w:lvl w:ilvl="5">
      <w:start w:val="1"/>
      <w:numFmt w:val="bullet"/>
      <w:lvlText w:val="▪"/>
      <w:lvlJc w:val="left"/>
      <w:pPr>
        <w:tabs>
          <w:tab w:val="num" w:pos="106"/>
        </w:tabs>
      </w:pPr>
      <w:rPr>
        <w:position w:val="0"/>
        <w:sz w:val="22"/>
        <w:szCs w:val="22"/>
        <w:rtl w:val="0"/>
      </w:rPr>
    </w:lvl>
    <w:lvl w:ilvl="6">
      <w:start w:val="1"/>
      <w:numFmt w:val="bullet"/>
      <w:lvlText w:val="•"/>
      <w:lvlJc w:val="left"/>
      <w:pPr>
        <w:tabs>
          <w:tab w:val="num" w:pos="106"/>
        </w:tabs>
      </w:pPr>
      <w:rPr>
        <w:position w:val="0"/>
        <w:sz w:val="22"/>
        <w:szCs w:val="22"/>
        <w:rtl w:val="0"/>
      </w:rPr>
    </w:lvl>
    <w:lvl w:ilvl="7">
      <w:start w:val="1"/>
      <w:numFmt w:val="bullet"/>
      <w:lvlText w:val="o"/>
      <w:lvlJc w:val="left"/>
      <w:pPr>
        <w:tabs>
          <w:tab w:val="num" w:pos="106"/>
        </w:tabs>
      </w:pPr>
      <w:rPr>
        <w:position w:val="0"/>
        <w:sz w:val="22"/>
        <w:szCs w:val="22"/>
        <w:rtl w:val="0"/>
      </w:rPr>
    </w:lvl>
    <w:lvl w:ilvl="8">
      <w:start w:val="1"/>
      <w:numFmt w:val="bullet"/>
      <w:lvlText w:val="▪"/>
      <w:lvlJc w:val="left"/>
      <w:pPr>
        <w:tabs>
          <w:tab w:val="num" w:pos="106"/>
        </w:tabs>
      </w:pPr>
      <w:rPr>
        <w:position w:val="0"/>
        <w:sz w:val="22"/>
        <w:szCs w:val="22"/>
        <w:rtl w:val="0"/>
      </w:rPr>
    </w:lvl>
  </w:abstractNum>
  <w:abstractNum w:abstractNumId="6">
    <w:nsid w:val="24C41F55"/>
    <w:multiLevelType w:val="multilevel"/>
    <w:tmpl w:val="74D0BAA4"/>
    <w:lvl w:ilvl="0">
      <w:start w:val="1"/>
      <w:numFmt w:val="decimal"/>
      <w:lvlText w:val="%1"/>
      <w:lvlJc w:val="left"/>
      <w:pPr>
        <w:ind w:left="360" w:hanging="360"/>
      </w:pPr>
      <w:rPr>
        <w:rFonts w:ascii="Times" w:eastAsiaTheme="minorHAnsi" w:hAnsi="Times" w:cstheme="minorBidi"/>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28074380"/>
    <w:multiLevelType w:val="hybridMultilevel"/>
    <w:tmpl w:val="89EEE3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A4C5DD8"/>
    <w:multiLevelType w:val="hybridMultilevel"/>
    <w:tmpl w:val="FE48CB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2C864EE7"/>
    <w:multiLevelType w:val="hybridMultilevel"/>
    <w:tmpl w:val="95BCD3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CA73BAE"/>
    <w:multiLevelType w:val="hybridMultilevel"/>
    <w:tmpl w:val="8DCAE2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00C7324"/>
    <w:multiLevelType w:val="multilevel"/>
    <w:tmpl w:val="D9A88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2291B90"/>
    <w:multiLevelType w:val="hybridMultilevel"/>
    <w:tmpl w:val="053AB9F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2841CE1"/>
    <w:multiLevelType w:val="multilevel"/>
    <w:tmpl w:val="4BFC9A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34F84220"/>
    <w:multiLevelType w:val="multilevel"/>
    <w:tmpl w:val="259A0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CCF1D66"/>
    <w:multiLevelType w:val="hybridMultilevel"/>
    <w:tmpl w:val="30D85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E841633"/>
    <w:multiLevelType w:val="hybridMultilevel"/>
    <w:tmpl w:val="AD8EB3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E8D6C3A"/>
    <w:multiLevelType w:val="multilevel"/>
    <w:tmpl w:val="6A8E4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3BC5124"/>
    <w:multiLevelType w:val="hybridMultilevel"/>
    <w:tmpl w:val="464C63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42D28A9"/>
    <w:multiLevelType w:val="multilevel"/>
    <w:tmpl w:val="06B6B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7427212"/>
    <w:multiLevelType w:val="hybridMultilevel"/>
    <w:tmpl w:val="DA92AA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04E73EB"/>
    <w:multiLevelType w:val="multilevel"/>
    <w:tmpl w:val="98A470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5BD65F6F"/>
    <w:multiLevelType w:val="multilevel"/>
    <w:tmpl w:val="BBB20F90"/>
    <w:lvl w:ilvl="0">
      <w:start w:val="1"/>
      <w:numFmt w:val="decimal"/>
      <w:lvlText w:val="%1"/>
      <w:lvlJc w:val="left"/>
      <w:pPr>
        <w:ind w:left="360" w:hanging="360"/>
      </w:pPr>
      <w:rPr>
        <w:rFonts w:ascii="Times" w:eastAsiaTheme="minorHAnsi" w:hAnsi="Times" w:cstheme="minorBidi"/>
      </w:rPr>
    </w:lvl>
    <w:lvl w:ilvl="1">
      <w:start w:val="1"/>
      <w:numFmt w:val="decimal"/>
      <w:lvlText w:val="%1.%2"/>
      <w:lvlJc w:val="left"/>
      <w:pPr>
        <w:ind w:left="360" w:hanging="360"/>
      </w:pPr>
      <w:rPr>
        <w:rFonts w:hint="default"/>
      </w:rPr>
    </w:lvl>
    <w:lvl w:ilvl="2">
      <w:start w:val="1"/>
      <w:numFmt w:val="decimal"/>
      <w:lvlText w:val="%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606136EF"/>
    <w:multiLevelType w:val="hybridMultilevel"/>
    <w:tmpl w:val="77242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57C1096"/>
    <w:multiLevelType w:val="multilevel"/>
    <w:tmpl w:val="EB549BCE"/>
    <w:styleLink w:val="List6"/>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06"/>
        </w:tabs>
      </w:pPr>
      <w:rPr>
        <w:position w:val="0"/>
        <w:sz w:val="22"/>
        <w:szCs w:val="22"/>
        <w:rtl w:val="0"/>
      </w:rPr>
    </w:lvl>
    <w:lvl w:ilvl="2">
      <w:start w:val="1"/>
      <w:numFmt w:val="bullet"/>
      <w:lvlText w:val="▪"/>
      <w:lvlJc w:val="left"/>
      <w:pPr>
        <w:tabs>
          <w:tab w:val="num" w:pos="106"/>
        </w:tabs>
      </w:pPr>
      <w:rPr>
        <w:position w:val="0"/>
        <w:sz w:val="22"/>
        <w:szCs w:val="22"/>
        <w:rtl w:val="0"/>
      </w:rPr>
    </w:lvl>
    <w:lvl w:ilvl="3">
      <w:start w:val="1"/>
      <w:numFmt w:val="bullet"/>
      <w:lvlText w:val="•"/>
      <w:lvlJc w:val="left"/>
      <w:pPr>
        <w:tabs>
          <w:tab w:val="num" w:pos="106"/>
        </w:tabs>
      </w:pPr>
      <w:rPr>
        <w:position w:val="0"/>
        <w:sz w:val="22"/>
        <w:szCs w:val="22"/>
        <w:rtl w:val="0"/>
      </w:rPr>
    </w:lvl>
    <w:lvl w:ilvl="4">
      <w:start w:val="1"/>
      <w:numFmt w:val="bullet"/>
      <w:lvlText w:val="o"/>
      <w:lvlJc w:val="left"/>
      <w:pPr>
        <w:tabs>
          <w:tab w:val="num" w:pos="106"/>
        </w:tabs>
      </w:pPr>
      <w:rPr>
        <w:position w:val="0"/>
        <w:sz w:val="22"/>
        <w:szCs w:val="22"/>
        <w:rtl w:val="0"/>
      </w:rPr>
    </w:lvl>
    <w:lvl w:ilvl="5">
      <w:start w:val="1"/>
      <w:numFmt w:val="bullet"/>
      <w:lvlText w:val="▪"/>
      <w:lvlJc w:val="left"/>
      <w:pPr>
        <w:tabs>
          <w:tab w:val="num" w:pos="106"/>
        </w:tabs>
      </w:pPr>
      <w:rPr>
        <w:position w:val="0"/>
        <w:sz w:val="22"/>
        <w:szCs w:val="22"/>
        <w:rtl w:val="0"/>
      </w:rPr>
    </w:lvl>
    <w:lvl w:ilvl="6">
      <w:start w:val="1"/>
      <w:numFmt w:val="bullet"/>
      <w:lvlText w:val="•"/>
      <w:lvlJc w:val="left"/>
      <w:pPr>
        <w:tabs>
          <w:tab w:val="num" w:pos="106"/>
        </w:tabs>
      </w:pPr>
      <w:rPr>
        <w:position w:val="0"/>
        <w:sz w:val="22"/>
        <w:szCs w:val="22"/>
        <w:rtl w:val="0"/>
      </w:rPr>
    </w:lvl>
    <w:lvl w:ilvl="7">
      <w:start w:val="1"/>
      <w:numFmt w:val="bullet"/>
      <w:lvlText w:val="o"/>
      <w:lvlJc w:val="left"/>
      <w:pPr>
        <w:tabs>
          <w:tab w:val="num" w:pos="106"/>
        </w:tabs>
      </w:pPr>
      <w:rPr>
        <w:position w:val="0"/>
        <w:sz w:val="22"/>
        <w:szCs w:val="22"/>
        <w:rtl w:val="0"/>
      </w:rPr>
    </w:lvl>
    <w:lvl w:ilvl="8">
      <w:start w:val="1"/>
      <w:numFmt w:val="bullet"/>
      <w:lvlText w:val="▪"/>
      <w:lvlJc w:val="left"/>
      <w:pPr>
        <w:tabs>
          <w:tab w:val="num" w:pos="106"/>
        </w:tabs>
      </w:pPr>
      <w:rPr>
        <w:position w:val="0"/>
        <w:sz w:val="22"/>
        <w:szCs w:val="22"/>
        <w:rtl w:val="0"/>
      </w:rPr>
    </w:lvl>
  </w:abstractNum>
  <w:abstractNum w:abstractNumId="25">
    <w:nsid w:val="704F5667"/>
    <w:multiLevelType w:val="hybridMultilevel"/>
    <w:tmpl w:val="D8EA2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71BE4C01"/>
    <w:multiLevelType w:val="hybridMultilevel"/>
    <w:tmpl w:val="E006EA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73FB2D22"/>
    <w:multiLevelType w:val="hybridMultilevel"/>
    <w:tmpl w:val="69FEB590"/>
    <w:lvl w:ilvl="0" w:tplc="0C0A0001">
      <w:start w:val="1"/>
      <w:numFmt w:val="bullet"/>
      <w:lvlText w:val=""/>
      <w:lvlJc w:val="left"/>
      <w:pPr>
        <w:ind w:left="760" w:hanging="360"/>
      </w:pPr>
      <w:rPr>
        <w:rFonts w:ascii="Symbol" w:hAnsi="Symbol" w:hint="default"/>
      </w:rPr>
    </w:lvl>
    <w:lvl w:ilvl="1" w:tplc="0C0A0003" w:tentative="1">
      <w:start w:val="1"/>
      <w:numFmt w:val="bullet"/>
      <w:lvlText w:val="o"/>
      <w:lvlJc w:val="left"/>
      <w:pPr>
        <w:ind w:left="1480" w:hanging="360"/>
      </w:pPr>
      <w:rPr>
        <w:rFonts w:ascii="Courier New" w:hAnsi="Courier New" w:hint="default"/>
      </w:rPr>
    </w:lvl>
    <w:lvl w:ilvl="2" w:tplc="0C0A0005" w:tentative="1">
      <w:start w:val="1"/>
      <w:numFmt w:val="bullet"/>
      <w:lvlText w:val=""/>
      <w:lvlJc w:val="left"/>
      <w:pPr>
        <w:ind w:left="2200" w:hanging="360"/>
      </w:pPr>
      <w:rPr>
        <w:rFonts w:ascii="Wingdings" w:hAnsi="Wingdings" w:hint="default"/>
      </w:rPr>
    </w:lvl>
    <w:lvl w:ilvl="3" w:tplc="0C0A0001" w:tentative="1">
      <w:start w:val="1"/>
      <w:numFmt w:val="bullet"/>
      <w:lvlText w:val=""/>
      <w:lvlJc w:val="left"/>
      <w:pPr>
        <w:ind w:left="2920" w:hanging="360"/>
      </w:pPr>
      <w:rPr>
        <w:rFonts w:ascii="Symbol" w:hAnsi="Symbol" w:hint="default"/>
      </w:rPr>
    </w:lvl>
    <w:lvl w:ilvl="4" w:tplc="0C0A0003" w:tentative="1">
      <w:start w:val="1"/>
      <w:numFmt w:val="bullet"/>
      <w:lvlText w:val="o"/>
      <w:lvlJc w:val="left"/>
      <w:pPr>
        <w:ind w:left="3640" w:hanging="360"/>
      </w:pPr>
      <w:rPr>
        <w:rFonts w:ascii="Courier New" w:hAnsi="Courier New" w:hint="default"/>
      </w:rPr>
    </w:lvl>
    <w:lvl w:ilvl="5" w:tplc="0C0A0005" w:tentative="1">
      <w:start w:val="1"/>
      <w:numFmt w:val="bullet"/>
      <w:lvlText w:val=""/>
      <w:lvlJc w:val="left"/>
      <w:pPr>
        <w:ind w:left="4360" w:hanging="360"/>
      </w:pPr>
      <w:rPr>
        <w:rFonts w:ascii="Wingdings" w:hAnsi="Wingdings" w:hint="default"/>
      </w:rPr>
    </w:lvl>
    <w:lvl w:ilvl="6" w:tplc="0C0A0001" w:tentative="1">
      <w:start w:val="1"/>
      <w:numFmt w:val="bullet"/>
      <w:lvlText w:val=""/>
      <w:lvlJc w:val="left"/>
      <w:pPr>
        <w:ind w:left="5080" w:hanging="360"/>
      </w:pPr>
      <w:rPr>
        <w:rFonts w:ascii="Symbol" w:hAnsi="Symbol" w:hint="default"/>
      </w:rPr>
    </w:lvl>
    <w:lvl w:ilvl="7" w:tplc="0C0A0003" w:tentative="1">
      <w:start w:val="1"/>
      <w:numFmt w:val="bullet"/>
      <w:lvlText w:val="o"/>
      <w:lvlJc w:val="left"/>
      <w:pPr>
        <w:ind w:left="5800" w:hanging="360"/>
      </w:pPr>
      <w:rPr>
        <w:rFonts w:ascii="Courier New" w:hAnsi="Courier New" w:hint="default"/>
      </w:rPr>
    </w:lvl>
    <w:lvl w:ilvl="8" w:tplc="0C0A0005" w:tentative="1">
      <w:start w:val="1"/>
      <w:numFmt w:val="bullet"/>
      <w:lvlText w:val=""/>
      <w:lvlJc w:val="left"/>
      <w:pPr>
        <w:ind w:left="6520" w:hanging="360"/>
      </w:pPr>
      <w:rPr>
        <w:rFonts w:ascii="Wingdings" w:hAnsi="Wingdings" w:hint="default"/>
      </w:rPr>
    </w:lvl>
  </w:abstractNum>
  <w:abstractNum w:abstractNumId="28">
    <w:nsid w:val="798A6B5F"/>
    <w:multiLevelType w:val="hybridMultilevel"/>
    <w:tmpl w:val="93B04D4A"/>
    <w:lvl w:ilvl="0" w:tplc="0C0A000F">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7CE64D55"/>
    <w:multiLevelType w:val="multilevel"/>
    <w:tmpl w:val="D1CE4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DEA4CAA"/>
    <w:multiLevelType w:val="hybridMultilevel"/>
    <w:tmpl w:val="942C0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7E752ED8"/>
    <w:multiLevelType w:val="multilevel"/>
    <w:tmpl w:val="A0D23BF8"/>
    <w:styleLink w:val="List1"/>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06"/>
        </w:tabs>
      </w:pPr>
      <w:rPr>
        <w:position w:val="0"/>
        <w:sz w:val="22"/>
        <w:szCs w:val="22"/>
        <w:rtl w:val="0"/>
      </w:rPr>
    </w:lvl>
    <w:lvl w:ilvl="2">
      <w:start w:val="1"/>
      <w:numFmt w:val="bullet"/>
      <w:lvlText w:val="▪"/>
      <w:lvlJc w:val="left"/>
      <w:pPr>
        <w:tabs>
          <w:tab w:val="num" w:pos="106"/>
        </w:tabs>
      </w:pPr>
      <w:rPr>
        <w:position w:val="0"/>
        <w:sz w:val="22"/>
        <w:szCs w:val="22"/>
        <w:rtl w:val="0"/>
      </w:rPr>
    </w:lvl>
    <w:lvl w:ilvl="3">
      <w:start w:val="1"/>
      <w:numFmt w:val="bullet"/>
      <w:lvlText w:val="•"/>
      <w:lvlJc w:val="left"/>
      <w:pPr>
        <w:tabs>
          <w:tab w:val="num" w:pos="106"/>
        </w:tabs>
      </w:pPr>
      <w:rPr>
        <w:position w:val="0"/>
        <w:sz w:val="22"/>
        <w:szCs w:val="22"/>
        <w:rtl w:val="0"/>
      </w:rPr>
    </w:lvl>
    <w:lvl w:ilvl="4">
      <w:start w:val="1"/>
      <w:numFmt w:val="bullet"/>
      <w:lvlText w:val="o"/>
      <w:lvlJc w:val="left"/>
      <w:pPr>
        <w:tabs>
          <w:tab w:val="num" w:pos="106"/>
        </w:tabs>
      </w:pPr>
      <w:rPr>
        <w:position w:val="0"/>
        <w:sz w:val="22"/>
        <w:szCs w:val="22"/>
        <w:rtl w:val="0"/>
      </w:rPr>
    </w:lvl>
    <w:lvl w:ilvl="5">
      <w:start w:val="1"/>
      <w:numFmt w:val="bullet"/>
      <w:lvlText w:val="▪"/>
      <w:lvlJc w:val="left"/>
      <w:pPr>
        <w:tabs>
          <w:tab w:val="num" w:pos="106"/>
        </w:tabs>
      </w:pPr>
      <w:rPr>
        <w:position w:val="0"/>
        <w:sz w:val="22"/>
        <w:szCs w:val="22"/>
        <w:rtl w:val="0"/>
      </w:rPr>
    </w:lvl>
    <w:lvl w:ilvl="6">
      <w:start w:val="1"/>
      <w:numFmt w:val="bullet"/>
      <w:lvlText w:val="•"/>
      <w:lvlJc w:val="left"/>
      <w:pPr>
        <w:tabs>
          <w:tab w:val="num" w:pos="106"/>
        </w:tabs>
      </w:pPr>
      <w:rPr>
        <w:position w:val="0"/>
        <w:sz w:val="22"/>
        <w:szCs w:val="22"/>
        <w:rtl w:val="0"/>
      </w:rPr>
    </w:lvl>
    <w:lvl w:ilvl="7">
      <w:start w:val="1"/>
      <w:numFmt w:val="bullet"/>
      <w:lvlText w:val="o"/>
      <w:lvlJc w:val="left"/>
      <w:pPr>
        <w:tabs>
          <w:tab w:val="num" w:pos="106"/>
        </w:tabs>
      </w:pPr>
      <w:rPr>
        <w:position w:val="0"/>
        <w:sz w:val="22"/>
        <w:szCs w:val="22"/>
        <w:rtl w:val="0"/>
      </w:rPr>
    </w:lvl>
    <w:lvl w:ilvl="8">
      <w:start w:val="1"/>
      <w:numFmt w:val="bullet"/>
      <w:lvlText w:val="▪"/>
      <w:lvlJc w:val="left"/>
      <w:pPr>
        <w:tabs>
          <w:tab w:val="num" w:pos="106"/>
        </w:tabs>
      </w:pPr>
      <w:rPr>
        <w:position w:val="0"/>
        <w:sz w:val="22"/>
        <w:szCs w:val="22"/>
        <w:rtl w:val="0"/>
      </w:rPr>
    </w:lvl>
  </w:abstractNum>
  <w:abstractNum w:abstractNumId="32">
    <w:nsid w:val="7EBD78C1"/>
    <w:multiLevelType w:val="multilevel"/>
    <w:tmpl w:val="94BA0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28"/>
  </w:num>
  <w:num w:numId="3">
    <w:abstractNumId w:val="31"/>
  </w:num>
  <w:num w:numId="4">
    <w:abstractNumId w:val="3"/>
  </w:num>
  <w:num w:numId="5">
    <w:abstractNumId w:val="2"/>
  </w:num>
  <w:num w:numId="6">
    <w:abstractNumId w:val="4"/>
  </w:num>
  <w:num w:numId="7">
    <w:abstractNumId w:val="5"/>
  </w:num>
  <w:num w:numId="8">
    <w:abstractNumId w:val="24"/>
  </w:num>
  <w:num w:numId="9">
    <w:abstractNumId w:val="27"/>
  </w:num>
  <w:num w:numId="10">
    <w:abstractNumId w:val="25"/>
  </w:num>
  <w:num w:numId="11">
    <w:abstractNumId w:val="15"/>
  </w:num>
  <w:num w:numId="12">
    <w:abstractNumId w:val="1"/>
  </w:num>
  <w:num w:numId="13">
    <w:abstractNumId w:val="0"/>
  </w:num>
  <w:num w:numId="14">
    <w:abstractNumId w:val="30"/>
  </w:num>
  <w:num w:numId="15">
    <w:abstractNumId w:val="9"/>
  </w:num>
  <w:num w:numId="16">
    <w:abstractNumId w:val="10"/>
  </w:num>
  <w:num w:numId="17">
    <w:abstractNumId w:val="26"/>
  </w:num>
  <w:num w:numId="18">
    <w:abstractNumId w:val="8"/>
  </w:num>
  <w:num w:numId="19">
    <w:abstractNumId w:val="23"/>
  </w:num>
  <w:num w:numId="20">
    <w:abstractNumId w:val="7"/>
  </w:num>
  <w:num w:numId="21">
    <w:abstractNumId w:val="12"/>
  </w:num>
  <w:num w:numId="22">
    <w:abstractNumId w:val="19"/>
  </w:num>
  <w:num w:numId="23">
    <w:abstractNumId w:val="14"/>
  </w:num>
  <w:num w:numId="24">
    <w:abstractNumId w:val="11"/>
  </w:num>
  <w:num w:numId="25">
    <w:abstractNumId w:val="17"/>
  </w:num>
  <w:num w:numId="26">
    <w:abstractNumId w:val="32"/>
  </w:num>
  <w:num w:numId="27">
    <w:abstractNumId w:val="29"/>
  </w:num>
  <w:num w:numId="28">
    <w:abstractNumId w:val="16"/>
  </w:num>
  <w:num w:numId="29">
    <w:abstractNumId w:val="18"/>
  </w:num>
  <w:num w:numId="30">
    <w:abstractNumId w:val="20"/>
  </w:num>
  <w:num w:numId="31">
    <w:abstractNumId w:val="22"/>
  </w:num>
  <w:num w:numId="32">
    <w:abstractNumId w:val="13"/>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2EDF"/>
    <w:rsid w:val="000034D9"/>
    <w:rsid w:val="000060AB"/>
    <w:rsid w:val="000417EF"/>
    <w:rsid w:val="0005496C"/>
    <w:rsid w:val="000953EC"/>
    <w:rsid w:val="000D72FB"/>
    <w:rsid w:val="001303D5"/>
    <w:rsid w:val="00166B89"/>
    <w:rsid w:val="001C19B9"/>
    <w:rsid w:val="001C747F"/>
    <w:rsid w:val="001D5EDB"/>
    <w:rsid w:val="002314EB"/>
    <w:rsid w:val="0025065A"/>
    <w:rsid w:val="002828DB"/>
    <w:rsid w:val="002A0810"/>
    <w:rsid w:val="002A23D1"/>
    <w:rsid w:val="002A2AF6"/>
    <w:rsid w:val="002B6591"/>
    <w:rsid w:val="002D4CE3"/>
    <w:rsid w:val="002E5D19"/>
    <w:rsid w:val="002E74A9"/>
    <w:rsid w:val="00301573"/>
    <w:rsid w:val="0031523C"/>
    <w:rsid w:val="0038285A"/>
    <w:rsid w:val="00390110"/>
    <w:rsid w:val="003B1207"/>
    <w:rsid w:val="003C6C26"/>
    <w:rsid w:val="00404A4F"/>
    <w:rsid w:val="00410D63"/>
    <w:rsid w:val="00411BFC"/>
    <w:rsid w:val="00444F32"/>
    <w:rsid w:val="00482C57"/>
    <w:rsid w:val="004B386E"/>
    <w:rsid w:val="004D54C2"/>
    <w:rsid w:val="004E44DE"/>
    <w:rsid w:val="004F1933"/>
    <w:rsid w:val="0053060F"/>
    <w:rsid w:val="005443F1"/>
    <w:rsid w:val="005B0280"/>
    <w:rsid w:val="005E2A7C"/>
    <w:rsid w:val="006463B3"/>
    <w:rsid w:val="00684E5E"/>
    <w:rsid w:val="00685CF5"/>
    <w:rsid w:val="006A074D"/>
    <w:rsid w:val="006D2BAB"/>
    <w:rsid w:val="00707F5A"/>
    <w:rsid w:val="00786AE4"/>
    <w:rsid w:val="007971C9"/>
    <w:rsid w:val="007D1280"/>
    <w:rsid w:val="007D71D3"/>
    <w:rsid w:val="007E5B5C"/>
    <w:rsid w:val="007F5DC7"/>
    <w:rsid w:val="008332B1"/>
    <w:rsid w:val="008431F4"/>
    <w:rsid w:val="00895312"/>
    <w:rsid w:val="008B3D10"/>
    <w:rsid w:val="0090576B"/>
    <w:rsid w:val="009157C2"/>
    <w:rsid w:val="00A160F4"/>
    <w:rsid w:val="00A21336"/>
    <w:rsid w:val="00A4202D"/>
    <w:rsid w:val="00A42EDF"/>
    <w:rsid w:val="00A45C50"/>
    <w:rsid w:val="00A52CEF"/>
    <w:rsid w:val="00A5746F"/>
    <w:rsid w:val="00A80DE0"/>
    <w:rsid w:val="00AC37A3"/>
    <w:rsid w:val="00AE5E5C"/>
    <w:rsid w:val="00BA77C8"/>
    <w:rsid w:val="00BC3256"/>
    <w:rsid w:val="00BD3E19"/>
    <w:rsid w:val="00BE5A42"/>
    <w:rsid w:val="00C2668D"/>
    <w:rsid w:val="00C26EFE"/>
    <w:rsid w:val="00C36BBD"/>
    <w:rsid w:val="00C46ABA"/>
    <w:rsid w:val="00C5676F"/>
    <w:rsid w:val="00C679CA"/>
    <w:rsid w:val="00C76CAA"/>
    <w:rsid w:val="00CB18F2"/>
    <w:rsid w:val="00CE2B25"/>
    <w:rsid w:val="00CF45BE"/>
    <w:rsid w:val="00D24C6F"/>
    <w:rsid w:val="00D40F8F"/>
    <w:rsid w:val="00D44AAF"/>
    <w:rsid w:val="00DD44AD"/>
    <w:rsid w:val="00E03D8F"/>
    <w:rsid w:val="00E04A8C"/>
    <w:rsid w:val="00E278CD"/>
    <w:rsid w:val="00E3052D"/>
    <w:rsid w:val="00E43B8F"/>
    <w:rsid w:val="00E82429"/>
    <w:rsid w:val="00E97F19"/>
    <w:rsid w:val="00EB0D4F"/>
    <w:rsid w:val="00EB3E0C"/>
    <w:rsid w:val="00F00F92"/>
    <w:rsid w:val="00F032CD"/>
    <w:rsid w:val="00F30A9C"/>
    <w:rsid w:val="00F31061"/>
    <w:rsid w:val="00F31818"/>
    <w:rsid w:val="00F32E8C"/>
    <w:rsid w:val="00F678F0"/>
    <w:rsid w:val="00F808BE"/>
    <w:rsid w:val="00FE410B"/>
    <w:rsid w:val="00FF602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2EDF"/>
    <w:pPr>
      <w:spacing w:line="240" w:lineRule="auto"/>
    </w:pPr>
    <w:rPr>
      <w:sz w:val="24"/>
      <w:szCs w:val="24"/>
      <w:lang w:val="es-ES_tradnl"/>
    </w:rPr>
  </w:style>
  <w:style w:type="paragraph" w:styleId="Ttulo1">
    <w:name w:val="heading 1"/>
    <w:basedOn w:val="Normal"/>
    <w:link w:val="Ttulo1Car"/>
    <w:uiPriority w:val="9"/>
    <w:rsid w:val="00A42EDF"/>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A42EDF"/>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A42ED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2EDF"/>
    <w:rPr>
      <w:rFonts w:ascii="Times" w:hAnsi="Times"/>
      <w:b/>
      <w:kern w:val="36"/>
      <w:sz w:val="48"/>
      <w:szCs w:val="20"/>
      <w:lang w:val="es-ES_tradnl" w:eastAsia="es-ES_tradnl"/>
    </w:rPr>
  </w:style>
  <w:style w:type="character" w:customStyle="1" w:styleId="Ttulo3Car">
    <w:name w:val="Título 3 Car"/>
    <w:basedOn w:val="Fuentedeprrafopredeter"/>
    <w:link w:val="Ttulo3"/>
    <w:rsid w:val="00A42EDF"/>
    <w:rPr>
      <w:rFonts w:asciiTheme="majorHAnsi" w:eastAsiaTheme="majorEastAsia" w:hAnsiTheme="majorHAnsi" w:cstheme="majorBidi"/>
      <w:b/>
      <w:bCs/>
      <w:color w:val="4F81BD" w:themeColor="accent1"/>
      <w:sz w:val="24"/>
      <w:szCs w:val="24"/>
      <w:lang w:val="es-ES_tradnl"/>
    </w:rPr>
  </w:style>
  <w:style w:type="character" w:customStyle="1" w:styleId="Ttulo5Car">
    <w:name w:val="Título 5 Car"/>
    <w:basedOn w:val="Fuentedeprrafopredeter"/>
    <w:link w:val="Ttulo5"/>
    <w:rsid w:val="00A42EDF"/>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A42EDF"/>
    <w:pPr>
      <w:tabs>
        <w:tab w:val="center" w:pos="4252"/>
        <w:tab w:val="right" w:pos="8504"/>
      </w:tabs>
      <w:spacing w:after="0"/>
    </w:pPr>
  </w:style>
  <w:style w:type="character" w:customStyle="1" w:styleId="EncabezadoCar">
    <w:name w:val="Encabezado Car"/>
    <w:basedOn w:val="Fuentedeprrafopredeter"/>
    <w:link w:val="Encabezado"/>
    <w:uiPriority w:val="99"/>
    <w:rsid w:val="00A42EDF"/>
    <w:rPr>
      <w:sz w:val="24"/>
      <w:szCs w:val="24"/>
      <w:lang w:val="es-ES_tradnl"/>
    </w:rPr>
  </w:style>
  <w:style w:type="paragraph" w:styleId="Piedepgina">
    <w:name w:val="footer"/>
    <w:basedOn w:val="Normal"/>
    <w:link w:val="PiedepginaCar"/>
    <w:uiPriority w:val="99"/>
    <w:unhideWhenUsed/>
    <w:rsid w:val="00A42EDF"/>
    <w:pPr>
      <w:tabs>
        <w:tab w:val="center" w:pos="4252"/>
        <w:tab w:val="right" w:pos="8504"/>
      </w:tabs>
      <w:spacing w:after="0"/>
    </w:pPr>
  </w:style>
  <w:style w:type="character" w:customStyle="1" w:styleId="PiedepginaCar">
    <w:name w:val="Pie de página Car"/>
    <w:basedOn w:val="Fuentedeprrafopredeter"/>
    <w:link w:val="Piedepgina"/>
    <w:uiPriority w:val="99"/>
    <w:rsid w:val="00A42EDF"/>
    <w:rPr>
      <w:sz w:val="24"/>
      <w:szCs w:val="24"/>
      <w:lang w:val="es-ES_tradnl"/>
    </w:rPr>
  </w:style>
  <w:style w:type="paragraph" w:styleId="Textocomentario">
    <w:name w:val="annotation text"/>
    <w:basedOn w:val="Normal"/>
    <w:link w:val="TextocomentarioCar"/>
    <w:uiPriority w:val="99"/>
    <w:unhideWhenUsed/>
    <w:rsid w:val="00A42EDF"/>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A42EDF"/>
    <w:rPr>
      <w:rFonts w:ascii="Calibri" w:eastAsia="Calibri" w:hAnsi="Calibri" w:cs="Times New Roman"/>
      <w:sz w:val="20"/>
      <w:szCs w:val="20"/>
      <w:lang w:val="es-MX"/>
    </w:rPr>
  </w:style>
  <w:style w:type="character" w:customStyle="1" w:styleId="ilad">
    <w:name w:val="il_ad"/>
    <w:basedOn w:val="Fuentedeprrafopredeter"/>
    <w:rsid w:val="00A42EDF"/>
  </w:style>
  <w:style w:type="paragraph" w:styleId="NormalWeb">
    <w:name w:val="Normal (Web)"/>
    <w:basedOn w:val="Normal"/>
    <w:uiPriority w:val="99"/>
    <w:rsid w:val="00A42EDF"/>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A42EDF"/>
    <w:rPr>
      <w:b/>
    </w:rPr>
  </w:style>
  <w:style w:type="character" w:styleId="nfasis">
    <w:name w:val="Emphasis"/>
    <w:basedOn w:val="Fuentedeprrafopredeter"/>
    <w:uiPriority w:val="20"/>
    <w:rsid w:val="00A42EDF"/>
    <w:rPr>
      <w:i/>
    </w:rPr>
  </w:style>
  <w:style w:type="character" w:customStyle="1" w:styleId="contenido">
    <w:name w:val="contenido"/>
    <w:basedOn w:val="Fuentedeprrafopredeter"/>
    <w:rsid w:val="00A42EDF"/>
  </w:style>
  <w:style w:type="character" w:styleId="Hipervnculo">
    <w:name w:val="Hyperlink"/>
    <w:basedOn w:val="Fuentedeprrafopredeter"/>
    <w:uiPriority w:val="99"/>
    <w:rsid w:val="00A42EDF"/>
    <w:rPr>
      <w:color w:val="0000FF"/>
      <w:u w:val="single"/>
    </w:rPr>
  </w:style>
  <w:style w:type="table" w:styleId="Tablaconcuadrcula">
    <w:name w:val="Table Grid"/>
    <w:basedOn w:val="Tablanormal"/>
    <w:rsid w:val="00A42EDF"/>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A42EDF"/>
    <w:pPr>
      <w:ind w:left="720"/>
      <w:contextualSpacing/>
    </w:pPr>
  </w:style>
  <w:style w:type="character" w:customStyle="1" w:styleId="contenidoprinciapl">
    <w:name w:val="contenido_princiapl"/>
    <w:basedOn w:val="Fuentedeprrafopredeter"/>
    <w:rsid w:val="00A42EDF"/>
  </w:style>
  <w:style w:type="character" w:customStyle="1" w:styleId="st">
    <w:name w:val="st"/>
    <w:basedOn w:val="Fuentedeprrafopredeter"/>
    <w:rsid w:val="00A42EDF"/>
  </w:style>
  <w:style w:type="character" w:customStyle="1" w:styleId="kno-fvld">
    <w:name w:val="kno-fv _ld"/>
    <w:basedOn w:val="Fuentedeprrafopredeter"/>
    <w:rsid w:val="00A42EDF"/>
  </w:style>
  <w:style w:type="paragraph" w:styleId="Textodeglobo">
    <w:name w:val="Balloon Text"/>
    <w:basedOn w:val="Normal"/>
    <w:link w:val="TextodegloboCar"/>
    <w:rsid w:val="00A42EDF"/>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A42EDF"/>
    <w:rPr>
      <w:rFonts w:ascii="Lucida Grande" w:hAnsi="Lucida Grande" w:cs="Lucida Grande"/>
      <w:sz w:val="18"/>
      <w:szCs w:val="18"/>
      <w:lang w:val="es-ES_tradnl"/>
    </w:rPr>
  </w:style>
  <w:style w:type="character" w:styleId="Nmerodepgina">
    <w:name w:val="page number"/>
    <w:basedOn w:val="Fuentedeprrafopredeter"/>
    <w:rsid w:val="00A42EDF"/>
  </w:style>
  <w:style w:type="character" w:styleId="Refdecomentario">
    <w:name w:val="annotation reference"/>
    <w:basedOn w:val="Fuentedeprrafopredeter"/>
    <w:rsid w:val="00A42EDF"/>
    <w:rPr>
      <w:sz w:val="18"/>
      <w:szCs w:val="18"/>
    </w:rPr>
  </w:style>
  <w:style w:type="paragraph" w:styleId="Asuntodelcomentario">
    <w:name w:val="annotation subject"/>
    <w:basedOn w:val="Textocomentario"/>
    <w:next w:val="Textocomentario"/>
    <w:link w:val="AsuntodelcomentarioCar"/>
    <w:rsid w:val="00A42EDF"/>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A42EDF"/>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A42EDF"/>
  </w:style>
  <w:style w:type="paragraph" w:customStyle="1" w:styleId="CuerpoA">
    <w:name w:val="Cuerpo A"/>
    <w:rsid w:val="00A42EDF"/>
    <w:pPr>
      <w:pBdr>
        <w:top w:val="nil"/>
        <w:left w:val="nil"/>
        <w:bottom w:val="nil"/>
        <w:right w:val="nil"/>
        <w:between w:val="nil"/>
        <w:bar w:val="nil"/>
      </w:pBdr>
      <w:spacing w:after="0" w:line="240" w:lineRule="auto"/>
    </w:pPr>
    <w:rPr>
      <w:rFonts w:ascii="Cambria" w:eastAsia="Cambria" w:hAnsi="Cambria" w:cs="Cambria"/>
      <w:color w:val="000000"/>
      <w:sz w:val="24"/>
      <w:szCs w:val="24"/>
      <w:u w:color="000000"/>
      <w:bdr w:val="nil"/>
      <w:lang w:val="pt-PT" w:eastAsia="es-ES"/>
    </w:rPr>
  </w:style>
  <w:style w:type="numbering" w:customStyle="1" w:styleId="List1">
    <w:name w:val="List 1"/>
    <w:basedOn w:val="Sinlista"/>
    <w:rsid w:val="00A42EDF"/>
    <w:pPr>
      <w:numPr>
        <w:numId w:val="3"/>
      </w:numPr>
    </w:pPr>
  </w:style>
  <w:style w:type="numbering" w:customStyle="1" w:styleId="Lista21">
    <w:name w:val="Lista 21"/>
    <w:basedOn w:val="Sinlista"/>
    <w:rsid w:val="00A42EDF"/>
    <w:pPr>
      <w:numPr>
        <w:numId w:val="4"/>
      </w:numPr>
    </w:pPr>
  </w:style>
  <w:style w:type="numbering" w:customStyle="1" w:styleId="Lista31">
    <w:name w:val="Lista 31"/>
    <w:basedOn w:val="Sinlista"/>
    <w:rsid w:val="00A42EDF"/>
    <w:pPr>
      <w:numPr>
        <w:numId w:val="5"/>
      </w:numPr>
    </w:pPr>
  </w:style>
  <w:style w:type="numbering" w:customStyle="1" w:styleId="Lista41">
    <w:name w:val="Lista 41"/>
    <w:basedOn w:val="Sinlista"/>
    <w:rsid w:val="00A42EDF"/>
    <w:pPr>
      <w:numPr>
        <w:numId w:val="6"/>
      </w:numPr>
    </w:pPr>
  </w:style>
  <w:style w:type="numbering" w:customStyle="1" w:styleId="Lista51">
    <w:name w:val="Lista 51"/>
    <w:basedOn w:val="Sinlista"/>
    <w:rsid w:val="00A42EDF"/>
    <w:pPr>
      <w:numPr>
        <w:numId w:val="7"/>
      </w:numPr>
    </w:pPr>
  </w:style>
  <w:style w:type="numbering" w:customStyle="1" w:styleId="List6">
    <w:name w:val="List 6"/>
    <w:basedOn w:val="Sinlista"/>
    <w:rsid w:val="00A42EDF"/>
    <w:pPr>
      <w:numPr>
        <w:numId w:val="8"/>
      </w:numPr>
    </w:pPr>
  </w:style>
  <w:style w:type="paragraph" w:customStyle="1" w:styleId="Cuerpo">
    <w:name w:val="Cuerpo"/>
    <w:rsid w:val="00A42EDF"/>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eastAsia="es-ES"/>
    </w:rPr>
  </w:style>
  <w:style w:type="table" w:customStyle="1" w:styleId="TableNormal">
    <w:name w:val="Table Normal"/>
    <w:rsid w:val="00A42EDF"/>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es-ES"/>
    </w:rPr>
    <w:tblPr>
      <w:tblInd w:w="0" w:type="dxa"/>
      <w:tblCellMar>
        <w:top w:w="0" w:type="dxa"/>
        <w:left w:w="0" w:type="dxa"/>
        <w:bottom w:w="0" w:type="dxa"/>
        <w:right w:w="0" w:type="dxa"/>
      </w:tblCellMar>
    </w:tblPr>
  </w:style>
  <w:style w:type="character" w:customStyle="1" w:styleId="Hyperlink0">
    <w:name w:val="Hyperlink.0"/>
    <w:basedOn w:val="Fuentedeprrafopredeter"/>
    <w:rsid w:val="00A42EDF"/>
    <w:rPr>
      <w:caps w:val="0"/>
      <w:smallCaps w:val="0"/>
      <w:strike w:val="0"/>
      <w:dstrike w:val="0"/>
      <w:outline w:val="0"/>
      <w:color w:val="0000FF"/>
      <w:spacing w:val="0"/>
      <w:kern w:val="0"/>
      <w:position w:val="0"/>
      <w:sz w:val="22"/>
      <w:szCs w:val="22"/>
      <w:u w:val="single" w:color="0000FF"/>
      <w:vertAlign w:val="baseline"/>
      <w:lang w:val="es-ES_tradnl"/>
    </w:rPr>
  </w:style>
  <w:style w:type="character" w:customStyle="1" w:styleId="Hyperlink1">
    <w:name w:val="Hyperlink.1"/>
    <w:basedOn w:val="Fuentedeprrafopredeter"/>
    <w:rsid w:val="00A42EDF"/>
    <w:rPr>
      <w:color w:val="0000FF"/>
      <w:sz w:val="22"/>
      <w:szCs w:val="22"/>
      <w:u w:val="single" w:color="0000FF"/>
    </w:rPr>
  </w:style>
  <w:style w:type="character" w:styleId="Hipervnculovisitado">
    <w:name w:val="FollowedHyperlink"/>
    <w:basedOn w:val="Fuentedeprrafopredeter"/>
    <w:rsid w:val="00A42EDF"/>
    <w:rPr>
      <w:color w:val="800080" w:themeColor="followedHyperlink"/>
      <w:u w:val="single"/>
    </w:rPr>
  </w:style>
  <w:style w:type="paragraph" w:styleId="Textonotapie">
    <w:name w:val="footnote text"/>
    <w:basedOn w:val="Normal"/>
    <w:link w:val="TextonotapieCar"/>
    <w:unhideWhenUsed/>
    <w:rsid w:val="00A42EDF"/>
    <w:pPr>
      <w:spacing w:after="0"/>
    </w:pPr>
  </w:style>
  <w:style w:type="character" w:customStyle="1" w:styleId="TextonotapieCar">
    <w:name w:val="Texto nota pie Car"/>
    <w:basedOn w:val="Fuentedeprrafopredeter"/>
    <w:link w:val="Textonotapie"/>
    <w:rsid w:val="00A42EDF"/>
    <w:rPr>
      <w:sz w:val="24"/>
      <w:szCs w:val="24"/>
      <w:lang w:val="es-ES_tradnl"/>
    </w:rPr>
  </w:style>
  <w:style w:type="character" w:styleId="Refdenotaalpie">
    <w:name w:val="footnote reference"/>
    <w:basedOn w:val="Fuentedeprrafopredeter"/>
    <w:unhideWhenUsed/>
    <w:rsid w:val="00A42EDF"/>
    <w:rPr>
      <w:vertAlign w:val="superscript"/>
    </w:rPr>
  </w:style>
  <w:style w:type="character" w:customStyle="1" w:styleId="un">
    <w:name w:val="un"/>
    <w:basedOn w:val="Fuentedeprrafopredeter"/>
    <w:rsid w:val="00A42ED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2EDF"/>
    <w:pPr>
      <w:spacing w:line="240" w:lineRule="auto"/>
    </w:pPr>
    <w:rPr>
      <w:sz w:val="24"/>
      <w:szCs w:val="24"/>
      <w:lang w:val="es-ES_tradnl"/>
    </w:rPr>
  </w:style>
  <w:style w:type="paragraph" w:styleId="Ttulo1">
    <w:name w:val="heading 1"/>
    <w:basedOn w:val="Normal"/>
    <w:link w:val="Ttulo1Car"/>
    <w:uiPriority w:val="9"/>
    <w:rsid w:val="00A42EDF"/>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A42EDF"/>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A42ED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2EDF"/>
    <w:rPr>
      <w:rFonts w:ascii="Times" w:hAnsi="Times"/>
      <w:b/>
      <w:kern w:val="36"/>
      <w:sz w:val="48"/>
      <w:szCs w:val="20"/>
      <w:lang w:val="es-ES_tradnl" w:eastAsia="es-ES_tradnl"/>
    </w:rPr>
  </w:style>
  <w:style w:type="character" w:customStyle="1" w:styleId="Ttulo3Car">
    <w:name w:val="Título 3 Car"/>
    <w:basedOn w:val="Fuentedeprrafopredeter"/>
    <w:link w:val="Ttulo3"/>
    <w:rsid w:val="00A42EDF"/>
    <w:rPr>
      <w:rFonts w:asciiTheme="majorHAnsi" w:eastAsiaTheme="majorEastAsia" w:hAnsiTheme="majorHAnsi" w:cstheme="majorBidi"/>
      <w:b/>
      <w:bCs/>
      <w:color w:val="4F81BD" w:themeColor="accent1"/>
      <w:sz w:val="24"/>
      <w:szCs w:val="24"/>
      <w:lang w:val="es-ES_tradnl"/>
    </w:rPr>
  </w:style>
  <w:style w:type="character" w:customStyle="1" w:styleId="Ttulo5Car">
    <w:name w:val="Título 5 Car"/>
    <w:basedOn w:val="Fuentedeprrafopredeter"/>
    <w:link w:val="Ttulo5"/>
    <w:rsid w:val="00A42EDF"/>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A42EDF"/>
    <w:pPr>
      <w:tabs>
        <w:tab w:val="center" w:pos="4252"/>
        <w:tab w:val="right" w:pos="8504"/>
      </w:tabs>
      <w:spacing w:after="0"/>
    </w:pPr>
  </w:style>
  <w:style w:type="character" w:customStyle="1" w:styleId="EncabezadoCar">
    <w:name w:val="Encabezado Car"/>
    <w:basedOn w:val="Fuentedeprrafopredeter"/>
    <w:link w:val="Encabezado"/>
    <w:uiPriority w:val="99"/>
    <w:rsid w:val="00A42EDF"/>
    <w:rPr>
      <w:sz w:val="24"/>
      <w:szCs w:val="24"/>
      <w:lang w:val="es-ES_tradnl"/>
    </w:rPr>
  </w:style>
  <w:style w:type="paragraph" w:styleId="Piedepgina">
    <w:name w:val="footer"/>
    <w:basedOn w:val="Normal"/>
    <w:link w:val="PiedepginaCar"/>
    <w:uiPriority w:val="99"/>
    <w:unhideWhenUsed/>
    <w:rsid w:val="00A42EDF"/>
    <w:pPr>
      <w:tabs>
        <w:tab w:val="center" w:pos="4252"/>
        <w:tab w:val="right" w:pos="8504"/>
      </w:tabs>
      <w:spacing w:after="0"/>
    </w:pPr>
  </w:style>
  <w:style w:type="character" w:customStyle="1" w:styleId="PiedepginaCar">
    <w:name w:val="Pie de página Car"/>
    <w:basedOn w:val="Fuentedeprrafopredeter"/>
    <w:link w:val="Piedepgina"/>
    <w:uiPriority w:val="99"/>
    <w:rsid w:val="00A42EDF"/>
    <w:rPr>
      <w:sz w:val="24"/>
      <w:szCs w:val="24"/>
      <w:lang w:val="es-ES_tradnl"/>
    </w:rPr>
  </w:style>
  <w:style w:type="paragraph" w:styleId="Textocomentario">
    <w:name w:val="annotation text"/>
    <w:basedOn w:val="Normal"/>
    <w:link w:val="TextocomentarioCar"/>
    <w:uiPriority w:val="99"/>
    <w:unhideWhenUsed/>
    <w:rsid w:val="00A42EDF"/>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A42EDF"/>
    <w:rPr>
      <w:rFonts w:ascii="Calibri" w:eastAsia="Calibri" w:hAnsi="Calibri" w:cs="Times New Roman"/>
      <w:sz w:val="20"/>
      <w:szCs w:val="20"/>
      <w:lang w:val="es-MX"/>
    </w:rPr>
  </w:style>
  <w:style w:type="character" w:customStyle="1" w:styleId="ilad">
    <w:name w:val="il_ad"/>
    <w:basedOn w:val="Fuentedeprrafopredeter"/>
    <w:rsid w:val="00A42EDF"/>
  </w:style>
  <w:style w:type="paragraph" w:styleId="NormalWeb">
    <w:name w:val="Normal (Web)"/>
    <w:basedOn w:val="Normal"/>
    <w:uiPriority w:val="99"/>
    <w:rsid w:val="00A42EDF"/>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A42EDF"/>
    <w:rPr>
      <w:b/>
    </w:rPr>
  </w:style>
  <w:style w:type="character" w:styleId="nfasis">
    <w:name w:val="Emphasis"/>
    <w:basedOn w:val="Fuentedeprrafopredeter"/>
    <w:uiPriority w:val="20"/>
    <w:rsid w:val="00A42EDF"/>
    <w:rPr>
      <w:i/>
    </w:rPr>
  </w:style>
  <w:style w:type="character" w:customStyle="1" w:styleId="contenido">
    <w:name w:val="contenido"/>
    <w:basedOn w:val="Fuentedeprrafopredeter"/>
    <w:rsid w:val="00A42EDF"/>
  </w:style>
  <w:style w:type="character" w:styleId="Hipervnculo">
    <w:name w:val="Hyperlink"/>
    <w:basedOn w:val="Fuentedeprrafopredeter"/>
    <w:uiPriority w:val="99"/>
    <w:rsid w:val="00A42EDF"/>
    <w:rPr>
      <w:color w:val="0000FF"/>
      <w:u w:val="single"/>
    </w:rPr>
  </w:style>
  <w:style w:type="table" w:styleId="Tablaconcuadrcula">
    <w:name w:val="Table Grid"/>
    <w:basedOn w:val="Tablanormal"/>
    <w:rsid w:val="00A42EDF"/>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A42EDF"/>
    <w:pPr>
      <w:ind w:left="720"/>
      <w:contextualSpacing/>
    </w:pPr>
  </w:style>
  <w:style w:type="character" w:customStyle="1" w:styleId="contenidoprinciapl">
    <w:name w:val="contenido_princiapl"/>
    <w:basedOn w:val="Fuentedeprrafopredeter"/>
    <w:rsid w:val="00A42EDF"/>
  </w:style>
  <w:style w:type="character" w:customStyle="1" w:styleId="st">
    <w:name w:val="st"/>
    <w:basedOn w:val="Fuentedeprrafopredeter"/>
    <w:rsid w:val="00A42EDF"/>
  </w:style>
  <w:style w:type="character" w:customStyle="1" w:styleId="kno-fvld">
    <w:name w:val="kno-fv _ld"/>
    <w:basedOn w:val="Fuentedeprrafopredeter"/>
    <w:rsid w:val="00A42EDF"/>
  </w:style>
  <w:style w:type="paragraph" w:styleId="Textodeglobo">
    <w:name w:val="Balloon Text"/>
    <w:basedOn w:val="Normal"/>
    <w:link w:val="TextodegloboCar"/>
    <w:rsid w:val="00A42EDF"/>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A42EDF"/>
    <w:rPr>
      <w:rFonts w:ascii="Lucida Grande" w:hAnsi="Lucida Grande" w:cs="Lucida Grande"/>
      <w:sz w:val="18"/>
      <w:szCs w:val="18"/>
      <w:lang w:val="es-ES_tradnl"/>
    </w:rPr>
  </w:style>
  <w:style w:type="character" w:styleId="Nmerodepgina">
    <w:name w:val="page number"/>
    <w:basedOn w:val="Fuentedeprrafopredeter"/>
    <w:rsid w:val="00A42EDF"/>
  </w:style>
  <w:style w:type="character" w:styleId="Refdecomentario">
    <w:name w:val="annotation reference"/>
    <w:basedOn w:val="Fuentedeprrafopredeter"/>
    <w:rsid w:val="00A42EDF"/>
    <w:rPr>
      <w:sz w:val="18"/>
      <w:szCs w:val="18"/>
    </w:rPr>
  </w:style>
  <w:style w:type="paragraph" w:styleId="Asuntodelcomentario">
    <w:name w:val="annotation subject"/>
    <w:basedOn w:val="Textocomentario"/>
    <w:next w:val="Textocomentario"/>
    <w:link w:val="AsuntodelcomentarioCar"/>
    <w:rsid w:val="00A42EDF"/>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A42EDF"/>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A42EDF"/>
  </w:style>
  <w:style w:type="paragraph" w:customStyle="1" w:styleId="CuerpoA">
    <w:name w:val="Cuerpo A"/>
    <w:rsid w:val="00A42EDF"/>
    <w:pPr>
      <w:pBdr>
        <w:top w:val="nil"/>
        <w:left w:val="nil"/>
        <w:bottom w:val="nil"/>
        <w:right w:val="nil"/>
        <w:between w:val="nil"/>
        <w:bar w:val="nil"/>
      </w:pBdr>
      <w:spacing w:after="0" w:line="240" w:lineRule="auto"/>
    </w:pPr>
    <w:rPr>
      <w:rFonts w:ascii="Cambria" w:eastAsia="Cambria" w:hAnsi="Cambria" w:cs="Cambria"/>
      <w:color w:val="000000"/>
      <w:sz w:val="24"/>
      <w:szCs w:val="24"/>
      <w:u w:color="000000"/>
      <w:bdr w:val="nil"/>
      <w:lang w:val="pt-PT" w:eastAsia="es-ES"/>
    </w:rPr>
  </w:style>
  <w:style w:type="numbering" w:customStyle="1" w:styleId="List1">
    <w:name w:val="List 1"/>
    <w:basedOn w:val="Sinlista"/>
    <w:rsid w:val="00A42EDF"/>
    <w:pPr>
      <w:numPr>
        <w:numId w:val="3"/>
      </w:numPr>
    </w:pPr>
  </w:style>
  <w:style w:type="numbering" w:customStyle="1" w:styleId="Lista21">
    <w:name w:val="Lista 21"/>
    <w:basedOn w:val="Sinlista"/>
    <w:rsid w:val="00A42EDF"/>
    <w:pPr>
      <w:numPr>
        <w:numId w:val="4"/>
      </w:numPr>
    </w:pPr>
  </w:style>
  <w:style w:type="numbering" w:customStyle="1" w:styleId="Lista31">
    <w:name w:val="Lista 31"/>
    <w:basedOn w:val="Sinlista"/>
    <w:rsid w:val="00A42EDF"/>
    <w:pPr>
      <w:numPr>
        <w:numId w:val="5"/>
      </w:numPr>
    </w:pPr>
  </w:style>
  <w:style w:type="numbering" w:customStyle="1" w:styleId="Lista41">
    <w:name w:val="Lista 41"/>
    <w:basedOn w:val="Sinlista"/>
    <w:rsid w:val="00A42EDF"/>
    <w:pPr>
      <w:numPr>
        <w:numId w:val="6"/>
      </w:numPr>
    </w:pPr>
  </w:style>
  <w:style w:type="numbering" w:customStyle="1" w:styleId="Lista51">
    <w:name w:val="Lista 51"/>
    <w:basedOn w:val="Sinlista"/>
    <w:rsid w:val="00A42EDF"/>
    <w:pPr>
      <w:numPr>
        <w:numId w:val="7"/>
      </w:numPr>
    </w:pPr>
  </w:style>
  <w:style w:type="numbering" w:customStyle="1" w:styleId="List6">
    <w:name w:val="List 6"/>
    <w:basedOn w:val="Sinlista"/>
    <w:rsid w:val="00A42EDF"/>
    <w:pPr>
      <w:numPr>
        <w:numId w:val="8"/>
      </w:numPr>
    </w:pPr>
  </w:style>
  <w:style w:type="paragraph" w:customStyle="1" w:styleId="Cuerpo">
    <w:name w:val="Cuerpo"/>
    <w:rsid w:val="00A42EDF"/>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eastAsia="es-ES"/>
    </w:rPr>
  </w:style>
  <w:style w:type="table" w:customStyle="1" w:styleId="TableNormal">
    <w:name w:val="Table Normal"/>
    <w:rsid w:val="00A42EDF"/>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es-ES"/>
    </w:rPr>
    <w:tblPr>
      <w:tblInd w:w="0" w:type="dxa"/>
      <w:tblCellMar>
        <w:top w:w="0" w:type="dxa"/>
        <w:left w:w="0" w:type="dxa"/>
        <w:bottom w:w="0" w:type="dxa"/>
        <w:right w:w="0" w:type="dxa"/>
      </w:tblCellMar>
    </w:tblPr>
  </w:style>
  <w:style w:type="character" w:customStyle="1" w:styleId="Hyperlink0">
    <w:name w:val="Hyperlink.0"/>
    <w:basedOn w:val="Fuentedeprrafopredeter"/>
    <w:rsid w:val="00A42EDF"/>
    <w:rPr>
      <w:caps w:val="0"/>
      <w:smallCaps w:val="0"/>
      <w:strike w:val="0"/>
      <w:dstrike w:val="0"/>
      <w:outline w:val="0"/>
      <w:color w:val="0000FF"/>
      <w:spacing w:val="0"/>
      <w:kern w:val="0"/>
      <w:position w:val="0"/>
      <w:sz w:val="22"/>
      <w:szCs w:val="22"/>
      <w:u w:val="single" w:color="0000FF"/>
      <w:vertAlign w:val="baseline"/>
      <w:lang w:val="es-ES_tradnl"/>
    </w:rPr>
  </w:style>
  <w:style w:type="character" w:customStyle="1" w:styleId="Hyperlink1">
    <w:name w:val="Hyperlink.1"/>
    <w:basedOn w:val="Fuentedeprrafopredeter"/>
    <w:rsid w:val="00A42EDF"/>
    <w:rPr>
      <w:color w:val="0000FF"/>
      <w:sz w:val="22"/>
      <w:szCs w:val="22"/>
      <w:u w:val="single" w:color="0000FF"/>
    </w:rPr>
  </w:style>
  <w:style w:type="character" w:styleId="Hipervnculovisitado">
    <w:name w:val="FollowedHyperlink"/>
    <w:basedOn w:val="Fuentedeprrafopredeter"/>
    <w:rsid w:val="00A42EDF"/>
    <w:rPr>
      <w:color w:val="800080" w:themeColor="followedHyperlink"/>
      <w:u w:val="single"/>
    </w:rPr>
  </w:style>
  <w:style w:type="paragraph" w:styleId="Textonotapie">
    <w:name w:val="footnote text"/>
    <w:basedOn w:val="Normal"/>
    <w:link w:val="TextonotapieCar"/>
    <w:unhideWhenUsed/>
    <w:rsid w:val="00A42EDF"/>
    <w:pPr>
      <w:spacing w:after="0"/>
    </w:pPr>
  </w:style>
  <w:style w:type="character" w:customStyle="1" w:styleId="TextonotapieCar">
    <w:name w:val="Texto nota pie Car"/>
    <w:basedOn w:val="Fuentedeprrafopredeter"/>
    <w:link w:val="Textonotapie"/>
    <w:rsid w:val="00A42EDF"/>
    <w:rPr>
      <w:sz w:val="24"/>
      <w:szCs w:val="24"/>
      <w:lang w:val="es-ES_tradnl"/>
    </w:rPr>
  </w:style>
  <w:style w:type="character" w:styleId="Refdenotaalpie">
    <w:name w:val="footnote reference"/>
    <w:basedOn w:val="Fuentedeprrafopredeter"/>
    <w:unhideWhenUsed/>
    <w:rsid w:val="00A42EDF"/>
    <w:rPr>
      <w:vertAlign w:val="superscript"/>
    </w:rPr>
  </w:style>
  <w:style w:type="character" w:customStyle="1" w:styleId="un">
    <w:name w:val="un"/>
    <w:basedOn w:val="Fuentedeprrafopredeter"/>
    <w:rsid w:val="00A42E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aplicaciones.virtual.unal.edu.co/blogs/hacolombia/files/2011/10/448.jpg" TargetMode="External"/><Relationship Id="rId26" Type="http://schemas.openxmlformats.org/officeDocument/2006/relationships/hyperlink" Target="http://upload.wikimedia.org/wikipedia/commons/1/1e/Camilo_Torres_con_Estudiantes.jpg" TargetMode="External"/><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yperlink" Target="http://upload.wikimedia.org/wikipedia/commons/c/cb/Desplazadoscol01.jpg" TargetMode="External"/><Relationship Id="rId42" Type="http://schemas.openxmlformats.org/officeDocument/2006/relationships/hyperlink" Target="http://thumb9.shutterstock.com/display_pic_with_logo/449008/256920826/stock-photo-senior-man-holding-young-plant-in-hands-against-spring-green-background-ecology-concept-256920826.jpg" TargetMode="External"/><Relationship Id="rId47" Type="http://schemas.openxmlformats.org/officeDocument/2006/relationships/image" Target="media/image20.png"/><Relationship Id="rId50"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www.arcoiris.com.co/wp-content/uploads/2014/07/3afc34decca25c0d29282d10732a2773.jpg"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hyperlink" Target="http://notiagen.files.wordpress.com/2011/12/64.jpg" TargetMode="External"/><Relationship Id="rId46" Type="http://schemas.openxmlformats.org/officeDocument/2006/relationships/hyperlink" Target="http://upload.wikimedia.org/wikipedia/commons/6/65/Revolutionary_Armed_Forces_of_Colombia_(FARC)_insurgents.GIF" TargetMode="External"/><Relationship Id="rId2" Type="http://schemas.openxmlformats.org/officeDocument/2006/relationships/numbering" Target="numbering.xml"/><Relationship Id="rId16" Type="http://schemas.openxmlformats.org/officeDocument/2006/relationships/hyperlink" Target="http://admin.banrepcultural.org/sites/default/files/lablaa/evistas/credencial/octubre2006/imagenes/jefes_guerrilla.jpg" TargetMode="External"/><Relationship Id="rId20" Type="http://schemas.openxmlformats.org/officeDocument/2006/relationships/hyperlink" Target="http://upload.wikimedia.org/wikipedia/commons/6/60/MV_Gatun_Cocaine_seizure_by_USCG.jpg" TargetMode="External"/><Relationship Id="rId29" Type="http://schemas.openxmlformats.org/officeDocument/2006/relationships/image" Target="media/image11.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thumb9.shutterstock.com/display_pic_with_logo/1394389/145720412/stock-photo-la-macarena-colombia-november-military-forces-of-colombia-supervise-territories-where-145720412.jpg" TargetMode="External"/><Relationship Id="rId32" Type="http://schemas.openxmlformats.org/officeDocument/2006/relationships/hyperlink" Target="https://farm3.staticflickr.com/2373/2134174249_6a67204241_o.jpg" TargetMode="External"/><Relationship Id="rId37" Type="http://schemas.openxmlformats.org/officeDocument/2006/relationships/image" Target="media/image15.png"/><Relationship Id="rId40" Type="http://schemas.openxmlformats.org/officeDocument/2006/relationships/hyperlink" Target="http://thumb1.shutterstock.com/display_pic_with_logo/994499/251091928/stock-photo-man-and-woman-holding-young-tree-in-hands-against-spring-green-background-environmental-protection-251091928.jpg" TargetMode="External"/><Relationship Id="rId45" Type="http://schemas.openxmlformats.org/officeDocument/2006/relationships/image" Target="media/image19.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upload.wikimedia.org/wikipedia/commons/5/5d/Cartel_publicitario_M19_-_Peri%C3%B3dico_El_Tiempo_-_17_enero_1974.png" TargetMode="External"/><Relationship Id="rId36" Type="http://schemas.openxmlformats.org/officeDocument/2006/relationships/hyperlink" Target="http://thumb7.shutterstock.com/display_pic_with_logo/776599/126083471/stock-photo-dead-body-under-a-white-sheet-flag-of-colombia-126083471.jpg" TargetMode="External"/><Relationship Id="rId49" Type="http://schemas.openxmlformats.org/officeDocument/2006/relationships/hyperlink" Target="http://www.altocomisionadoparalapaz.gov.co/Paginas/inicio.aspxURL" TargetMode="External"/><Relationship Id="rId10" Type="http://schemas.openxmlformats.org/officeDocument/2006/relationships/hyperlink" Target="http://www.centrodememoriahistorica.gov.co/micrositios/informeGeneral/estadisticas.html" TargetMode="External"/><Relationship Id="rId19" Type="http://schemas.openxmlformats.org/officeDocument/2006/relationships/image" Target="media/image6.png"/><Relationship Id="rId31" Type="http://schemas.openxmlformats.org/officeDocument/2006/relationships/image" Target="media/image12.png"/><Relationship Id="rId44" Type="http://schemas.openxmlformats.org/officeDocument/2006/relationships/hyperlink" Target="http://upload.wikimedia.org/wikipedia/commons/7/7f/FARC_commanders_during_the_Caguan_peace_talks_(1998-2002).jpg" TargetMode="External"/><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upload.wikimedia.org/wikipedia/commons/5/57/Bogotazo.jpg" TargetMode="External"/><Relationship Id="rId22" Type="http://schemas.openxmlformats.org/officeDocument/2006/relationships/hyperlink" Target="http://thumb9.shutterstock.com/display_pic_with_logo/969677/184576652/stock-photo-puerto-triunfo-colombia-february-entrance-to-hacienda-napoles-on-february-184576652.jpg" TargetMode="External"/><Relationship Id="rId27" Type="http://schemas.openxmlformats.org/officeDocument/2006/relationships/image" Target="media/image10.png"/><Relationship Id="rId30" Type="http://schemas.openxmlformats.org/officeDocument/2006/relationships/hyperlink" Target="http://thumb1.shutterstock.com/display_pic_with_logo/287167/287167,1232677238,4/stock-photo-bogota-colombia-january-colombian-soldiers-were-having-a-military-parade-january-23753509.jpg" TargetMode="External"/><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hyperlink" Target="http://deracamandaca.com/wp-content/uploads/2013/07/Gobierno-y-las-Farc-retoman-la-conversaciones-hacia-la-paz-en-Colombia-en-la-Habana-Cuba.jpg" TargetMode="External"/><Relationship Id="rId8" Type="http://schemas.openxmlformats.org/officeDocument/2006/relationships/endnotes" Target="endnotes.xml"/><Relationship Id="rId51" Type="http://schemas.openxmlformats.org/officeDocument/2006/relationships/header" Target="head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B6E186-67C5-410F-BCD9-F24692211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10546</Words>
  <Characters>58009</Characters>
  <Application>Microsoft Office Word</Application>
  <DocSecurity>0</DocSecurity>
  <Lines>483</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68419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MARIA LARA</dc:creator>
  <cp:lastModifiedBy>ANA MARIA LARA</cp:lastModifiedBy>
  <cp:revision>2</cp:revision>
  <dcterms:created xsi:type="dcterms:W3CDTF">2016-06-14T13:44:00Z</dcterms:created>
  <dcterms:modified xsi:type="dcterms:W3CDTF">2016-06-14T13:44:00Z</dcterms:modified>
</cp:coreProperties>
</file>